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tblPr>
      <w:tblGrid>
        <w:gridCol w:w="9135"/>
      </w:tblGrid>
      <w:tr w:rsidR="00BF7A09" w:rsidRPr="00156357" w:rsidTr="006003CE">
        <w:trPr>
          <w:trHeight w:val="3792"/>
        </w:trPr>
        <w:tc>
          <w:tcPr>
            <w:tcW w:w="9087" w:type="dxa"/>
            <w:shd w:val="clear" w:color="auto" w:fill="943634"/>
          </w:tcPr>
          <w:p w:rsidR="00BF7A09" w:rsidRPr="00156357" w:rsidRDefault="009A5662" w:rsidP="006003CE">
            <w:pPr>
              <w:rPr>
                <w:rFonts w:ascii="Arial" w:hAnsi="Arial" w:cs="Arial"/>
                <w:lang w:val="id-ID"/>
              </w:rPr>
            </w:pPr>
            <w:r w:rsidRPr="009A5662">
              <w:rPr>
                <w:rFonts w:ascii="Arial" w:hAnsi="Arial" w:cs="Arial"/>
                <w:noProof/>
                <w:highlight w:val="yellow"/>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5pt;margin-top:-2.3pt;width:128.1pt;height:192pt;z-index:251660288" stroked="t" strokecolor="white">
                  <v:imagedata r:id="rId8" o:title=""/>
                </v:shape>
                <o:OLEObject Type="Embed" ProgID="CorelDraw.Graphic.9" ShapeID="_x0000_s1026" DrawAspect="Content" ObjectID="_1658062889" r:id="rId9"/>
              </w:pict>
            </w:r>
          </w:p>
          <w:p w:rsidR="00156357" w:rsidRPr="00156357" w:rsidRDefault="00BF7A09" w:rsidP="00156357">
            <w:pPr>
              <w:tabs>
                <w:tab w:val="left" w:pos="2978"/>
              </w:tabs>
              <w:spacing w:after="240" w:line="240" w:lineRule="auto"/>
              <w:ind w:left="2586"/>
              <w:jc w:val="center"/>
              <w:rPr>
                <w:rFonts w:ascii="Arial" w:hAnsi="Arial" w:cs="Arial"/>
                <w:b/>
                <w:color w:val="FFFFFF"/>
                <w:sz w:val="56"/>
                <w:szCs w:val="56"/>
                <w:lang w:val="en-ID"/>
              </w:rPr>
            </w:pPr>
            <w:r w:rsidRPr="00156357">
              <w:rPr>
                <w:rFonts w:ascii="Arial" w:hAnsi="Arial" w:cs="Arial"/>
                <w:b/>
                <w:color w:val="FFFFFF"/>
                <w:sz w:val="56"/>
                <w:szCs w:val="56"/>
                <w:lang w:val="id-ID"/>
              </w:rPr>
              <w:t xml:space="preserve">LAPORAN </w:t>
            </w:r>
          </w:p>
          <w:p w:rsidR="00BF7A09" w:rsidRPr="00156357" w:rsidRDefault="00156357" w:rsidP="00156357">
            <w:pPr>
              <w:tabs>
                <w:tab w:val="left" w:pos="3011"/>
              </w:tabs>
              <w:spacing w:after="0" w:line="240" w:lineRule="auto"/>
              <w:ind w:left="2586"/>
              <w:rPr>
                <w:rFonts w:ascii="Arial" w:hAnsi="Arial" w:cs="Arial"/>
                <w:b/>
                <w:color w:val="FFFFFF"/>
                <w:sz w:val="44"/>
                <w:szCs w:val="44"/>
              </w:rPr>
            </w:pPr>
            <w:r>
              <w:rPr>
                <w:rFonts w:ascii="Arial" w:hAnsi="Arial" w:cs="Arial"/>
                <w:b/>
                <w:color w:val="FFFFFF"/>
                <w:sz w:val="40"/>
                <w:szCs w:val="40"/>
                <w:lang w:val="en-ID"/>
              </w:rPr>
              <w:tab/>
            </w:r>
            <w:r w:rsidRPr="00156357">
              <w:rPr>
                <w:rFonts w:ascii="Arial" w:hAnsi="Arial" w:cs="Arial"/>
                <w:b/>
                <w:color w:val="FFFFFF"/>
                <w:sz w:val="44"/>
                <w:szCs w:val="44"/>
                <w:lang w:val="en-ID"/>
              </w:rPr>
              <w:t xml:space="preserve">AKUNTABILITAS </w:t>
            </w:r>
            <w:r w:rsidR="00BF7A09" w:rsidRPr="00156357">
              <w:rPr>
                <w:rFonts w:ascii="Arial" w:hAnsi="Arial" w:cs="Arial"/>
                <w:b/>
                <w:color w:val="FFFFFF"/>
                <w:sz w:val="44"/>
                <w:szCs w:val="44"/>
              </w:rPr>
              <w:t xml:space="preserve">KINERJA </w:t>
            </w:r>
          </w:p>
          <w:p w:rsidR="00156357" w:rsidRPr="00156357" w:rsidRDefault="00156357" w:rsidP="00156357">
            <w:pPr>
              <w:tabs>
                <w:tab w:val="left" w:pos="3011"/>
              </w:tabs>
              <w:spacing w:after="0" w:line="240" w:lineRule="auto"/>
              <w:ind w:left="2586"/>
              <w:rPr>
                <w:rFonts w:ascii="Arial" w:hAnsi="Arial" w:cs="Arial"/>
                <w:b/>
                <w:color w:val="FFFFFF"/>
                <w:sz w:val="44"/>
                <w:szCs w:val="44"/>
              </w:rPr>
            </w:pPr>
            <w:r w:rsidRPr="00156357">
              <w:rPr>
                <w:rFonts w:ascii="Arial" w:hAnsi="Arial" w:cs="Arial"/>
                <w:b/>
                <w:color w:val="FFFFFF"/>
                <w:sz w:val="44"/>
                <w:szCs w:val="44"/>
              </w:rPr>
              <w:tab/>
              <w:t>INSTANSI PEMERINTAH</w:t>
            </w:r>
          </w:p>
          <w:p w:rsidR="00156357" w:rsidRPr="00156357" w:rsidRDefault="00156357" w:rsidP="00156357">
            <w:pPr>
              <w:spacing w:after="0" w:line="240" w:lineRule="auto"/>
              <w:ind w:left="2586"/>
              <w:jc w:val="center"/>
              <w:rPr>
                <w:rFonts w:ascii="Arial" w:hAnsi="Arial" w:cs="Arial"/>
                <w:b/>
                <w:color w:val="FFFFFF"/>
                <w:sz w:val="20"/>
                <w:szCs w:val="20"/>
                <w:lang w:val="en-ID"/>
              </w:rPr>
            </w:pPr>
          </w:p>
          <w:p w:rsidR="00BF7A09" w:rsidRPr="00156357" w:rsidRDefault="00BF7A09" w:rsidP="00156357">
            <w:pPr>
              <w:spacing w:line="240" w:lineRule="auto"/>
              <w:ind w:left="2586"/>
              <w:jc w:val="center"/>
              <w:rPr>
                <w:rFonts w:ascii="Arial" w:hAnsi="Arial" w:cs="Arial"/>
                <w:b/>
                <w:color w:val="FFFFFF"/>
                <w:sz w:val="56"/>
                <w:szCs w:val="56"/>
                <w:lang w:val="id-ID"/>
              </w:rPr>
            </w:pPr>
            <w:r w:rsidRPr="00156357">
              <w:rPr>
                <w:rFonts w:ascii="Arial" w:hAnsi="Arial" w:cs="Arial"/>
                <w:b/>
                <w:color w:val="FFFFFF"/>
                <w:sz w:val="56"/>
                <w:szCs w:val="56"/>
                <w:lang w:val="id-ID"/>
              </w:rPr>
              <w:t>TAHUN 201</w:t>
            </w:r>
            <w:r w:rsidR="007E5B3F" w:rsidRPr="00156357">
              <w:rPr>
                <w:rFonts w:ascii="Arial" w:hAnsi="Arial" w:cs="Arial"/>
                <w:b/>
                <w:color w:val="FFFFFF"/>
                <w:sz w:val="56"/>
                <w:szCs w:val="56"/>
                <w:lang w:val="en-GB"/>
              </w:rPr>
              <w:t>9</w:t>
            </w:r>
          </w:p>
        </w:tc>
      </w:tr>
    </w:tbl>
    <w:p w:rsidR="00BF7A09" w:rsidRPr="00156357" w:rsidRDefault="00BF7A09" w:rsidP="00BF7A09">
      <w:pPr>
        <w:jc w:val="both"/>
        <w:rPr>
          <w:rFonts w:ascii="Arial" w:hAnsi="Arial" w:cs="Arial"/>
          <w:lang w:val="id-ID"/>
        </w:rPr>
      </w:pPr>
      <w:r w:rsidRPr="00156357">
        <w:rPr>
          <w:rFonts w:ascii="Arial" w:hAnsi="Arial" w:cs="Arial"/>
          <w:noProof/>
        </w:rPr>
        <w:drawing>
          <wp:anchor distT="0" distB="0" distL="114300" distR="114300" simplePos="0" relativeHeight="251661312" behindDoc="0" locked="0" layoutInCell="1" allowOverlap="1">
            <wp:simplePos x="0" y="0"/>
            <wp:positionH relativeFrom="column">
              <wp:posOffset>8165</wp:posOffset>
            </wp:positionH>
            <wp:positionV relativeFrom="paragraph">
              <wp:posOffset>15059</wp:posOffset>
            </wp:positionV>
            <wp:extent cx="5781312" cy="4515938"/>
            <wp:effectExtent l="19050" t="19050" r="9888" b="17962"/>
            <wp:wrapNone/>
            <wp:docPr id="3" name="Picture 3" descr="PetaBengkali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aBengkalisSmall"/>
                    <pic:cNvPicPr>
                      <a:picLocks noChangeAspect="1" noChangeArrowheads="1"/>
                    </pic:cNvPicPr>
                  </pic:nvPicPr>
                  <pic:blipFill>
                    <a:blip r:embed="rId10"/>
                    <a:srcRect/>
                    <a:stretch>
                      <a:fillRect/>
                    </a:stretch>
                  </pic:blipFill>
                  <pic:spPr bwMode="auto">
                    <a:xfrm>
                      <a:off x="0" y="0"/>
                      <a:ext cx="5781312" cy="4515938"/>
                    </a:xfrm>
                    <a:prstGeom prst="rect">
                      <a:avLst/>
                    </a:prstGeom>
                    <a:noFill/>
                    <a:ln w="12700">
                      <a:solidFill>
                        <a:srgbClr val="000000"/>
                      </a:solidFill>
                      <a:miter lim="800000"/>
                      <a:headEnd/>
                      <a:tailEnd/>
                    </a:ln>
                  </pic:spPr>
                </pic:pic>
              </a:graphicData>
            </a:graphic>
          </wp:anchor>
        </w:drawing>
      </w:r>
    </w:p>
    <w:p w:rsidR="00BF7A09" w:rsidRPr="00156357" w:rsidRDefault="00BF7A09" w:rsidP="00BF7A09">
      <w:pPr>
        <w:jc w:val="both"/>
        <w:rPr>
          <w:rFonts w:ascii="Arial" w:hAnsi="Arial" w:cs="Arial"/>
          <w:lang w:val="id-ID"/>
        </w:rPr>
      </w:pPr>
    </w:p>
    <w:p w:rsidR="00BF7A09" w:rsidRPr="00156357" w:rsidRDefault="00BF7A09" w:rsidP="00BF7A09">
      <w:pPr>
        <w:jc w:val="both"/>
        <w:rPr>
          <w:rFonts w:ascii="Arial" w:hAnsi="Arial" w:cs="Arial"/>
          <w:lang w:val="id-ID"/>
        </w:rPr>
      </w:pPr>
    </w:p>
    <w:p w:rsidR="00BF7A09" w:rsidRPr="00156357" w:rsidRDefault="00BF7A09" w:rsidP="00BF7A09">
      <w:pPr>
        <w:jc w:val="both"/>
        <w:rPr>
          <w:rFonts w:ascii="Arial" w:hAnsi="Arial" w:cs="Arial"/>
          <w:lang w:val="id-ID"/>
        </w:rPr>
      </w:pPr>
      <w:r w:rsidRPr="00156357">
        <w:rPr>
          <w:rFonts w:ascii="Arial" w:hAnsi="Arial" w:cs="Arial"/>
          <w:lang w:val="id-ID"/>
        </w:rPr>
        <w:t xml:space="preserve"> </w:t>
      </w:r>
    </w:p>
    <w:p w:rsidR="00BF7A09" w:rsidRPr="00156357" w:rsidRDefault="00BF7A09" w:rsidP="00BF7A09">
      <w:pPr>
        <w:jc w:val="both"/>
        <w:rPr>
          <w:rFonts w:ascii="Arial" w:hAnsi="Arial" w:cs="Arial"/>
          <w:lang w:val="id-ID"/>
        </w:rPr>
      </w:pPr>
    </w:p>
    <w:p w:rsidR="00BF7A09" w:rsidRPr="00156357" w:rsidRDefault="00BF7A09" w:rsidP="00BF7A09">
      <w:pPr>
        <w:jc w:val="both"/>
        <w:rPr>
          <w:rFonts w:ascii="Arial" w:hAnsi="Arial" w:cs="Arial"/>
          <w:lang w:val="id-ID"/>
        </w:rPr>
      </w:pPr>
    </w:p>
    <w:p w:rsidR="00BF7A09" w:rsidRPr="00156357" w:rsidRDefault="00BF7A09" w:rsidP="00BF7A09">
      <w:pPr>
        <w:jc w:val="both"/>
        <w:rPr>
          <w:rFonts w:ascii="Arial" w:hAnsi="Arial" w:cs="Arial"/>
          <w:lang w:val="id-ID"/>
        </w:rPr>
      </w:pPr>
    </w:p>
    <w:p w:rsidR="00BF7A09" w:rsidRPr="00156357" w:rsidRDefault="00BF7A09" w:rsidP="00BF7A09">
      <w:pPr>
        <w:jc w:val="both"/>
        <w:rPr>
          <w:rFonts w:ascii="Arial" w:hAnsi="Arial" w:cs="Arial"/>
          <w:lang w:val="id-ID"/>
        </w:rPr>
      </w:pPr>
    </w:p>
    <w:p w:rsidR="00BF7A09" w:rsidRPr="00156357" w:rsidRDefault="00BF7A09" w:rsidP="00BF7A09">
      <w:pPr>
        <w:jc w:val="both"/>
        <w:rPr>
          <w:rFonts w:ascii="Arial" w:hAnsi="Arial" w:cs="Arial"/>
          <w:lang w:val="id-ID"/>
        </w:rPr>
      </w:pPr>
    </w:p>
    <w:p w:rsidR="00BF7A09" w:rsidRPr="00156357" w:rsidRDefault="00BF7A09" w:rsidP="00BF7A09">
      <w:pPr>
        <w:jc w:val="both"/>
        <w:rPr>
          <w:rFonts w:ascii="Arial" w:hAnsi="Arial" w:cs="Arial"/>
          <w:lang w:val="id-ID"/>
        </w:rPr>
      </w:pPr>
    </w:p>
    <w:p w:rsidR="00BF7A09" w:rsidRDefault="00BF7A09" w:rsidP="00BF7A09">
      <w:pPr>
        <w:jc w:val="both"/>
        <w:rPr>
          <w:rFonts w:ascii="Arial" w:hAnsi="Arial" w:cs="Arial"/>
          <w:lang w:val="en-ID"/>
        </w:rPr>
      </w:pPr>
    </w:p>
    <w:p w:rsidR="00156357" w:rsidRDefault="00156357" w:rsidP="00BF7A09">
      <w:pPr>
        <w:jc w:val="both"/>
        <w:rPr>
          <w:rFonts w:ascii="Arial" w:hAnsi="Arial" w:cs="Arial"/>
          <w:lang w:val="en-ID"/>
        </w:rPr>
      </w:pPr>
    </w:p>
    <w:p w:rsidR="00156357" w:rsidRPr="00156357" w:rsidRDefault="00156357" w:rsidP="00BF7A09">
      <w:pPr>
        <w:jc w:val="both"/>
        <w:rPr>
          <w:rFonts w:ascii="Arial" w:hAnsi="Arial" w:cs="Arial"/>
          <w:lang w:val="en-ID"/>
        </w:rPr>
      </w:pPr>
    </w:p>
    <w:p w:rsidR="00BF7A09" w:rsidRPr="00156357" w:rsidRDefault="00BF7A09" w:rsidP="00BF7A09">
      <w:pPr>
        <w:spacing w:after="0" w:line="240" w:lineRule="auto"/>
        <w:rPr>
          <w:rFonts w:ascii="Arial" w:hAnsi="Arial" w:cs="Arial"/>
          <w:b/>
          <w:color w:val="FFFFFF"/>
          <w:lang w:val="id-ID"/>
        </w:rPr>
      </w:pPr>
      <w:r w:rsidRPr="00156357">
        <w:rPr>
          <w:rFonts w:ascii="Arial" w:hAnsi="Arial" w:cs="Arial"/>
          <w:b/>
          <w:color w:val="FFFFFF"/>
          <w:lang w:val="id-ID"/>
        </w:rPr>
        <w:t xml:space="preserve"> </w:t>
      </w:r>
    </w:p>
    <w:p w:rsidR="00BF7A09" w:rsidRPr="00156357" w:rsidRDefault="00BF7A09" w:rsidP="00BF7A09">
      <w:pPr>
        <w:spacing w:after="0" w:line="240" w:lineRule="auto"/>
        <w:jc w:val="center"/>
        <w:rPr>
          <w:rFonts w:ascii="Arial" w:hAnsi="Arial" w:cs="Arial"/>
          <w:b/>
          <w:color w:val="FFFFFF"/>
          <w:lang w:val="id-ID"/>
        </w:rPr>
      </w:pPr>
      <w:r w:rsidRPr="00156357">
        <w:rPr>
          <w:rFonts w:ascii="Arial" w:hAnsi="Arial" w:cs="Arial"/>
          <w:b/>
          <w:color w:val="FFFFFF"/>
          <w:lang w:val="id-ID"/>
        </w:rPr>
        <w:t>KABUPATEN BENGKALIS</w:t>
      </w:r>
    </w:p>
    <w:p w:rsidR="00BF7A09" w:rsidRPr="00156357" w:rsidRDefault="00BF7A09" w:rsidP="00BF7A09">
      <w:pPr>
        <w:spacing w:after="0" w:line="240" w:lineRule="auto"/>
        <w:jc w:val="center"/>
        <w:rPr>
          <w:rFonts w:ascii="Arial" w:hAnsi="Arial" w:cs="Arial"/>
          <w:color w:val="FFFFFF"/>
        </w:rPr>
      </w:pPr>
      <w:r w:rsidRPr="00156357">
        <w:rPr>
          <w:rFonts w:ascii="Arial" w:hAnsi="Arial" w:cs="Arial"/>
          <w:b/>
          <w:color w:val="FFFFFF"/>
          <w:lang w:val="id-ID"/>
        </w:rPr>
        <w:t>TAHUN 201</w:t>
      </w:r>
      <w:r w:rsidRPr="00156357">
        <w:rPr>
          <w:rFonts w:ascii="Arial" w:hAnsi="Arial" w:cs="Arial"/>
          <w:b/>
          <w:color w:val="FFFFFF"/>
        </w:rPr>
        <w:t>6</w:t>
      </w:r>
    </w:p>
    <w:p w:rsidR="00BF7A09" w:rsidRPr="00156357" w:rsidRDefault="00BF7A09" w:rsidP="00A66CB1">
      <w:pPr>
        <w:spacing w:before="240" w:after="0" w:line="240" w:lineRule="auto"/>
        <w:jc w:val="center"/>
        <w:rPr>
          <w:rFonts w:ascii="Arial" w:eastAsia="Calibri" w:hAnsi="Arial" w:cs="Arial"/>
          <w:b/>
          <w:sz w:val="56"/>
          <w:szCs w:val="56"/>
          <w:lang w:val="en-ID"/>
        </w:rPr>
      </w:pPr>
      <w:r w:rsidRPr="00156357">
        <w:rPr>
          <w:rFonts w:ascii="Arial" w:eastAsia="Calibri" w:hAnsi="Arial" w:cs="Arial"/>
          <w:b/>
          <w:sz w:val="56"/>
          <w:szCs w:val="56"/>
          <w:lang w:val="id-ID"/>
        </w:rPr>
        <w:t xml:space="preserve">DINAS </w:t>
      </w:r>
      <w:r w:rsidRPr="00156357">
        <w:rPr>
          <w:rFonts w:ascii="Arial" w:eastAsia="Calibri" w:hAnsi="Arial" w:cs="Arial"/>
          <w:b/>
          <w:sz w:val="56"/>
          <w:szCs w:val="56"/>
          <w:lang w:val="en-ID"/>
        </w:rPr>
        <w:t>KOMUNIKASI,</w:t>
      </w:r>
    </w:p>
    <w:p w:rsidR="00BF7A09" w:rsidRPr="00156357" w:rsidRDefault="00BF7A09" w:rsidP="00BF7A09">
      <w:pPr>
        <w:spacing w:after="0" w:line="240" w:lineRule="auto"/>
        <w:jc w:val="center"/>
        <w:rPr>
          <w:rFonts w:ascii="Arial" w:eastAsia="Calibri" w:hAnsi="Arial" w:cs="Arial"/>
          <w:b/>
          <w:sz w:val="56"/>
          <w:szCs w:val="56"/>
          <w:lang w:val="en-ID"/>
        </w:rPr>
      </w:pPr>
      <w:r w:rsidRPr="00156357">
        <w:rPr>
          <w:rFonts w:ascii="Arial" w:eastAsia="Calibri" w:hAnsi="Arial" w:cs="Arial"/>
          <w:b/>
          <w:sz w:val="56"/>
          <w:szCs w:val="56"/>
          <w:lang w:val="en-ID"/>
        </w:rPr>
        <w:t>INFORMATIKA DAN STATISTIK</w:t>
      </w:r>
    </w:p>
    <w:p w:rsidR="00BF7A09" w:rsidRPr="00A66CB1" w:rsidRDefault="00BF7A09" w:rsidP="00BF7A09">
      <w:pPr>
        <w:spacing w:after="0" w:line="240" w:lineRule="auto"/>
        <w:jc w:val="center"/>
        <w:rPr>
          <w:rFonts w:ascii="Arial" w:eastAsia="Calibri" w:hAnsi="Arial" w:cs="Arial"/>
          <w:b/>
          <w:sz w:val="56"/>
          <w:szCs w:val="56"/>
          <w:lang w:val="id-ID"/>
        </w:rPr>
      </w:pPr>
      <w:r w:rsidRPr="00A66CB1">
        <w:rPr>
          <w:rFonts w:ascii="Arial" w:eastAsia="Calibri" w:hAnsi="Arial" w:cs="Arial"/>
          <w:b/>
          <w:sz w:val="56"/>
          <w:szCs w:val="56"/>
          <w:lang w:val="id-ID"/>
        </w:rPr>
        <w:t>KABUPATEN BENGKALIS</w:t>
      </w:r>
    </w:p>
    <w:p w:rsidR="00BF7A09" w:rsidRPr="00156357" w:rsidRDefault="00BF7A09" w:rsidP="00BF7A09">
      <w:pPr>
        <w:jc w:val="center"/>
        <w:rPr>
          <w:rFonts w:ascii="Arial" w:eastAsia="Times New Roman" w:hAnsi="Arial" w:cs="Arial"/>
          <w:caps/>
          <w:lang w:val="id-ID" w:eastAsia="ja-JP"/>
        </w:rPr>
      </w:pPr>
      <w:r w:rsidRPr="00156357">
        <w:rPr>
          <w:rFonts w:ascii="Arial" w:eastAsia="Calibri" w:hAnsi="Arial" w:cs="Arial"/>
          <w:b/>
          <w:sz w:val="56"/>
          <w:szCs w:val="56"/>
          <w:lang w:val="id-ID"/>
        </w:rPr>
        <w:t>TAHUN 20</w:t>
      </w:r>
      <w:r w:rsidR="00012154" w:rsidRPr="00156357">
        <w:rPr>
          <w:rFonts w:ascii="Arial" w:eastAsia="Calibri" w:hAnsi="Arial" w:cs="Arial"/>
          <w:b/>
          <w:sz w:val="56"/>
          <w:szCs w:val="56"/>
          <w:lang w:val="en-ID"/>
        </w:rPr>
        <w:t>20</w:t>
      </w:r>
      <w:r w:rsidRPr="00156357">
        <w:rPr>
          <w:rFonts w:ascii="Arial" w:eastAsia="Times New Roman" w:hAnsi="Arial" w:cs="Arial"/>
          <w:caps/>
          <w:lang w:val="id-ID" w:eastAsia="ja-JP"/>
        </w:rPr>
        <w:br w:type="page"/>
      </w:r>
    </w:p>
    <w:p w:rsidR="00BF7A09" w:rsidRPr="00156357" w:rsidRDefault="00BF7A09" w:rsidP="00BF7A09">
      <w:pPr>
        <w:jc w:val="center"/>
        <w:rPr>
          <w:rFonts w:ascii="Arial" w:hAnsi="Arial" w:cs="Arial"/>
          <w:b/>
          <w:lang w:val="id-ID"/>
        </w:rPr>
      </w:pPr>
      <w:r w:rsidRPr="00156357">
        <w:rPr>
          <w:rFonts w:ascii="Arial" w:hAnsi="Arial" w:cs="Arial"/>
          <w:b/>
        </w:rPr>
        <w:lastRenderedPageBreak/>
        <w:t>Daftar isi</w:t>
      </w:r>
    </w:p>
    <w:tbl>
      <w:tblPr>
        <w:tblpPr w:leftFromText="180" w:rightFromText="180" w:vertAnchor="text" w:horzAnchor="margin" w:tblpXSpec="center" w:tblpY="421"/>
        <w:tblW w:w="9322" w:type="dxa"/>
        <w:tblLayout w:type="fixed"/>
        <w:tblLook w:val="04A0"/>
      </w:tblPr>
      <w:tblGrid>
        <w:gridCol w:w="959"/>
        <w:gridCol w:w="425"/>
        <w:gridCol w:w="7229"/>
        <w:gridCol w:w="18"/>
        <w:gridCol w:w="621"/>
        <w:gridCol w:w="70"/>
      </w:tblGrid>
      <w:tr w:rsidR="00BF7A09" w:rsidRPr="00156357" w:rsidTr="006003CE">
        <w:trPr>
          <w:gridAfter w:val="1"/>
          <w:wAfter w:w="70" w:type="dxa"/>
        </w:trPr>
        <w:tc>
          <w:tcPr>
            <w:tcW w:w="8631" w:type="dxa"/>
            <w:gridSpan w:val="4"/>
          </w:tcPr>
          <w:p w:rsidR="00BF7A09" w:rsidRPr="00A66CB1" w:rsidRDefault="00BF7A09" w:rsidP="006003CE">
            <w:pPr>
              <w:widowControl w:val="0"/>
              <w:autoSpaceDE w:val="0"/>
              <w:autoSpaceDN w:val="0"/>
              <w:adjustRightInd w:val="0"/>
              <w:spacing w:line="23" w:lineRule="atLeast"/>
              <w:rPr>
                <w:rFonts w:ascii="Arial" w:hAnsi="Arial" w:cs="Arial"/>
                <w:color w:val="000000"/>
                <w:lang w:val="en-ID"/>
              </w:rPr>
            </w:pPr>
            <w:r w:rsidRPr="00156357">
              <w:rPr>
                <w:rFonts w:ascii="Arial" w:hAnsi="Arial" w:cs="Arial"/>
                <w:color w:val="000000"/>
              </w:rPr>
              <w:t>Daftar Isi.…………………………………………………………………………………</w:t>
            </w:r>
            <w:r w:rsidR="00A66CB1">
              <w:rPr>
                <w:rFonts w:ascii="Arial" w:hAnsi="Arial" w:cs="Arial"/>
                <w:color w:val="000000"/>
                <w:lang w:val="id-ID"/>
              </w:rPr>
              <w:t>.........</w:t>
            </w:r>
            <w:r w:rsidR="00A66CB1">
              <w:rPr>
                <w:rFonts w:ascii="Arial" w:hAnsi="Arial" w:cs="Arial"/>
                <w:color w:val="000000"/>
                <w:lang w:val="en-ID"/>
              </w:rPr>
              <w:t>.</w:t>
            </w:r>
          </w:p>
        </w:tc>
        <w:tc>
          <w:tcPr>
            <w:tcW w:w="621" w:type="dxa"/>
          </w:tcPr>
          <w:p w:rsidR="00BF7A09" w:rsidRPr="00156357" w:rsidRDefault="00BF7A09" w:rsidP="006003CE">
            <w:pPr>
              <w:widowControl w:val="0"/>
              <w:autoSpaceDE w:val="0"/>
              <w:autoSpaceDN w:val="0"/>
              <w:adjustRightInd w:val="0"/>
              <w:spacing w:line="23" w:lineRule="atLeast"/>
              <w:jc w:val="center"/>
              <w:rPr>
                <w:rFonts w:ascii="Arial" w:hAnsi="Arial" w:cs="Arial"/>
                <w:color w:val="000000"/>
              </w:rPr>
            </w:pPr>
            <w:r w:rsidRPr="00156357">
              <w:rPr>
                <w:rFonts w:ascii="Arial" w:hAnsi="Arial" w:cs="Arial"/>
                <w:color w:val="000000"/>
              </w:rPr>
              <w:t>1</w:t>
            </w:r>
          </w:p>
        </w:tc>
      </w:tr>
      <w:tr w:rsidR="00BF7A09" w:rsidRPr="00156357" w:rsidTr="006003CE">
        <w:trPr>
          <w:gridAfter w:val="1"/>
          <w:wAfter w:w="70" w:type="dxa"/>
        </w:trPr>
        <w:tc>
          <w:tcPr>
            <w:tcW w:w="8631" w:type="dxa"/>
            <w:gridSpan w:val="4"/>
          </w:tcPr>
          <w:p w:rsidR="00BF7A09" w:rsidRPr="00A66CB1" w:rsidRDefault="00BF7A09" w:rsidP="006003CE">
            <w:pPr>
              <w:widowControl w:val="0"/>
              <w:autoSpaceDE w:val="0"/>
              <w:autoSpaceDN w:val="0"/>
              <w:adjustRightInd w:val="0"/>
              <w:spacing w:line="23" w:lineRule="atLeast"/>
              <w:rPr>
                <w:rFonts w:ascii="Arial" w:hAnsi="Arial" w:cs="Arial"/>
                <w:color w:val="000000"/>
                <w:lang w:val="en-ID"/>
              </w:rPr>
            </w:pPr>
            <w:r w:rsidRPr="00156357">
              <w:rPr>
                <w:rFonts w:ascii="Arial" w:hAnsi="Arial" w:cs="Arial"/>
                <w:bCs/>
                <w:color w:val="000000"/>
              </w:rPr>
              <w:t>Kata Pengantar……………………………………………………………………………</w:t>
            </w:r>
            <w:r w:rsidRPr="00156357">
              <w:rPr>
                <w:rFonts w:ascii="Arial" w:hAnsi="Arial" w:cs="Arial"/>
                <w:bCs/>
                <w:color w:val="000000"/>
                <w:lang w:val="id-ID"/>
              </w:rPr>
              <w:t>.......</w:t>
            </w:r>
            <w:r w:rsidR="00A66CB1">
              <w:rPr>
                <w:rFonts w:ascii="Arial" w:hAnsi="Arial" w:cs="Arial"/>
                <w:bCs/>
                <w:color w:val="000000"/>
                <w:lang w:val="en-ID"/>
              </w:rPr>
              <w:t>.</w:t>
            </w:r>
          </w:p>
        </w:tc>
        <w:tc>
          <w:tcPr>
            <w:tcW w:w="621" w:type="dxa"/>
          </w:tcPr>
          <w:p w:rsidR="00BF7A09" w:rsidRPr="00156357" w:rsidRDefault="00BF7A09" w:rsidP="006003CE">
            <w:pPr>
              <w:widowControl w:val="0"/>
              <w:autoSpaceDE w:val="0"/>
              <w:autoSpaceDN w:val="0"/>
              <w:adjustRightInd w:val="0"/>
              <w:spacing w:line="23" w:lineRule="atLeast"/>
              <w:jc w:val="center"/>
              <w:rPr>
                <w:rFonts w:ascii="Arial" w:hAnsi="Arial" w:cs="Arial"/>
                <w:color w:val="000000"/>
                <w:lang w:val="id-ID"/>
              </w:rPr>
            </w:pPr>
            <w:r w:rsidRPr="00156357">
              <w:rPr>
                <w:rFonts w:ascii="Arial" w:hAnsi="Arial" w:cs="Arial"/>
                <w:color w:val="000000"/>
                <w:lang w:val="id-ID"/>
              </w:rPr>
              <w:t>2</w:t>
            </w:r>
          </w:p>
        </w:tc>
      </w:tr>
      <w:tr w:rsidR="00BF7A09" w:rsidRPr="00156357" w:rsidTr="006003CE">
        <w:trPr>
          <w:gridAfter w:val="1"/>
          <w:wAfter w:w="70" w:type="dxa"/>
        </w:trPr>
        <w:tc>
          <w:tcPr>
            <w:tcW w:w="8631" w:type="dxa"/>
            <w:gridSpan w:val="4"/>
          </w:tcPr>
          <w:p w:rsidR="00BF7A09" w:rsidRPr="00A66CB1" w:rsidRDefault="00BF7A09" w:rsidP="00A66CB1">
            <w:pPr>
              <w:widowControl w:val="0"/>
              <w:autoSpaceDE w:val="0"/>
              <w:autoSpaceDN w:val="0"/>
              <w:adjustRightInd w:val="0"/>
              <w:spacing w:line="23" w:lineRule="atLeast"/>
              <w:rPr>
                <w:rFonts w:ascii="Arial" w:hAnsi="Arial" w:cs="Arial"/>
                <w:color w:val="000000"/>
                <w:lang w:val="en-ID"/>
              </w:rPr>
            </w:pPr>
            <w:r w:rsidRPr="00156357">
              <w:rPr>
                <w:rFonts w:ascii="Arial" w:hAnsi="Arial" w:cs="Arial"/>
                <w:bCs/>
                <w:color w:val="000000"/>
                <w:spacing w:val="-1"/>
              </w:rPr>
              <w:t>Ringkasan Eksekutif……………………………………………………………….</w:t>
            </w:r>
            <w:r w:rsidRPr="00156357">
              <w:rPr>
                <w:rFonts w:ascii="Arial" w:hAnsi="Arial" w:cs="Arial"/>
                <w:bCs/>
                <w:color w:val="000000"/>
                <w:spacing w:val="-1"/>
                <w:lang w:val="id-ID"/>
              </w:rPr>
              <w:t>...............</w:t>
            </w:r>
            <w:r w:rsidR="00A66CB1">
              <w:rPr>
                <w:rFonts w:ascii="Arial" w:hAnsi="Arial" w:cs="Arial"/>
                <w:bCs/>
                <w:color w:val="000000"/>
                <w:spacing w:val="-1"/>
                <w:lang w:val="en-ID"/>
              </w:rPr>
              <w:t>...</w:t>
            </w:r>
          </w:p>
        </w:tc>
        <w:tc>
          <w:tcPr>
            <w:tcW w:w="621" w:type="dxa"/>
          </w:tcPr>
          <w:p w:rsidR="00BF7A09" w:rsidRPr="00156357" w:rsidRDefault="00BF7A09" w:rsidP="006003CE">
            <w:pPr>
              <w:widowControl w:val="0"/>
              <w:autoSpaceDE w:val="0"/>
              <w:autoSpaceDN w:val="0"/>
              <w:adjustRightInd w:val="0"/>
              <w:spacing w:line="23" w:lineRule="atLeast"/>
              <w:jc w:val="center"/>
              <w:rPr>
                <w:rFonts w:ascii="Arial" w:hAnsi="Arial" w:cs="Arial"/>
                <w:color w:val="000000"/>
                <w:lang w:val="id-ID"/>
              </w:rPr>
            </w:pPr>
            <w:r w:rsidRPr="00156357">
              <w:rPr>
                <w:rFonts w:ascii="Arial" w:hAnsi="Arial" w:cs="Arial"/>
                <w:color w:val="000000"/>
                <w:lang w:val="id-ID"/>
              </w:rPr>
              <w:t>3</w:t>
            </w:r>
          </w:p>
        </w:tc>
      </w:tr>
      <w:tr w:rsidR="00BF7A09" w:rsidRPr="00156357" w:rsidTr="006003CE">
        <w:trPr>
          <w:gridAfter w:val="1"/>
          <w:wAfter w:w="70" w:type="dxa"/>
        </w:trPr>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r w:rsidRPr="00156357">
              <w:rPr>
                <w:rFonts w:ascii="Arial" w:hAnsi="Arial" w:cs="Arial"/>
                <w:color w:val="000000"/>
              </w:rPr>
              <w:t>Bab I</w:t>
            </w:r>
          </w:p>
        </w:tc>
        <w:tc>
          <w:tcPr>
            <w:tcW w:w="7672" w:type="dxa"/>
            <w:gridSpan w:val="3"/>
          </w:tcPr>
          <w:p w:rsidR="00BF7A09" w:rsidRPr="00A66CB1" w:rsidRDefault="00BF7A09" w:rsidP="006003CE">
            <w:pPr>
              <w:widowControl w:val="0"/>
              <w:autoSpaceDE w:val="0"/>
              <w:autoSpaceDN w:val="0"/>
              <w:adjustRightInd w:val="0"/>
              <w:spacing w:line="23" w:lineRule="atLeast"/>
              <w:ind w:left="-108"/>
              <w:jc w:val="both"/>
              <w:rPr>
                <w:rFonts w:ascii="Arial" w:hAnsi="Arial" w:cs="Arial"/>
                <w:color w:val="000000"/>
                <w:lang w:val="en-ID"/>
              </w:rPr>
            </w:pPr>
            <w:r w:rsidRPr="00156357">
              <w:rPr>
                <w:rFonts w:ascii="Arial" w:hAnsi="Arial" w:cs="Arial"/>
                <w:color w:val="000000"/>
              </w:rPr>
              <w:t>Pendahuluan….……………………………………………………………………</w:t>
            </w:r>
            <w:r w:rsidR="00A66CB1">
              <w:rPr>
                <w:rFonts w:ascii="Arial" w:hAnsi="Arial" w:cs="Arial"/>
                <w:color w:val="000000"/>
                <w:lang w:val="id-ID"/>
              </w:rPr>
              <w:t>...</w:t>
            </w:r>
          </w:p>
        </w:tc>
        <w:tc>
          <w:tcPr>
            <w:tcW w:w="621" w:type="dxa"/>
          </w:tcPr>
          <w:p w:rsidR="00BF7A09" w:rsidRPr="00156357" w:rsidRDefault="00BF7A09" w:rsidP="006003CE">
            <w:pPr>
              <w:widowControl w:val="0"/>
              <w:autoSpaceDE w:val="0"/>
              <w:autoSpaceDN w:val="0"/>
              <w:adjustRightInd w:val="0"/>
              <w:spacing w:line="23" w:lineRule="atLeast"/>
              <w:jc w:val="center"/>
              <w:rPr>
                <w:rFonts w:ascii="Arial" w:hAnsi="Arial" w:cs="Arial"/>
                <w:color w:val="000000"/>
                <w:lang w:val="en-ID"/>
              </w:rPr>
            </w:pPr>
            <w:r w:rsidRPr="00156357">
              <w:rPr>
                <w:rFonts w:ascii="Arial" w:hAnsi="Arial" w:cs="Arial"/>
                <w:color w:val="000000"/>
                <w:lang w:val="en-ID"/>
              </w:rPr>
              <w:t>4</w:t>
            </w:r>
          </w:p>
        </w:tc>
      </w:tr>
      <w:tr w:rsidR="00BF7A09" w:rsidRPr="00156357" w:rsidTr="006003CE">
        <w:trPr>
          <w:gridAfter w:val="1"/>
          <w:wAfter w:w="70" w:type="dxa"/>
        </w:trPr>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p>
        </w:tc>
        <w:tc>
          <w:tcPr>
            <w:tcW w:w="7672" w:type="dxa"/>
            <w:gridSpan w:val="3"/>
          </w:tcPr>
          <w:p w:rsidR="00BF7A09" w:rsidRPr="00156357" w:rsidRDefault="00A66CB1" w:rsidP="006003CE">
            <w:pPr>
              <w:pStyle w:val="ListParagraph1"/>
              <w:widowControl w:val="0"/>
              <w:numPr>
                <w:ilvl w:val="0"/>
                <w:numId w:val="1"/>
              </w:numPr>
              <w:autoSpaceDE w:val="0"/>
              <w:autoSpaceDN w:val="0"/>
              <w:adjustRightInd w:val="0"/>
              <w:spacing w:before="0" w:line="23" w:lineRule="atLeast"/>
              <w:ind w:left="317" w:hanging="425"/>
              <w:jc w:val="left"/>
              <w:rPr>
                <w:rFonts w:ascii="Arial" w:hAnsi="Arial" w:cs="Arial"/>
                <w:color w:val="000000"/>
              </w:rPr>
            </w:pPr>
            <w:r>
              <w:rPr>
                <w:rFonts w:ascii="Arial" w:hAnsi="Arial" w:cs="Arial"/>
                <w:color w:val="000000"/>
                <w:lang w:val="en-US"/>
              </w:rPr>
              <w:t xml:space="preserve">Latar </w:t>
            </w:r>
            <w:r w:rsidR="00BF7A09" w:rsidRPr="00156357">
              <w:rPr>
                <w:rFonts w:ascii="Arial" w:hAnsi="Arial" w:cs="Arial"/>
                <w:color w:val="000000"/>
                <w:lang w:val="en-US"/>
              </w:rPr>
              <w:t>Belakang………………………………….………………………………</w:t>
            </w:r>
            <w:r>
              <w:rPr>
                <w:rFonts w:ascii="Arial" w:hAnsi="Arial" w:cs="Arial"/>
                <w:color w:val="000000"/>
                <w:lang w:val="en-US"/>
              </w:rPr>
              <w:t>.</w:t>
            </w:r>
          </w:p>
        </w:tc>
        <w:tc>
          <w:tcPr>
            <w:tcW w:w="621" w:type="dxa"/>
          </w:tcPr>
          <w:p w:rsidR="00BF7A09" w:rsidRPr="00156357" w:rsidRDefault="00BF7A09" w:rsidP="006003CE">
            <w:pPr>
              <w:widowControl w:val="0"/>
              <w:autoSpaceDE w:val="0"/>
              <w:autoSpaceDN w:val="0"/>
              <w:adjustRightInd w:val="0"/>
              <w:spacing w:line="23" w:lineRule="atLeast"/>
              <w:jc w:val="center"/>
              <w:rPr>
                <w:rFonts w:ascii="Arial" w:hAnsi="Arial" w:cs="Arial"/>
                <w:color w:val="000000"/>
                <w:lang w:val="en-ID"/>
              </w:rPr>
            </w:pPr>
            <w:r w:rsidRPr="00156357">
              <w:rPr>
                <w:rFonts w:ascii="Arial" w:hAnsi="Arial" w:cs="Arial"/>
                <w:color w:val="000000"/>
                <w:lang w:val="en-ID"/>
              </w:rPr>
              <w:t>4</w:t>
            </w:r>
          </w:p>
        </w:tc>
      </w:tr>
      <w:tr w:rsidR="00BF7A09" w:rsidRPr="00156357" w:rsidTr="006003CE">
        <w:trPr>
          <w:gridAfter w:val="1"/>
          <w:wAfter w:w="70" w:type="dxa"/>
        </w:trPr>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p>
        </w:tc>
        <w:tc>
          <w:tcPr>
            <w:tcW w:w="7672" w:type="dxa"/>
            <w:gridSpan w:val="3"/>
          </w:tcPr>
          <w:p w:rsidR="00BF7A09" w:rsidRPr="00156357" w:rsidRDefault="00BF7A09" w:rsidP="006003CE">
            <w:pPr>
              <w:pStyle w:val="ListParagraph1"/>
              <w:widowControl w:val="0"/>
              <w:numPr>
                <w:ilvl w:val="0"/>
                <w:numId w:val="1"/>
              </w:numPr>
              <w:autoSpaceDE w:val="0"/>
              <w:autoSpaceDN w:val="0"/>
              <w:adjustRightInd w:val="0"/>
              <w:spacing w:before="0" w:line="23" w:lineRule="atLeast"/>
              <w:ind w:left="317" w:hanging="425"/>
              <w:jc w:val="left"/>
              <w:rPr>
                <w:rFonts w:ascii="Arial" w:hAnsi="Arial" w:cs="Arial"/>
                <w:color w:val="000000"/>
                <w:lang w:val="en-US"/>
              </w:rPr>
            </w:pPr>
            <w:r w:rsidRPr="00156357">
              <w:rPr>
                <w:rFonts w:ascii="Arial" w:hAnsi="Arial" w:cs="Arial"/>
                <w:color w:val="000000"/>
                <w:lang w:val="en-US"/>
              </w:rPr>
              <w:t>Maksud dan</w:t>
            </w:r>
            <w:r w:rsidR="00A66CB1">
              <w:rPr>
                <w:rFonts w:ascii="Arial" w:hAnsi="Arial" w:cs="Arial"/>
                <w:color w:val="000000"/>
                <w:lang w:val="en-US"/>
              </w:rPr>
              <w:t xml:space="preserve"> </w:t>
            </w:r>
            <w:r w:rsidRPr="00156357">
              <w:rPr>
                <w:rFonts w:ascii="Arial" w:hAnsi="Arial" w:cs="Arial"/>
                <w:color w:val="000000"/>
                <w:lang w:val="en-US"/>
              </w:rPr>
              <w:t>Tujuan…………………………………………………………</w:t>
            </w:r>
            <w:r w:rsidRPr="00156357">
              <w:rPr>
                <w:rFonts w:ascii="Arial" w:hAnsi="Arial" w:cs="Arial"/>
                <w:color w:val="000000"/>
              </w:rPr>
              <w:t>.....</w:t>
            </w:r>
          </w:p>
        </w:tc>
        <w:tc>
          <w:tcPr>
            <w:tcW w:w="621" w:type="dxa"/>
          </w:tcPr>
          <w:p w:rsidR="00BF7A09" w:rsidRPr="00156357" w:rsidRDefault="00BF7A09" w:rsidP="006003CE">
            <w:pPr>
              <w:widowControl w:val="0"/>
              <w:autoSpaceDE w:val="0"/>
              <w:autoSpaceDN w:val="0"/>
              <w:adjustRightInd w:val="0"/>
              <w:spacing w:line="23" w:lineRule="atLeast"/>
              <w:jc w:val="center"/>
              <w:rPr>
                <w:rFonts w:ascii="Arial" w:hAnsi="Arial" w:cs="Arial"/>
                <w:color w:val="000000"/>
                <w:lang w:val="en-ID"/>
              </w:rPr>
            </w:pPr>
            <w:r w:rsidRPr="00156357">
              <w:rPr>
                <w:rFonts w:ascii="Arial" w:hAnsi="Arial" w:cs="Arial"/>
                <w:color w:val="000000"/>
                <w:lang w:val="en-ID"/>
              </w:rPr>
              <w:t>4</w:t>
            </w:r>
          </w:p>
        </w:tc>
      </w:tr>
      <w:tr w:rsidR="00BF7A09" w:rsidRPr="00156357" w:rsidTr="006003CE">
        <w:trPr>
          <w:gridAfter w:val="1"/>
          <w:wAfter w:w="70" w:type="dxa"/>
        </w:trPr>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p>
        </w:tc>
        <w:tc>
          <w:tcPr>
            <w:tcW w:w="7672" w:type="dxa"/>
            <w:gridSpan w:val="3"/>
          </w:tcPr>
          <w:p w:rsidR="00BF7A09" w:rsidRPr="00156357" w:rsidRDefault="00BF7A09" w:rsidP="006003CE">
            <w:pPr>
              <w:pStyle w:val="ListParagraph1"/>
              <w:widowControl w:val="0"/>
              <w:numPr>
                <w:ilvl w:val="0"/>
                <w:numId w:val="1"/>
              </w:numPr>
              <w:autoSpaceDE w:val="0"/>
              <w:autoSpaceDN w:val="0"/>
              <w:adjustRightInd w:val="0"/>
              <w:spacing w:before="0" w:line="23" w:lineRule="atLeast"/>
              <w:ind w:left="317" w:hanging="425"/>
              <w:jc w:val="left"/>
              <w:rPr>
                <w:rFonts w:ascii="Arial" w:hAnsi="Arial" w:cs="Arial"/>
                <w:color w:val="000000"/>
                <w:lang w:val="en-US"/>
              </w:rPr>
            </w:pPr>
            <w:r w:rsidRPr="00156357">
              <w:rPr>
                <w:rFonts w:ascii="Arial" w:hAnsi="Arial" w:cs="Arial"/>
                <w:color w:val="000000"/>
                <w:lang w:val="en-US"/>
              </w:rPr>
              <w:t>Tugas dan Fungsi…..………………………………………………………..</w:t>
            </w:r>
            <w:r w:rsidRPr="00156357">
              <w:rPr>
                <w:rFonts w:ascii="Arial" w:hAnsi="Arial" w:cs="Arial"/>
                <w:color w:val="000000"/>
              </w:rPr>
              <w:t>...</w:t>
            </w:r>
            <w:r w:rsidR="00A66CB1">
              <w:rPr>
                <w:rFonts w:ascii="Arial" w:hAnsi="Arial" w:cs="Arial"/>
                <w:color w:val="000000"/>
                <w:lang w:val="en-ID"/>
              </w:rPr>
              <w:t>.</w:t>
            </w:r>
          </w:p>
        </w:tc>
        <w:tc>
          <w:tcPr>
            <w:tcW w:w="621" w:type="dxa"/>
          </w:tcPr>
          <w:p w:rsidR="00BF7A09" w:rsidRPr="00156357" w:rsidRDefault="00BF7A09" w:rsidP="006003CE">
            <w:pPr>
              <w:widowControl w:val="0"/>
              <w:autoSpaceDE w:val="0"/>
              <w:autoSpaceDN w:val="0"/>
              <w:adjustRightInd w:val="0"/>
              <w:spacing w:line="23" w:lineRule="atLeast"/>
              <w:jc w:val="center"/>
              <w:rPr>
                <w:rFonts w:ascii="Arial" w:hAnsi="Arial" w:cs="Arial"/>
                <w:color w:val="000000"/>
                <w:lang w:val="en-ID"/>
              </w:rPr>
            </w:pPr>
            <w:r w:rsidRPr="00156357">
              <w:rPr>
                <w:rFonts w:ascii="Arial" w:hAnsi="Arial" w:cs="Arial"/>
                <w:color w:val="000000"/>
                <w:lang w:val="en-ID"/>
              </w:rPr>
              <w:t>4</w:t>
            </w:r>
          </w:p>
        </w:tc>
      </w:tr>
      <w:tr w:rsidR="00BF7A09" w:rsidRPr="00156357" w:rsidTr="006003CE">
        <w:trPr>
          <w:gridAfter w:val="1"/>
          <w:wAfter w:w="70" w:type="dxa"/>
        </w:trPr>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p>
        </w:tc>
        <w:tc>
          <w:tcPr>
            <w:tcW w:w="7672" w:type="dxa"/>
            <w:gridSpan w:val="3"/>
          </w:tcPr>
          <w:p w:rsidR="00BF7A09" w:rsidRPr="00156357" w:rsidRDefault="00BF7A09" w:rsidP="006003CE">
            <w:pPr>
              <w:pStyle w:val="ListParagraph1"/>
              <w:widowControl w:val="0"/>
              <w:numPr>
                <w:ilvl w:val="0"/>
                <w:numId w:val="1"/>
              </w:numPr>
              <w:autoSpaceDE w:val="0"/>
              <w:autoSpaceDN w:val="0"/>
              <w:adjustRightInd w:val="0"/>
              <w:spacing w:before="0" w:line="23" w:lineRule="atLeast"/>
              <w:ind w:left="317" w:hanging="425"/>
              <w:jc w:val="left"/>
              <w:rPr>
                <w:rFonts w:ascii="Arial" w:hAnsi="Arial" w:cs="Arial"/>
                <w:color w:val="000000"/>
                <w:lang w:val="en-US"/>
              </w:rPr>
            </w:pPr>
            <w:r w:rsidRPr="00156357">
              <w:rPr>
                <w:rFonts w:ascii="Arial" w:hAnsi="Arial" w:cs="Arial"/>
                <w:color w:val="000000"/>
                <w:lang w:val="en-US"/>
              </w:rPr>
              <w:t>Struktur Organisasi……………………………………………………………..</w:t>
            </w:r>
            <w:r w:rsidR="00A66CB1">
              <w:rPr>
                <w:rFonts w:ascii="Arial" w:hAnsi="Arial" w:cs="Arial"/>
                <w:color w:val="000000"/>
                <w:lang w:val="en-US"/>
              </w:rPr>
              <w:t>.</w:t>
            </w:r>
          </w:p>
        </w:tc>
        <w:tc>
          <w:tcPr>
            <w:tcW w:w="621" w:type="dxa"/>
          </w:tcPr>
          <w:p w:rsidR="00BF7A09" w:rsidRPr="00156357" w:rsidRDefault="00BF7A09" w:rsidP="006003CE">
            <w:pPr>
              <w:widowControl w:val="0"/>
              <w:autoSpaceDE w:val="0"/>
              <w:autoSpaceDN w:val="0"/>
              <w:adjustRightInd w:val="0"/>
              <w:spacing w:line="23" w:lineRule="atLeast"/>
              <w:jc w:val="center"/>
              <w:rPr>
                <w:rFonts w:ascii="Arial" w:hAnsi="Arial" w:cs="Arial"/>
                <w:color w:val="000000"/>
                <w:lang w:val="en-ID"/>
              </w:rPr>
            </w:pPr>
            <w:r w:rsidRPr="00156357">
              <w:rPr>
                <w:rFonts w:ascii="Arial" w:hAnsi="Arial" w:cs="Arial"/>
                <w:color w:val="000000"/>
                <w:lang w:val="en-ID"/>
              </w:rPr>
              <w:t>5</w:t>
            </w:r>
          </w:p>
        </w:tc>
      </w:tr>
      <w:tr w:rsidR="00BF7A09" w:rsidRPr="00156357" w:rsidTr="006003CE">
        <w:trPr>
          <w:gridAfter w:val="1"/>
          <w:wAfter w:w="70" w:type="dxa"/>
        </w:trPr>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r w:rsidRPr="00156357">
              <w:rPr>
                <w:rFonts w:ascii="Arial" w:hAnsi="Arial" w:cs="Arial"/>
                <w:color w:val="000000"/>
              </w:rPr>
              <w:t>Bab II</w:t>
            </w:r>
          </w:p>
        </w:tc>
        <w:tc>
          <w:tcPr>
            <w:tcW w:w="7672" w:type="dxa"/>
            <w:gridSpan w:val="3"/>
          </w:tcPr>
          <w:p w:rsidR="00BF7A09" w:rsidRPr="005F5669" w:rsidRDefault="00BF7A09" w:rsidP="005F5669">
            <w:pPr>
              <w:widowControl w:val="0"/>
              <w:autoSpaceDE w:val="0"/>
              <w:autoSpaceDN w:val="0"/>
              <w:adjustRightInd w:val="0"/>
              <w:spacing w:line="23" w:lineRule="atLeast"/>
              <w:ind w:left="-108"/>
              <w:rPr>
                <w:rFonts w:ascii="Arial" w:hAnsi="Arial" w:cs="Arial"/>
                <w:color w:val="000000"/>
                <w:lang w:val="en-ID"/>
              </w:rPr>
            </w:pPr>
            <w:r w:rsidRPr="00156357">
              <w:rPr>
                <w:rFonts w:ascii="Arial" w:hAnsi="Arial" w:cs="Arial"/>
                <w:color w:val="000000"/>
              </w:rPr>
              <w:t>Perencanaan</w:t>
            </w:r>
            <w:r w:rsidR="00A66CB1">
              <w:rPr>
                <w:rFonts w:ascii="Arial" w:hAnsi="Arial" w:cs="Arial"/>
                <w:color w:val="000000"/>
              </w:rPr>
              <w:t xml:space="preserve"> </w:t>
            </w:r>
            <w:r w:rsidR="005F5669">
              <w:rPr>
                <w:rFonts w:ascii="Arial" w:hAnsi="Arial" w:cs="Arial"/>
                <w:color w:val="000000"/>
              </w:rPr>
              <w:t>Kinerja …………………...</w:t>
            </w:r>
            <w:r w:rsidRPr="00156357">
              <w:rPr>
                <w:rFonts w:ascii="Arial" w:hAnsi="Arial" w:cs="Arial"/>
                <w:color w:val="000000"/>
              </w:rPr>
              <w:t>…..…………………………………</w:t>
            </w:r>
            <w:r w:rsidRPr="00156357">
              <w:rPr>
                <w:rFonts w:ascii="Arial" w:hAnsi="Arial" w:cs="Arial"/>
                <w:color w:val="000000"/>
                <w:lang w:val="id-ID"/>
              </w:rPr>
              <w:t>.....</w:t>
            </w:r>
            <w:r w:rsidR="005F5669">
              <w:rPr>
                <w:rFonts w:ascii="Arial" w:hAnsi="Arial" w:cs="Arial"/>
                <w:color w:val="000000"/>
                <w:lang w:val="en-ID"/>
              </w:rPr>
              <w:t>...</w:t>
            </w:r>
          </w:p>
        </w:tc>
        <w:tc>
          <w:tcPr>
            <w:tcW w:w="621" w:type="dxa"/>
          </w:tcPr>
          <w:p w:rsidR="00BF7A09" w:rsidRPr="00156357" w:rsidRDefault="005F5669" w:rsidP="006003CE">
            <w:pPr>
              <w:widowControl w:val="0"/>
              <w:autoSpaceDE w:val="0"/>
              <w:autoSpaceDN w:val="0"/>
              <w:adjustRightInd w:val="0"/>
              <w:spacing w:line="23" w:lineRule="atLeast"/>
              <w:jc w:val="center"/>
              <w:rPr>
                <w:rFonts w:ascii="Arial" w:hAnsi="Arial" w:cs="Arial"/>
                <w:color w:val="000000"/>
                <w:lang w:val="en-ID"/>
              </w:rPr>
            </w:pPr>
            <w:r>
              <w:rPr>
                <w:rFonts w:ascii="Arial" w:hAnsi="Arial" w:cs="Arial"/>
                <w:color w:val="000000"/>
                <w:lang w:val="en-ID"/>
              </w:rPr>
              <w:t>13</w:t>
            </w:r>
          </w:p>
        </w:tc>
      </w:tr>
      <w:tr w:rsidR="005F5669" w:rsidRPr="00156357" w:rsidTr="006003CE">
        <w:trPr>
          <w:gridAfter w:val="1"/>
          <w:wAfter w:w="70" w:type="dxa"/>
        </w:trPr>
        <w:tc>
          <w:tcPr>
            <w:tcW w:w="959" w:type="dxa"/>
          </w:tcPr>
          <w:p w:rsidR="005F5669" w:rsidRPr="00156357" w:rsidRDefault="005F5669" w:rsidP="006003CE">
            <w:pPr>
              <w:widowControl w:val="0"/>
              <w:autoSpaceDE w:val="0"/>
              <w:autoSpaceDN w:val="0"/>
              <w:adjustRightInd w:val="0"/>
              <w:spacing w:line="23" w:lineRule="atLeast"/>
              <w:rPr>
                <w:rFonts w:ascii="Arial" w:hAnsi="Arial" w:cs="Arial"/>
                <w:color w:val="000000"/>
              </w:rPr>
            </w:pPr>
          </w:p>
        </w:tc>
        <w:tc>
          <w:tcPr>
            <w:tcW w:w="7672" w:type="dxa"/>
            <w:gridSpan w:val="3"/>
          </w:tcPr>
          <w:p w:rsidR="005F5669" w:rsidRPr="00156357" w:rsidRDefault="005F5669" w:rsidP="00A66CB1">
            <w:pPr>
              <w:widowControl w:val="0"/>
              <w:autoSpaceDE w:val="0"/>
              <w:autoSpaceDN w:val="0"/>
              <w:adjustRightInd w:val="0"/>
              <w:spacing w:line="23" w:lineRule="atLeast"/>
              <w:ind w:left="-108"/>
              <w:rPr>
                <w:rFonts w:ascii="Arial" w:hAnsi="Arial" w:cs="Arial"/>
                <w:color w:val="000000"/>
              </w:rPr>
            </w:pPr>
            <w:r>
              <w:rPr>
                <w:rFonts w:ascii="Arial" w:hAnsi="Arial" w:cs="Arial"/>
                <w:color w:val="000000"/>
                <w:lang w:val="id-ID"/>
              </w:rPr>
              <w:t>Perjanjian</w:t>
            </w:r>
            <w:r>
              <w:rPr>
                <w:rFonts w:ascii="Arial" w:hAnsi="Arial" w:cs="Arial"/>
                <w:color w:val="000000"/>
                <w:lang w:val="en-ID"/>
              </w:rPr>
              <w:t xml:space="preserve"> </w:t>
            </w:r>
            <w:r w:rsidRPr="00156357">
              <w:rPr>
                <w:rFonts w:ascii="Arial" w:hAnsi="Arial" w:cs="Arial"/>
                <w:color w:val="000000"/>
              </w:rPr>
              <w:t>Kinerja…..…………………………………</w:t>
            </w:r>
            <w:r w:rsidRPr="00156357">
              <w:rPr>
                <w:rFonts w:ascii="Arial" w:hAnsi="Arial" w:cs="Arial"/>
                <w:color w:val="000000"/>
                <w:lang w:val="id-ID"/>
              </w:rPr>
              <w:t>......</w:t>
            </w:r>
            <w:r w:rsidRPr="00156357">
              <w:rPr>
                <w:rFonts w:ascii="Arial" w:hAnsi="Arial" w:cs="Arial"/>
                <w:color w:val="000000"/>
              </w:rPr>
              <w:t>…</w:t>
            </w:r>
            <w:r>
              <w:rPr>
                <w:rFonts w:ascii="Arial" w:hAnsi="Arial" w:cs="Arial"/>
                <w:color w:val="000000"/>
              </w:rPr>
              <w:t>……………...............</w:t>
            </w:r>
          </w:p>
        </w:tc>
        <w:tc>
          <w:tcPr>
            <w:tcW w:w="621" w:type="dxa"/>
          </w:tcPr>
          <w:p w:rsidR="005F5669" w:rsidRDefault="005F5669" w:rsidP="006003CE">
            <w:pPr>
              <w:widowControl w:val="0"/>
              <w:autoSpaceDE w:val="0"/>
              <w:autoSpaceDN w:val="0"/>
              <w:adjustRightInd w:val="0"/>
              <w:spacing w:line="23" w:lineRule="atLeast"/>
              <w:jc w:val="center"/>
              <w:rPr>
                <w:rFonts w:ascii="Arial" w:hAnsi="Arial" w:cs="Arial"/>
                <w:color w:val="000000"/>
                <w:lang w:val="en-ID"/>
              </w:rPr>
            </w:pPr>
            <w:r>
              <w:rPr>
                <w:rFonts w:ascii="Arial" w:hAnsi="Arial" w:cs="Arial"/>
                <w:color w:val="000000"/>
                <w:lang w:val="en-ID"/>
              </w:rPr>
              <w:t>15</w:t>
            </w:r>
          </w:p>
        </w:tc>
      </w:tr>
      <w:tr w:rsidR="00BF7A09" w:rsidRPr="00156357" w:rsidTr="006003CE">
        <w:trPr>
          <w:gridAfter w:val="1"/>
          <w:wAfter w:w="70" w:type="dxa"/>
        </w:trPr>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r w:rsidRPr="00156357">
              <w:rPr>
                <w:rFonts w:ascii="Arial" w:hAnsi="Arial" w:cs="Arial"/>
                <w:color w:val="000000"/>
              </w:rPr>
              <w:t>Bab III</w:t>
            </w:r>
          </w:p>
        </w:tc>
        <w:tc>
          <w:tcPr>
            <w:tcW w:w="7672" w:type="dxa"/>
            <w:gridSpan w:val="3"/>
          </w:tcPr>
          <w:p w:rsidR="00BF7A09" w:rsidRPr="00A66CB1" w:rsidRDefault="00BF7A09" w:rsidP="006003CE">
            <w:pPr>
              <w:widowControl w:val="0"/>
              <w:autoSpaceDE w:val="0"/>
              <w:autoSpaceDN w:val="0"/>
              <w:adjustRightInd w:val="0"/>
              <w:spacing w:line="23" w:lineRule="atLeast"/>
              <w:ind w:left="-108"/>
              <w:jc w:val="both"/>
              <w:rPr>
                <w:rFonts w:ascii="Arial" w:hAnsi="Arial" w:cs="Arial"/>
                <w:color w:val="000000"/>
                <w:lang w:val="en-ID"/>
              </w:rPr>
            </w:pPr>
            <w:r w:rsidRPr="00156357">
              <w:rPr>
                <w:rFonts w:ascii="Arial" w:hAnsi="Arial" w:cs="Arial"/>
                <w:color w:val="000000"/>
              </w:rPr>
              <w:t>Akuntabilitas  Kinerja………………………………………………………………</w:t>
            </w:r>
            <w:r w:rsidR="00A66CB1">
              <w:rPr>
                <w:rFonts w:ascii="Arial" w:hAnsi="Arial" w:cs="Arial"/>
                <w:color w:val="000000"/>
                <w:lang w:val="id-ID"/>
              </w:rPr>
              <w:t>...</w:t>
            </w:r>
          </w:p>
        </w:tc>
        <w:tc>
          <w:tcPr>
            <w:tcW w:w="621" w:type="dxa"/>
          </w:tcPr>
          <w:p w:rsidR="00BF7A09" w:rsidRPr="00156357" w:rsidRDefault="005F5669" w:rsidP="006003CE">
            <w:pPr>
              <w:widowControl w:val="0"/>
              <w:autoSpaceDE w:val="0"/>
              <w:autoSpaceDN w:val="0"/>
              <w:adjustRightInd w:val="0"/>
              <w:spacing w:line="23" w:lineRule="atLeast"/>
              <w:jc w:val="center"/>
              <w:rPr>
                <w:rFonts w:ascii="Arial" w:hAnsi="Arial" w:cs="Arial"/>
                <w:color w:val="000000"/>
                <w:lang w:val="en-ID"/>
              </w:rPr>
            </w:pPr>
            <w:r>
              <w:rPr>
                <w:rFonts w:ascii="Arial" w:hAnsi="Arial" w:cs="Arial"/>
                <w:color w:val="000000"/>
                <w:lang w:val="en-ID"/>
              </w:rPr>
              <w:t>17</w:t>
            </w:r>
          </w:p>
        </w:tc>
      </w:tr>
      <w:tr w:rsidR="00BF7A09" w:rsidRPr="00156357" w:rsidTr="006003CE">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p>
        </w:tc>
        <w:tc>
          <w:tcPr>
            <w:tcW w:w="425" w:type="dxa"/>
          </w:tcPr>
          <w:p w:rsidR="00BF7A09" w:rsidRPr="00156357" w:rsidRDefault="00BF7A09" w:rsidP="006003CE">
            <w:pPr>
              <w:widowControl w:val="0"/>
              <w:autoSpaceDE w:val="0"/>
              <w:autoSpaceDN w:val="0"/>
              <w:adjustRightInd w:val="0"/>
              <w:spacing w:line="23" w:lineRule="atLeast"/>
              <w:ind w:left="-108"/>
              <w:rPr>
                <w:rFonts w:ascii="Arial" w:hAnsi="Arial" w:cs="Arial"/>
                <w:color w:val="000000"/>
              </w:rPr>
            </w:pPr>
            <w:r w:rsidRPr="00156357">
              <w:rPr>
                <w:rFonts w:ascii="Arial" w:hAnsi="Arial" w:cs="Arial"/>
                <w:color w:val="000000"/>
              </w:rPr>
              <w:t xml:space="preserve">A.  </w:t>
            </w:r>
          </w:p>
        </w:tc>
        <w:tc>
          <w:tcPr>
            <w:tcW w:w="7229" w:type="dxa"/>
          </w:tcPr>
          <w:p w:rsidR="00BF7A09" w:rsidRPr="00A66CB1" w:rsidRDefault="00BF7A09" w:rsidP="006003CE">
            <w:pPr>
              <w:widowControl w:val="0"/>
              <w:autoSpaceDE w:val="0"/>
              <w:autoSpaceDN w:val="0"/>
              <w:adjustRightInd w:val="0"/>
              <w:spacing w:line="23" w:lineRule="atLeast"/>
              <w:ind w:left="-108"/>
              <w:rPr>
                <w:rFonts w:ascii="Arial" w:hAnsi="Arial" w:cs="Arial"/>
                <w:color w:val="000000"/>
                <w:lang w:val="en-ID"/>
              </w:rPr>
            </w:pPr>
            <w:r w:rsidRPr="00156357">
              <w:rPr>
                <w:rFonts w:ascii="Arial" w:hAnsi="Arial" w:cs="Arial"/>
                <w:color w:val="000000"/>
                <w:lang w:val="id-ID"/>
              </w:rPr>
              <w:t xml:space="preserve">Pengukuran </w:t>
            </w:r>
            <w:r w:rsidRPr="00156357">
              <w:rPr>
                <w:rFonts w:ascii="Arial" w:hAnsi="Arial" w:cs="Arial"/>
                <w:color w:val="000000"/>
              </w:rPr>
              <w:t>Kinerja………………………………………</w:t>
            </w:r>
            <w:r w:rsidRPr="00156357">
              <w:rPr>
                <w:rFonts w:ascii="Arial" w:hAnsi="Arial" w:cs="Arial"/>
                <w:color w:val="000000"/>
                <w:lang w:val="id-ID"/>
              </w:rPr>
              <w:t>.....</w:t>
            </w:r>
            <w:r w:rsidR="00A66CB1">
              <w:rPr>
                <w:rFonts w:ascii="Arial" w:hAnsi="Arial" w:cs="Arial"/>
                <w:color w:val="000000"/>
                <w:lang w:val="id-ID"/>
              </w:rPr>
              <w:t>..................</w:t>
            </w:r>
            <w:r w:rsidR="00A66CB1">
              <w:rPr>
                <w:rFonts w:ascii="Arial" w:hAnsi="Arial" w:cs="Arial"/>
                <w:color w:val="000000"/>
                <w:lang w:val="en-ID"/>
              </w:rPr>
              <w:t>.......</w:t>
            </w:r>
          </w:p>
        </w:tc>
        <w:tc>
          <w:tcPr>
            <w:tcW w:w="709" w:type="dxa"/>
            <w:gridSpan w:val="3"/>
          </w:tcPr>
          <w:p w:rsidR="00BF7A09" w:rsidRPr="00156357" w:rsidRDefault="005F5669" w:rsidP="006003CE">
            <w:pPr>
              <w:widowControl w:val="0"/>
              <w:autoSpaceDE w:val="0"/>
              <w:autoSpaceDN w:val="0"/>
              <w:adjustRightInd w:val="0"/>
              <w:spacing w:line="23" w:lineRule="atLeast"/>
              <w:jc w:val="center"/>
              <w:rPr>
                <w:rFonts w:ascii="Arial" w:hAnsi="Arial" w:cs="Arial"/>
                <w:color w:val="000000"/>
                <w:lang w:val="en-ID"/>
              </w:rPr>
            </w:pPr>
            <w:r>
              <w:rPr>
                <w:rFonts w:ascii="Arial" w:hAnsi="Arial" w:cs="Arial"/>
                <w:color w:val="000000"/>
                <w:lang w:val="en-ID"/>
              </w:rPr>
              <w:t>17</w:t>
            </w:r>
          </w:p>
        </w:tc>
      </w:tr>
      <w:tr w:rsidR="00BF7A09" w:rsidRPr="00156357" w:rsidTr="006003CE">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p>
        </w:tc>
        <w:tc>
          <w:tcPr>
            <w:tcW w:w="425" w:type="dxa"/>
          </w:tcPr>
          <w:p w:rsidR="00BF7A09" w:rsidRPr="00156357" w:rsidRDefault="00BF7A09" w:rsidP="006003CE">
            <w:pPr>
              <w:widowControl w:val="0"/>
              <w:autoSpaceDE w:val="0"/>
              <w:autoSpaceDN w:val="0"/>
              <w:adjustRightInd w:val="0"/>
              <w:spacing w:line="23" w:lineRule="atLeast"/>
              <w:ind w:left="-108"/>
              <w:rPr>
                <w:rFonts w:ascii="Arial" w:hAnsi="Arial" w:cs="Arial"/>
                <w:color w:val="000000"/>
                <w:lang w:val="id-ID"/>
              </w:rPr>
            </w:pPr>
            <w:r w:rsidRPr="00156357">
              <w:rPr>
                <w:rFonts w:ascii="Arial" w:hAnsi="Arial" w:cs="Arial"/>
                <w:color w:val="000000"/>
                <w:lang w:val="id-ID"/>
              </w:rPr>
              <w:t>B.</w:t>
            </w:r>
          </w:p>
        </w:tc>
        <w:tc>
          <w:tcPr>
            <w:tcW w:w="7229" w:type="dxa"/>
          </w:tcPr>
          <w:p w:rsidR="00BF7A09" w:rsidRPr="00A66CB1" w:rsidRDefault="00BF7A09" w:rsidP="006003CE">
            <w:pPr>
              <w:widowControl w:val="0"/>
              <w:autoSpaceDE w:val="0"/>
              <w:autoSpaceDN w:val="0"/>
              <w:adjustRightInd w:val="0"/>
              <w:spacing w:line="23" w:lineRule="atLeast"/>
              <w:ind w:left="-108"/>
              <w:rPr>
                <w:rFonts w:ascii="Arial" w:hAnsi="Arial" w:cs="Arial"/>
                <w:b/>
                <w:color w:val="000000"/>
                <w:lang w:val="en-ID"/>
              </w:rPr>
            </w:pPr>
            <w:r w:rsidRPr="00156357">
              <w:rPr>
                <w:rFonts w:ascii="Arial" w:hAnsi="Arial" w:cs="Arial"/>
                <w:color w:val="000000"/>
                <w:lang w:val="id-ID"/>
              </w:rPr>
              <w:t>Analisis Kinerja</w:t>
            </w:r>
            <w:r w:rsidRPr="00156357">
              <w:rPr>
                <w:rFonts w:ascii="Arial" w:hAnsi="Arial" w:cs="Arial"/>
                <w:color w:val="000000"/>
                <w:lang w:val="en-ID"/>
              </w:rPr>
              <w:t>.......</w:t>
            </w:r>
            <w:r w:rsidRPr="00156357">
              <w:rPr>
                <w:rFonts w:ascii="Arial" w:hAnsi="Arial" w:cs="Arial"/>
                <w:color w:val="000000"/>
              </w:rPr>
              <w:t>…………………………………………………</w:t>
            </w:r>
            <w:r w:rsidRPr="00156357">
              <w:rPr>
                <w:rFonts w:ascii="Arial" w:hAnsi="Arial" w:cs="Arial"/>
                <w:color w:val="000000"/>
                <w:lang w:val="id-ID"/>
              </w:rPr>
              <w:t>...............</w:t>
            </w:r>
            <w:r w:rsidR="00A66CB1">
              <w:rPr>
                <w:rFonts w:ascii="Arial" w:hAnsi="Arial" w:cs="Arial"/>
                <w:color w:val="000000"/>
                <w:lang w:val="en-ID"/>
              </w:rPr>
              <w:t>.</w:t>
            </w:r>
          </w:p>
        </w:tc>
        <w:tc>
          <w:tcPr>
            <w:tcW w:w="709" w:type="dxa"/>
            <w:gridSpan w:val="3"/>
          </w:tcPr>
          <w:p w:rsidR="00BF7A09" w:rsidRPr="00156357" w:rsidRDefault="005F5669" w:rsidP="006003CE">
            <w:pPr>
              <w:widowControl w:val="0"/>
              <w:autoSpaceDE w:val="0"/>
              <w:autoSpaceDN w:val="0"/>
              <w:adjustRightInd w:val="0"/>
              <w:spacing w:line="23" w:lineRule="atLeast"/>
              <w:jc w:val="center"/>
              <w:rPr>
                <w:rFonts w:ascii="Arial" w:hAnsi="Arial" w:cs="Arial"/>
                <w:color w:val="000000"/>
                <w:lang w:val="en-ID"/>
              </w:rPr>
            </w:pPr>
            <w:r>
              <w:rPr>
                <w:rFonts w:ascii="Arial" w:hAnsi="Arial" w:cs="Arial"/>
                <w:color w:val="000000"/>
                <w:lang w:val="en-ID"/>
              </w:rPr>
              <w:t>19</w:t>
            </w:r>
          </w:p>
        </w:tc>
      </w:tr>
      <w:tr w:rsidR="00BF7A09" w:rsidRPr="00156357" w:rsidTr="006003CE">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p>
        </w:tc>
        <w:tc>
          <w:tcPr>
            <w:tcW w:w="425" w:type="dxa"/>
          </w:tcPr>
          <w:p w:rsidR="00BF7A09" w:rsidRPr="00156357" w:rsidRDefault="00BF7A09" w:rsidP="006003CE">
            <w:pPr>
              <w:widowControl w:val="0"/>
              <w:autoSpaceDE w:val="0"/>
              <w:autoSpaceDN w:val="0"/>
              <w:adjustRightInd w:val="0"/>
              <w:spacing w:line="23" w:lineRule="atLeast"/>
              <w:ind w:left="-108"/>
              <w:rPr>
                <w:rFonts w:ascii="Arial" w:hAnsi="Arial" w:cs="Arial"/>
                <w:color w:val="000000"/>
              </w:rPr>
            </w:pPr>
            <w:r w:rsidRPr="00156357">
              <w:rPr>
                <w:rFonts w:ascii="Arial" w:hAnsi="Arial" w:cs="Arial"/>
                <w:color w:val="000000"/>
                <w:lang w:val="id-ID"/>
              </w:rPr>
              <w:t>C</w:t>
            </w:r>
            <w:r w:rsidRPr="00156357">
              <w:rPr>
                <w:rFonts w:ascii="Arial" w:hAnsi="Arial" w:cs="Arial"/>
                <w:color w:val="000000"/>
              </w:rPr>
              <w:t xml:space="preserve">.  </w:t>
            </w:r>
          </w:p>
        </w:tc>
        <w:tc>
          <w:tcPr>
            <w:tcW w:w="7229" w:type="dxa"/>
          </w:tcPr>
          <w:p w:rsidR="00BF7A09" w:rsidRPr="00A66CB1" w:rsidRDefault="00BF7A09" w:rsidP="006003CE">
            <w:pPr>
              <w:widowControl w:val="0"/>
              <w:autoSpaceDE w:val="0"/>
              <w:autoSpaceDN w:val="0"/>
              <w:adjustRightInd w:val="0"/>
              <w:spacing w:line="23" w:lineRule="atLeast"/>
              <w:ind w:left="-108"/>
              <w:rPr>
                <w:rFonts w:ascii="Arial" w:hAnsi="Arial" w:cs="Arial"/>
                <w:color w:val="000000"/>
                <w:lang w:val="en-ID"/>
              </w:rPr>
            </w:pPr>
            <w:r w:rsidRPr="00156357">
              <w:rPr>
                <w:rFonts w:ascii="Arial" w:hAnsi="Arial" w:cs="Arial"/>
                <w:color w:val="000000"/>
              </w:rPr>
              <w:t>Realisasi Anggaran……………………………………………………………</w:t>
            </w:r>
            <w:r w:rsidR="00A66CB1">
              <w:rPr>
                <w:rFonts w:ascii="Arial" w:hAnsi="Arial" w:cs="Arial"/>
                <w:color w:val="000000"/>
                <w:lang w:val="id-ID"/>
              </w:rPr>
              <w:t>..</w:t>
            </w:r>
          </w:p>
        </w:tc>
        <w:tc>
          <w:tcPr>
            <w:tcW w:w="709" w:type="dxa"/>
            <w:gridSpan w:val="3"/>
          </w:tcPr>
          <w:p w:rsidR="00BF7A09" w:rsidRPr="00156357" w:rsidRDefault="005F5669" w:rsidP="006003CE">
            <w:pPr>
              <w:widowControl w:val="0"/>
              <w:autoSpaceDE w:val="0"/>
              <w:autoSpaceDN w:val="0"/>
              <w:adjustRightInd w:val="0"/>
              <w:spacing w:line="23" w:lineRule="atLeast"/>
              <w:jc w:val="center"/>
              <w:rPr>
                <w:rFonts w:ascii="Arial" w:hAnsi="Arial" w:cs="Arial"/>
                <w:color w:val="000000"/>
                <w:lang w:val="en-ID"/>
              </w:rPr>
            </w:pPr>
            <w:r>
              <w:rPr>
                <w:rFonts w:ascii="Arial" w:hAnsi="Arial" w:cs="Arial"/>
                <w:color w:val="000000"/>
                <w:lang w:val="en-ID"/>
              </w:rPr>
              <w:t>26</w:t>
            </w:r>
          </w:p>
        </w:tc>
      </w:tr>
      <w:tr w:rsidR="00BF7A09" w:rsidRPr="00156357" w:rsidTr="006003CE">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p>
        </w:tc>
        <w:tc>
          <w:tcPr>
            <w:tcW w:w="425" w:type="dxa"/>
          </w:tcPr>
          <w:p w:rsidR="00BF7A09" w:rsidRPr="00156357" w:rsidRDefault="00BF7A09" w:rsidP="006003CE">
            <w:pPr>
              <w:widowControl w:val="0"/>
              <w:autoSpaceDE w:val="0"/>
              <w:autoSpaceDN w:val="0"/>
              <w:adjustRightInd w:val="0"/>
              <w:spacing w:line="23" w:lineRule="atLeast"/>
              <w:ind w:left="-108"/>
              <w:rPr>
                <w:rFonts w:ascii="Arial" w:hAnsi="Arial" w:cs="Arial"/>
                <w:color w:val="000000"/>
                <w:lang w:val="id-ID"/>
              </w:rPr>
            </w:pPr>
            <w:r w:rsidRPr="00156357">
              <w:rPr>
                <w:rFonts w:ascii="Arial" w:hAnsi="Arial" w:cs="Arial"/>
                <w:color w:val="000000"/>
                <w:lang w:val="id-ID"/>
              </w:rPr>
              <w:t>D.</w:t>
            </w:r>
          </w:p>
        </w:tc>
        <w:tc>
          <w:tcPr>
            <w:tcW w:w="7229" w:type="dxa"/>
          </w:tcPr>
          <w:p w:rsidR="00BF7A09" w:rsidRPr="00A66CB1" w:rsidRDefault="00BF7A09" w:rsidP="006003CE">
            <w:pPr>
              <w:widowControl w:val="0"/>
              <w:autoSpaceDE w:val="0"/>
              <w:autoSpaceDN w:val="0"/>
              <w:adjustRightInd w:val="0"/>
              <w:spacing w:line="23" w:lineRule="atLeast"/>
              <w:ind w:left="-108"/>
              <w:rPr>
                <w:rFonts w:ascii="Arial" w:hAnsi="Arial" w:cs="Arial"/>
                <w:color w:val="000000"/>
                <w:lang w:val="en-ID"/>
              </w:rPr>
            </w:pPr>
            <w:r w:rsidRPr="00156357">
              <w:rPr>
                <w:rFonts w:ascii="Arial" w:hAnsi="Arial" w:cs="Arial"/>
                <w:color w:val="000000"/>
                <w:lang w:val="id-ID"/>
              </w:rPr>
              <w:t>Analisis Efisiensi</w:t>
            </w:r>
            <w:r w:rsidRPr="00156357">
              <w:rPr>
                <w:rFonts w:ascii="Arial" w:hAnsi="Arial" w:cs="Arial"/>
                <w:color w:val="000000"/>
                <w:lang w:val="en-ID"/>
              </w:rPr>
              <w:t>.</w:t>
            </w:r>
            <w:r w:rsidRPr="00156357">
              <w:rPr>
                <w:rFonts w:ascii="Arial" w:hAnsi="Arial" w:cs="Arial"/>
                <w:color w:val="000000"/>
                <w:lang w:val="id-ID"/>
              </w:rPr>
              <w:t>.</w:t>
            </w:r>
            <w:r w:rsidRPr="00156357">
              <w:rPr>
                <w:rFonts w:ascii="Arial" w:hAnsi="Arial" w:cs="Arial"/>
                <w:color w:val="000000"/>
                <w:lang w:val="en-ID"/>
              </w:rPr>
              <w:t>......</w:t>
            </w:r>
            <w:r w:rsidRPr="00156357">
              <w:rPr>
                <w:rFonts w:ascii="Arial" w:hAnsi="Arial" w:cs="Arial"/>
                <w:color w:val="000000"/>
                <w:lang w:val="id-ID"/>
              </w:rPr>
              <w:t>...........................................................................</w:t>
            </w:r>
            <w:r w:rsidR="00A66CB1">
              <w:rPr>
                <w:rFonts w:ascii="Arial" w:hAnsi="Arial" w:cs="Arial"/>
                <w:color w:val="000000"/>
                <w:lang w:val="en-ID"/>
              </w:rPr>
              <w:t>......</w:t>
            </w:r>
          </w:p>
        </w:tc>
        <w:tc>
          <w:tcPr>
            <w:tcW w:w="709" w:type="dxa"/>
            <w:gridSpan w:val="3"/>
          </w:tcPr>
          <w:p w:rsidR="00BF7A09" w:rsidRPr="00156357" w:rsidRDefault="005F5669" w:rsidP="006003CE">
            <w:pPr>
              <w:widowControl w:val="0"/>
              <w:autoSpaceDE w:val="0"/>
              <w:autoSpaceDN w:val="0"/>
              <w:adjustRightInd w:val="0"/>
              <w:spacing w:line="23" w:lineRule="atLeast"/>
              <w:jc w:val="center"/>
              <w:rPr>
                <w:rFonts w:ascii="Arial" w:hAnsi="Arial" w:cs="Arial"/>
                <w:color w:val="000000"/>
                <w:lang w:val="en-ID"/>
              </w:rPr>
            </w:pPr>
            <w:r>
              <w:rPr>
                <w:rFonts w:ascii="Arial" w:hAnsi="Arial" w:cs="Arial"/>
                <w:color w:val="000000"/>
                <w:lang w:val="en-ID"/>
              </w:rPr>
              <w:t>28</w:t>
            </w:r>
          </w:p>
        </w:tc>
      </w:tr>
      <w:tr w:rsidR="00BF7A09" w:rsidRPr="00156357" w:rsidTr="006003CE">
        <w:trPr>
          <w:gridAfter w:val="1"/>
          <w:wAfter w:w="70" w:type="dxa"/>
        </w:trPr>
        <w:tc>
          <w:tcPr>
            <w:tcW w:w="959" w:type="dxa"/>
          </w:tcPr>
          <w:p w:rsidR="00BF7A09" w:rsidRPr="00156357" w:rsidRDefault="00BF7A09" w:rsidP="006003CE">
            <w:pPr>
              <w:widowControl w:val="0"/>
              <w:autoSpaceDE w:val="0"/>
              <w:autoSpaceDN w:val="0"/>
              <w:adjustRightInd w:val="0"/>
              <w:spacing w:line="23" w:lineRule="atLeast"/>
              <w:rPr>
                <w:rFonts w:ascii="Arial" w:hAnsi="Arial" w:cs="Arial"/>
                <w:color w:val="000000"/>
              </w:rPr>
            </w:pPr>
            <w:r w:rsidRPr="00156357">
              <w:rPr>
                <w:rFonts w:ascii="Arial" w:hAnsi="Arial" w:cs="Arial"/>
                <w:color w:val="000000"/>
              </w:rPr>
              <w:t>Bab IV</w:t>
            </w:r>
          </w:p>
        </w:tc>
        <w:tc>
          <w:tcPr>
            <w:tcW w:w="7672" w:type="dxa"/>
            <w:gridSpan w:val="3"/>
          </w:tcPr>
          <w:p w:rsidR="00BF7A09" w:rsidRPr="00A66CB1" w:rsidRDefault="00BF7A09" w:rsidP="006003CE">
            <w:pPr>
              <w:widowControl w:val="0"/>
              <w:autoSpaceDE w:val="0"/>
              <w:autoSpaceDN w:val="0"/>
              <w:adjustRightInd w:val="0"/>
              <w:spacing w:line="23" w:lineRule="atLeast"/>
              <w:ind w:left="-108"/>
              <w:rPr>
                <w:rFonts w:ascii="Arial" w:hAnsi="Arial" w:cs="Arial"/>
                <w:color w:val="000000"/>
                <w:lang w:val="en-ID"/>
              </w:rPr>
            </w:pPr>
            <w:r w:rsidRPr="00156357">
              <w:rPr>
                <w:rFonts w:ascii="Arial" w:hAnsi="Arial" w:cs="Arial"/>
                <w:color w:val="000000"/>
              </w:rPr>
              <w:t>Penutup…..……………………………………………………………………………</w:t>
            </w:r>
          </w:p>
        </w:tc>
        <w:tc>
          <w:tcPr>
            <w:tcW w:w="621" w:type="dxa"/>
          </w:tcPr>
          <w:p w:rsidR="00BF7A09" w:rsidRPr="00156357" w:rsidRDefault="005F5669" w:rsidP="006003CE">
            <w:pPr>
              <w:widowControl w:val="0"/>
              <w:autoSpaceDE w:val="0"/>
              <w:autoSpaceDN w:val="0"/>
              <w:adjustRightInd w:val="0"/>
              <w:spacing w:line="23" w:lineRule="atLeast"/>
              <w:jc w:val="center"/>
              <w:rPr>
                <w:rFonts w:ascii="Arial" w:hAnsi="Arial" w:cs="Arial"/>
                <w:color w:val="000000"/>
                <w:lang w:val="en-ID"/>
              </w:rPr>
            </w:pPr>
            <w:r>
              <w:rPr>
                <w:rFonts w:ascii="Arial" w:hAnsi="Arial" w:cs="Arial"/>
                <w:color w:val="000000"/>
                <w:lang w:val="en-ID"/>
              </w:rPr>
              <w:t xml:space="preserve"> 29</w:t>
            </w:r>
          </w:p>
        </w:tc>
      </w:tr>
    </w:tbl>
    <w:p w:rsidR="00BF7A09" w:rsidRPr="00156357" w:rsidRDefault="00BF7A09" w:rsidP="00BF7A09">
      <w:pPr>
        <w:jc w:val="center"/>
        <w:rPr>
          <w:rFonts w:ascii="Arial" w:hAnsi="Arial" w:cs="Arial"/>
          <w:b/>
        </w:rPr>
      </w:pPr>
    </w:p>
    <w:p w:rsidR="00BF7A09" w:rsidRPr="00156357" w:rsidRDefault="00BF7A09" w:rsidP="00BF7A09">
      <w:pPr>
        <w:rPr>
          <w:rFonts w:ascii="Arial" w:hAnsi="Arial" w:cs="Arial"/>
          <w:b/>
        </w:rPr>
      </w:pPr>
      <w:r w:rsidRPr="00156357">
        <w:rPr>
          <w:rFonts w:ascii="Arial" w:hAnsi="Arial" w:cs="Arial"/>
          <w:b/>
        </w:rPr>
        <w:br w:type="page"/>
      </w:r>
    </w:p>
    <w:p w:rsidR="00BF7A09" w:rsidRDefault="00BF7A09" w:rsidP="00A66CB1">
      <w:pPr>
        <w:spacing w:after="0" w:line="240" w:lineRule="auto"/>
        <w:jc w:val="center"/>
        <w:rPr>
          <w:rFonts w:ascii="Arial" w:hAnsi="Arial" w:cs="Arial"/>
          <w:b/>
        </w:rPr>
      </w:pPr>
      <w:r w:rsidRPr="00156357">
        <w:rPr>
          <w:rFonts w:ascii="Arial" w:hAnsi="Arial" w:cs="Arial"/>
          <w:b/>
        </w:rPr>
        <w:lastRenderedPageBreak/>
        <w:t>KATA PENGANTAR</w:t>
      </w:r>
    </w:p>
    <w:p w:rsidR="00A66CB1" w:rsidRDefault="00A66CB1" w:rsidP="00A66CB1">
      <w:pPr>
        <w:spacing w:after="0" w:line="240" w:lineRule="auto"/>
        <w:jc w:val="center"/>
        <w:rPr>
          <w:rFonts w:ascii="Arial" w:hAnsi="Arial" w:cs="Arial"/>
          <w:b/>
        </w:rPr>
      </w:pPr>
    </w:p>
    <w:p w:rsidR="00A66CB1" w:rsidRDefault="00A66CB1" w:rsidP="00A66CB1">
      <w:pPr>
        <w:spacing w:after="0" w:line="240" w:lineRule="auto"/>
        <w:jc w:val="center"/>
        <w:rPr>
          <w:rFonts w:ascii="Arial" w:hAnsi="Arial" w:cs="Arial"/>
          <w:b/>
        </w:rPr>
      </w:pPr>
    </w:p>
    <w:p w:rsidR="00A66CB1" w:rsidRDefault="00A66CB1" w:rsidP="00A66CB1">
      <w:pPr>
        <w:spacing w:after="0" w:line="240" w:lineRule="auto"/>
        <w:jc w:val="center"/>
        <w:rPr>
          <w:rFonts w:ascii="Arial" w:hAnsi="Arial" w:cs="Arial"/>
          <w:b/>
        </w:rPr>
      </w:pPr>
    </w:p>
    <w:p w:rsidR="00A66CB1" w:rsidRPr="00156357" w:rsidRDefault="00A66CB1" w:rsidP="00A66CB1">
      <w:pPr>
        <w:spacing w:after="0" w:line="240" w:lineRule="auto"/>
        <w:jc w:val="center"/>
        <w:rPr>
          <w:rFonts w:ascii="Arial" w:hAnsi="Arial" w:cs="Arial"/>
        </w:rPr>
      </w:pPr>
    </w:p>
    <w:p w:rsidR="00BF7A09" w:rsidRPr="00156357" w:rsidRDefault="00A66CB1" w:rsidP="00A66CB1">
      <w:pPr>
        <w:widowControl w:val="0"/>
        <w:tabs>
          <w:tab w:val="left" w:pos="567"/>
        </w:tabs>
        <w:autoSpaceDE w:val="0"/>
        <w:autoSpaceDN w:val="0"/>
        <w:adjustRightInd w:val="0"/>
        <w:spacing w:after="0"/>
        <w:jc w:val="both"/>
        <w:rPr>
          <w:rFonts w:ascii="Arial" w:hAnsi="Arial" w:cs="Arial"/>
          <w:color w:val="000000"/>
          <w:lang w:val="id-ID"/>
        </w:rPr>
      </w:pPr>
      <w:r>
        <w:rPr>
          <w:rFonts w:ascii="Arial" w:hAnsi="Arial" w:cs="Arial"/>
          <w:color w:val="000000"/>
        </w:rPr>
        <w:tab/>
      </w:r>
      <w:r w:rsidR="00BF7A09" w:rsidRPr="00156357">
        <w:rPr>
          <w:rFonts w:ascii="Arial" w:hAnsi="Arial" w:cs="Arial"/>
          <w:color w:val="000000"/>
        </w:rPr>
        <w:t>Mengacu pada Peraturan Pemerintah  No. 8  Tahun  2006  tentang Pelaporan Keuangan dan Kinerja Instansi Pemerintah</w:t>
      </w:r>
      <w:r w:rsidR="00BF7A09" w:rsidRPr="00156357">
        <w:rPr>
          <w:rFonts w:ascii="Arial" w:hAnsi="Arial" w:cs="Arial"/>
          <w:color w:val="000000"/>
          <w:lang w:val="id-ID"/>
        </w:rPr>
        <w:t xml:space="preserve">, </w:t>
      </w:r>
      <w:r w:rsidR="00BF7A09" w:rsidRPr="00156357">
        <w:rPr>
          <w:rFonts w:ascii="Arial" w:hAnsi="Arial" w:cs="Arial"/>
          <w:color w:val="000000"/>
        </w:rPr>
        <w:t>Peraturan Presiden No. 29 Tahun 2014 tentang Sistem Akuntabilitas Kinerja Instansi Pemerintah</w:t>
      </w:r>
      <w:r w:rsidR="00BF7A09" w:rsidRPr="00156357">
        <w:rPr>
          <w:rFonts w:ascii="Arial" w:hAnsi="Arial" w:cs="Arial"/>
          <w:color w:val="000000"/>
          <w:lang w:val="id-ID"/>
        </w:rPr>
        <w:t xml:space="preserve">dan Peraturan Menteri Pendayagunaan Aparatur Negara dan Reformasi Birokrasi Nomor 53 Tahun 2014 tentang Petunjuk Teknis Perjanjian Kinerja, Pelaporan Kinerja Dan Tata Cara Reviu Atas Laporan Kinerja Instansi Pemerintah, </w:t>
      </w:r>
      <w:r w:rsidR="00BF7A09" w:rsidRPr="00156357">
        <w:rPr>
          <w:rFonts w:ascii="Arial" w:hAnsi="Arial" w:cs="Arial"/>
          <w:color w:val="000000"/>
        </w:rPr>
        <w:t xml:space="preserve">maka </w:t>
      </w:r>
      <w:r w:rsidR="00BF7A09" w:rsidRPr="00156357">
        <w:rPr>
          <w:rFonts w:ascii="Arial" w:hAnsi="Arial" w:cs="Arial"/>
          <w:color w:val="000000"/>
          <w:lang w:val="id-ID"/>
        </w:rPr>
        <w:t>Dinas Komunikasi, Informatika dan Statistik Kabupaten Bengkalis</w:t>
      </w:r>
      <w:r w:rsidR="00BF7A09" w:rsidRPr="00156357">
        <w:rPr>
          <w:rFonts w:ascii="Arial" w:hAnsi="Arial" w:cs="Arial"/>
          <w:color w:val="000000"/>
          <w:lang w:val="en-ID"/>
        </w:rPr>
        <w:t xml:space="preserve"> menyelesaikan </w:t>
      </w:r>
      <w:r w:rsidR="00BF7A09" w:rsidRPr="00156357">
        <w:rPr>
          <w:rFonts w:ascii="Arial" w:hAnsi="Arial" w:cs="Arial"/>
          <w:color w:val="000000"/>
          <w:lang w:val="id-ID"/>
        </w:rPr>
        <w:t>penyusunan</w:t>
      </w:r>
      <w:r w:rsidR="00BF7A09" w:rsidRPr="00156357">
        <w:rPr>
          <w:rFonts w:ascii="Arial" w:hAnsi="Arial" w:cs="Arial"/>
          <w:color w:val="000000"/>
        </w:rPr>
        <w:t xml:space="preserve"> Laporan Kinerja sebagai perwujudan kewajiban untuk mempertanggungjawabkan keberhasilan dan kegagalan pelaksanaan misi </w:t>
      </w:r>
      <w:r>
        <w:rPr>
          <w:rFonts w:ascii="Arial" w:hAnsi="Arial" w:cs="Arial"/>
          <w:color w:val="000000"/>
        </w:rPr>
        <w:t xml:space="preserve">Perangkat Daerah (PD) </w:t>
      </w:r>
      <w:r w:rsidR="00BF7A09" w:rsidRPr="00156357">
        <w:rPr>
          <w:rFonts w:ascii="Arial" w:hAnsi="Arial" w:cs="Arial"/>
          <w:color w:val="000000"/>
        </w:rPr>
        <w:t xml:space="preserve">dalam mencapai </w:t>
      </w:r>
      <w:r w:rsidR="00BF7A09" w:rsidRPr="00156357">
        <w:rPr>
          <w:rFonts w:ascii="Arial" w:hAnsi="Arial" w:cs="Arial"/>
          <w:color w:val="000000"/>
          <w:lang w:val="id-ID"/>
        </w:rPr>
        <w:t>tujuan</w:t>
      </w:r>
      <w:r w:rsidR="00BF7A09" w:rsidRPr="00156357">
        <w:rPr>
          <w:rFonts w:ascii="Arial" w:hAnsi="Arial" w:cs="Arial"/>
          <w:color w:val="000000"/>
        </w:rPr>
        <w:t xml:space="preserve"> dan </w:t>
      </w:r>
      <w:r w:rsidR="00BF7A09" w:rsidRPr="00156357">
        <w:rPr>
          <w:rFonts w:ascii="Arial" w:hAnsi="Arial" w:cs="Arial"/>
          <w:color w:val="000000"/>
          <w:lang w:val="id-ID"/>
        </w:rPr>
        <w:t>sasaran</w:t>
      </w:r>
      <w:r w:rsidR="00BF7A09" w:rsidRPr="00156357">
        <w:rPr>
          <w:rFonts w:ascii="Arial" w:hAnsi="Arial" w:cs="Arial"/>
          <w:color w:val="000000"/>
        </w:rPr>
        <w:t xml:space="preserve"> yang telah ditetapkan dalam perjanjian kinerja.</w:t>
      </w:r>
    </w:p>
    <w:p w:rsidR="00BF7A09" w:rsidRPr="00156357" w:rsidRDefault="00A66CB1" w:rsidP="00A66CB1">
      <w:pPr>
        <w:widowControl w:val="0"/>
        <w:tabs>
          <w:tab w:val="left" w:pos="567"/>
        </w:tabs>
        <w:autoSpaceDE w:val="0"/>
        <w:autoSpaceDN w:val="0"/>
        <w:adjustRightInd w:val="0"/>
        <w:spacing w:before="240" w:after="120"/>
        <w:jc w:val="both"/>
        <w:rPr>
          <w:rFonts w:ascii="Arial" w:hAnsi="Arial" w:cs="Arial"/>
          <w:color w:val="00B0F0"/>
        </w:rPr>
      </w:pPr>
      <w:r>
        <w:rPr>
          <w:rFonts w:ascii="Arial" w:hAnsi="Arial" w:cs="Arial"/>
          <w:color w:val="000000"/>
        </w:rPr>
        <w:tab/>
      </w:r>
      <w:r w:rsidR="00BF7A09" w:rsidRPr="00156357">
        <w:rPr>
          <w:rFonts w:ascii="Arial" w:hAnsi="Arial" w:cs="Arial"/>
          <w:color w:val="000000"/>
        </w:rPr>
        <w:t xml:space="preserve">Laporan </w:t>
      </w:r>
      <w:r w:rsidR="0021379E">
        <w:rPr>
          <w:rFonts w:ascii="Arial" w:hAnsi="Arial" w:cs="Arial"/>
          <w:color w:val="000000"/>
        </w:rPr>
        <w:t>Akuntabilitas Kinerja Instansi Pemerintah (LAKIP)</w:t>
      </w:r>
      <w:r w:rsidR="00BF7A09" w:rsidRPr="00156357">
        <w:rPr>
          <w:rFonts w:ascii="Arial" w:hAnsi="Arial" w:cs="Arial"/>
          <w:color w:val="000000"/>
          <w:lang w:val="id-ID"/>
        </w:rPr>
        <w:t xml:space="preserve"> </w:t>
      </w:r>
      <w:r w:rsidR="00BF7A09" w:rsidRPr="00156357">
        <w:rPr>
          <w:rFonts w:ascii="Arial" w:hAnsi="Arial" w:cs="Arial"/>
          <w:color w:val="000000"/>
        </w:rPr>
        <w:t xml:space="preserve">ini merupakan bentuk pertanggungjawaban formal atas semua </w:t>
      </w:r>
      <w:r w:rsidR="00BF7A09" w:rsidRPr="00156357">
        <w:rPr>
          <w:rFonts w:ascii="Arial" w:hAnsi="Arial" w:cs="Arial"/>
          <w:color w:val="000000"/>
          <w:lang w:val="id-ID"/>
        </w:rPr>
        <w:t xml:space="preserve">pelaksanaan program dan </w:t>
      </w:r>
      <w:r w:rsidR="00BF7A09" w:rsidRPr="00156357">
        <w:rPr>
          <w:rFonts w:ascii="Arial" w:hAnsi="Arial" w:cs="Arial"/>
          <w:color w:val="000000"/>
        </w:rPr>
        <w:t xml:space="preserve">kegiatan yang dilakukan oleh </w:t>
      </w:r>
      <w:r w:rsidR="00BF7A09" w:rsidRPr="00156357">
        <w:rPr>
          <w:rFonts w:ascii="Arial" w:hAnsi="Arial" w:cs="Arial"/>
          <w:color w:val="000000"/>
          <w:lang w:val="id-ID"/>
        </w:rPr>
        <w:t>Dinas Komunikasi, Informatika dan Statistik Kabupaten Bengkalis</w:t>
      </w:r>
      <w:r w:rsidR="00BF7A09" w:rsidRPr="00156357">
        <w:rPr>
          <w:rFonts w:ascii="Arial" w:hAnsi="Arial" w:cs="Arial"/>
          <w:color w:val="000000"/>
        </w:rPr>
        <w:t xml:space="preserve"> yang telah ditetapkan dalam perjanjian kinerja </w:t>
      </w:r>
      <w:r w:rsidR="0021379E">
        <w:rPr>
          <w:rFonts w:ascii="Arial" w:hAnsi="Arial" w:cs="Arial"/>
          <w:color w:val="000000"/>
        </w:rPr>
        <w:t xml:space="preserve">tahun </w:t>
      </w:r>
      <w:r w:rsidR="007E5B3F" w:rsidRPr="00156357">
        <w:rPr>
          <w:rFonts w:ascii="Arial" w:hAnsi="Arial" w:cs="Arial"/>
          <w:color w:val="000000"/>
        </w:rPr>
        <w:t>2019</w:t>
      </w:r>
      <w:r w:rsidR="00BF7A09" w:rsidRPr="00156357">
        <w:rPr>
          <w:rFonts w:ascii="Arial" w:hAnsi="Arial" w:cs="Arial"/>
          <w:color w:val="000000"/>
        </w:rPr>
        <w:t>.</w:t>
      </w:r>
    </w:p>
    <w:p w:rsidR="00BF7A09" w:rsidRPr="00156357" w:rsidRDefault="00A66CB1" w:rsidP="00A66CB1">
      <w:pPr>
        <w:widowControl w:val="0"/>
        <w:tabs>
          <w:tab w:val="left" w:pos="567"/>
        </w:tabs>
        <w:autoSpaceDE w:val="0"/>
        <w:autoSpaceDN w:val="0"/>
        <w:adjustRightInd w:val="0"/>
        <w:spacing w:before="240" w:after="120"/>
        <w:jc w:val="both"/>
        <w:rPr>
          <w:rFonts w:ascii="Arial" w:hAnsi="Arial" w:cs="Arial"/>
          <w:color w:val="000000"/>
          <w:lang w:val="id-ID"/>
        </w:rPr>
      </w:pPr>
      <w:r>
        <w:rPr>
          <w:rFonts w:ascii="Arial" w:hAnsi="Arial" w:cs="Arial"/>
          <w:color w:val="000000"/>
        </w:rPr>
        <w:tab/>
      </w:r>
      <w:r w:rsidR="00BF7A09" w:rsidRPr="00156357">
        <w:rPr>
          <w:rFonts w:ascii="Arial" w:hAnsi="Arial" w:cs="Arial"/>
          <w:color w:val="000000"/>
        </w:rPr>
        <w:t xml:space="preserve">Laporan kinerja ini menyajikan capaian kinerja </w:t>
      </w:r>
      <w:r w:rsidR="00BF7A09" w:rsidRPr="00156357">
        <w:rPr>
          <w:rFonts w:ascii="Arial" w:hAnsi="Arial" w:cs="Arial"/>
          <w:color w:val="000000"/>
          <w:lang w:val="id-ID"/>
        </w:rPr>
        <w:t xml:space="preserve">Dinas Komunikasi, Informatika dan Statistik Kabupaten Bengkalis </w:t>
      </w:r>
      <w:r w:rsidR="00BF7A09" w:rsidRPr="00156357">
        <w:rPr>
          <w:rFonts w:ascii="Arial" w:hAnsi="Arial" w:cs="Arial"/>
          <w:color w:val="000000"/>
        </w:rPr>
        <w:t xml:space="preserve">tahun </w:t>
      </w:r>
      <w:r w:rsidR="007E5B3F" w:rsidRPr="00156357">
        <w:rPr>
          <w:rFonts w:ascii="Arial" w:hAnsi="Arial" w:cs="Arial"/>
          <w:color w:val="000000"/>
        </w:rPr>
        <w:t>2019</w:t>
      </w:r>
      <w:r w:rsidR="00BF7A09" w:rsidRPr="00156357">
        <w:rPr>
          <w:rFonts w:ascii="Arial" w:hAnsi="Arial" w:cs="Arial"/>
          <w:color w:val="000000"/>
        </w:rPr>
        <w:t xml:space="preserve"> dan analisisnya, Walaupun masih banyak kekurangan dalam penyusunan laporan </w:t>
      </w:r>
      <w:r w:rsidR="00BF7A09" w:rsidRPr="00156357">
        <w:rPr>
          <w:rFonts w:ascii="Arial" w:hAnsi="Arial" w:cs="Arial"/>
          <w:color w:val="000000"/>
          <w:lang w:val="id-ID"/>
        </w:rPr>
        <w:t xml:space="preserve">kinerja </w:t>
      </w:r>
      <w:r w:rsidR="00BF7A09" w:rsidRPr="00156357">
        <w:rPr>
          <w:rFonts w:ascii="Arial" w:hAnsi="Arial" w:cs="Arial"/>
          <w:color w:val="000000"/>
        </w:rPr>
        <w:t xml:space="preserve">ini, kami berharap laporan </w:t>
      </w:r>
      <w:r w:rsidR="00BF7A09" w:rsidRPr="00156357">
        <w:rPr>
          <w:rFonts w:ascii="Arial" w:hAnsi="Arial" w:cs="Arial"/>
          <w:color w:val="000000"/>
          <w:lang w:val="id-ID"/>
        </w:rPr>
        <w:t xml:space="preserve">kinerja </w:t>
      </w:r>
      <w:r w:rsidR="00BF7A09" w:rsidRPr="00156357">
        <w:rPr>
          <w:rFonts w:ascii="Arial" w:hAnsi="Arial" w:cs="Arial"/>
          <w:color w:val="000000"/>
        </w:rPr>
        <w:t>ini dapat digunakan sebagai bahan untuk perbaikan dan peningkatan kinerja secara berkel</w:t>
      </w:r>
      <w:r w:rsidR="0021379E">
        <w:rPr>
          <w:rFonts w:ascii="Arial" w:hAnsi="Arial" w:cs="Arial"/>
          <w:color w:val="000000"/>
        </w:rPr>
        <w:t xml:space="preserve">anjutan, serta optimalisasi tugas dan fungsi serta </w:t>
      </w:r>
      <w:r w:rsidR="00BF7A09" w:rsidRPr="00156357">
        <w:rPr>
          <w:rFonts w:ascii="Arial" w:hAnsi="Arial" w:cs="Arial"/>
          <w:color w:val="000000"/>
        </w:rPr>
        <w:t>efisiensi, efektivitas</w:t>
      </w:r>
      <w:r w:rsidR="0021379E">
        <w:rPr>
          <w:rFonts w:ascii="Arial" w:hAnsi="Arial" w:cs="Arial"/>
          <w:color w:val="000000"/>
        </w:rPr>
        <w:t>,</w:t>
      </w:r>
      <w:r w:rsidR="00BF7A09" w:rsidRPr="00156357">
        <w:rPr>
          <w:rFonts w:ascii="Arial" w:hAnsi="Arial" w:cs="Arial"/>
          <w:color w:val="000000"/>
        </w:rPr>
        <w:t xml:space="preserve"> dan produktivitas kinerja </w:t>
      </w:r>
      <w:r w:rsidR="00BF7A09" w:rsidRPr="00156357">
        <w:rPr>
          <w:rFonts w:ascii="Arial" w:hAnsi="Arial" w:cs="Arial"/>
          <w:color w:val="000000"/>
          <w:lang w:val="id-ID"/>
        </w:rPr>
        <w:t xml:space="preserve">Dinas Komunikasi, Informatika dan Statistik Kabupaten Bengkalis </w:t>
      </w:r>
      <w:r w:rsidR="00BF7A09" w:rsidRPr="00156357">
        <w:rPr>
          <w:rFonts w:ascii="Arial" w:hAnsi="Arial" w:cs="Arial"/>
          <w:color w:val="000000"/>
        </w:rPr>
        <w:t>pada tahun</w:t>
      </w:r>
      <w:r w:rsidR="00BF7A09" w:rsidRPr="00156357">
        <w:rPr>
          <w:rFonts w:ascii="Tahoma" w:hAnsi="Tahoma" w:cs="Arial"/>
          <w:color w:val="000000"/>
        </w:rPr>
        <w:t>‐</w:t>
      </w:r>
      <w:r w:rsidR="00BF7A09" w:rsidRPr="00156357">
        <w:rPr>
          <w:rFonts w:ascii="Arial" w:hAnsi="Arial" w:cs="Arial"/>
          <w:color w:val="000000"/>
        </w:rPr>
        <w:t xml:space="preserve">tahun selanjutnya, sehingga secara keseluruhan dapat mendukung kinerja </w:t>
      </w:r>
      <w:r w:rsidR="00BF7A09" w:rsidRPr="00156357">
        <w:rPr>
          <w:rFonts w:ascii="Arial" w:hAnsi="Arial" w:cs="Arial"/>
          <w:color w:val="000000"/>
          <w:lang w:val="id-ID"/>
        </w:rPr>
        <w:t>Pemerintah Kabupaten Bengkalis</w:t>
      </w:r>
      <w:r w:rsidR="00BF7A09" w:rsidRPr="00156357">
        <w:rPr>
          <w:rFonts w:ascii="Arial" w:hAnsi="Arial" w:cs="Arial"/>
          <w:color w:val="000000"/>
          <w:lang w:val="en-ID"/>
        </w:rPr>
        <w:t xml:space="preserve"> </w:t>
      </w:r>
      <w:r w:rsidR="00BF7A09" w:rsidRPr="00156357">
        <w:rPr>
          <w:rFonts w:ascii="Arial" w:hAnsi="Arial" w:cs="Arial"/>
          <w:color w:val="000000"/>
        </w:rPr>
        <w:t>pada umumnya.</w:t>
      </w:r>
    </w:p>
    <w:p w:rsidR="00BF7A09" w:rsidRPr="00156357" w:rsidRDefault="00BF7A09" w:rsidP="0021379E">
      <w:pPr>
        <w:widowControl w:val="0"/>
        <w:autoSpaceDE w:val="0"/>
        <w:autoSpaceDN w:val="0"/>
        <w:adjustRightInd w:val="0"/>
        <w:ind w:left="5387"/>
        <w:rPr>
          <w:rFonts w:ascii="Arial" w:hAnsi="Arial" w:cs="Arial"/>
          <w:color w:val="000000"/>
        </w:rPr>
      </w:pPr>
      <w:r w:rsidRPr="00156357">
        <w:rPr>
          <w:rFonts w:ascii="Arial" w:hAnsi="Arial" w:cs="Arial"/>
          <w:color w:val="000000"/>
          <w:lang w:val="id-ID"/>
        </w:rPr>
        <w:t>Bengkalis</w:t>
      </w:r>
      <w:r w:rsidRPr="00156357">
        <w:rPr>
          <w:rFonts w:ascii="Arial" w:hAnsi="Arial" w:cs="Arial"/>
          <w:color w:val="000000"/>
        </w:rPr>
        <w:t>,    Januari 20</w:t>
      </w:r>
      <w:r w:rsidR="00E47322" w:rsidRPr="00156357">
        <w:rPr>
          <w:rFonts w:ascii="Arial" w:hAnsi="Arial" w:cs="Arial"/>
          <w:color w:val="000000"/>
        </w:rPr>
        <w:t>20</w:t>
      </w:r>
    </w:p>
    <w:p w:rsidR="00CA0627" w:rsidRPr="00156357" w:rsidRDefault="005A514D" w:rsidP="005A514D">
      <w:pPr>
        <w:spacing w:after="0" w:line="240" w:lineRule="auto"/>
        <w:ind w:left="4111"/>
        <w:rPr>
          <w:rFonts w:ascii="Arial" w:hAnsi="Arial" w:cs="Arial"/>
        </w:rPr>
      </w:pPr>
      <w:r w:rsidRPr="005A514D">
        <w:rPr>
          <w:rFonts w:ascii="Arial" w:hAnsi="Arial" w:cs="Arial"/>
          <w:noProof/>
        </w:rPr>
        <w:drawing>
          <wp:inline distT="0" distB="0" distL="0" distR="0">
            <wp:extent cx="3156857" cy="1959428"/>
            <wp:effectExtent l="19050" t="0" r="544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8398" r="9637"/>
                    <a:stretch>
                      <a:fillRect/>
                    </a:stretch>
                  </pic:blipFill>
                  <pic:spPr bwMode="auto">
                    <a:xfrm>
                      <a:off x="0" y="0"/>
                      <a:ext cx="3156857" cy="1959428"/>
                    </a:xfrm>
                    <a:prstGeom prst="rect">
                      <a:avLst/>
                    </a:prstGeom>
                    <a:noFill/>
                    <a:ln w="9525">
                      <a:noFill/>
                      <a:miter lim="800000"/>
                      <a:headEnd/>
                      <a:tailEnd/>
                    </a:ln>
                  </pic:spPr>
                </pic:pic>
              </a:graphicData>
            </a:graphic>
          </wp:inline>
        </w:drawing>
      </w:r>
      <w:r w:rsidR="00CA0627" w:rsidRPr="00156357">
        <w:rPr>
          <w:rFonts w:ascii="Arial" w:hAnsi="Arial" w:cs="Arial"/>
          <w:noProof/>
        </w:rPr>
        <w:t xml:space="preserve"> </w:t>
      </w:r>
    </w:p>
    <w:p w:rsidR="00BF7A09" w:rsidRPr="00156357" w:rsidRDefault="00BF7A09" w:rsidP="00E47322">
      <w:pPr>
        <w:spacing w:after="0" w:line="240" w:lineRule="auto"/>
        <w:rPr>
          <w:rFonts w:ascii="Arial" w:hAnsi="Arial" w:cs="Arial"/>
        </w:rPr>
      </w:pPr>
    </w:p>
    <w:p w:rsidR="00BF7A09" w:rsidRPr="00156357" w:rsidRDefault="00BF7A09" w:rsidP="00BF7A09">
      <w:pPr>
        <w:jc w:val="center"/>
        <w:rPr>
          <w:rFonts w:ascii="Arial" w:hAnsi="Arial" w:cs="Arial"/>
        </w:rPr>
      </w:pPr>
      <w:r w:rsidRPr="00156357">
        <w:rPr>
          <w:rFonts w:ascii="Arial" w:hAnsi="Arial" w:cs="Arial"/>
        </w:rPr>
        <w:br w:type="page"/>
      </w:r>
    </w:p>
    <w:p w:rsidR="00BF7A09" w:rsidRPr="00156357" w:rsidRDefault="00BF7A09" w:rsidP="0021379E">
      <w:pPr>
        <w:spacing w:after="0"/>
        <w:jc w:val="center"/>
        <w:rPr>
          <w:rFonts w:ascii="Arial" w:hAnsi="Arial" w:cs="Arial"/>
        </w:rPr>
      </w:pPr>
      <w:r w:rsidRPr="00156357">
        <w:rPr>
          <w:rFonts w:ascii="Arial" w:hAnsi="Arial" w:cs="Arial"/>
          <w:b/>
        </w:rPr>
        <w:lastRenderedPageBreak/>
        <w:t>RINGKASAN EKSEKUTIF</w:t>
      </w:r>
    </w:p>
    <w:p w:rsidR="00BF7A09" w:rsidRDefault="00BF7A09" w:rsidP="0021379E">
      <w:pPr>
        <w:widowControl w:val="0"/>
        <w:autoSpaceDE w:val="0"/>
        <w:autoSpaceDN w:val="0"/>
        <w:adjustRightInd w:val="0"/>
        <w:spacing w:after="0" w:line="240" w:lineRule="auto"/>
        <w:jc w:val="center"/>
        <w:rPr>
          <w:rFonts w:ascii="Arial" w:hAnsi="Arial" w:cs="Arial"/>
          <w:b/>
        </w:rPr>
      </w:pPr>
    </w:p>
    <w:p w:rsidR="0021379E" w:rsidRDefault="0021379E" w:rsidP="0021379E">
      <w:pPr>
        <w:widowControl w:val="0"/>
        <w:autoSpaceDE w:val="0"/>
        <w:autoSpaceDN w:val="0"/>
        <w:adjustRightInd w:val="0"/>
        <w:spacing w:after="0" w:line="240" w:lineRule="auto"/>
        <w:jc w:val="center"/>
        <w:rPr>
          <w:rFonts w:ascii="Arial" w:hAnsi="Arial" w:cs="Arial"/>
          <w:b/>
        </w:rPr>
      </w:pPr>
    </w:p>
    <w:p w:rsidR="0021379E" w:rsidRDefault="0021379E" w:rsidP="0021379E">
      <w:pPr>
        <w:widowControl w:val="0"/>
        <w:autoSpaceDE w:val="0"/>
        <w:autoSpaceDN w:val="0"/>
        <w:adjustRightInd w:val="0"/>
        <w:spacing w:after="0" w:line="240" w:lineRule="auto"/>
        <w:jc w:val="center"/>
        <w:rPr>
          <w:rFonts w:ascii="Arial" w:hAnsi="Arial" w:cs="Arial"/>
          <w:b/>
        </w:rPr>
      </w:pPr>
    </w:p>
    <w:p w:rsidR="0021379E" w:rsidRDefault="0021379E" w:rsidP="00FC19B1">
      <w:pPr>
        <w:tabs>
          <w:tab w:val="left" w:pos="567"/>
        </w:tabs>
        <w:spacing w:after="240"/>
        <w:jc w:val="both"/>
        <w:rPr>
          <w:rFonts w:ascii="Arial" w:hAnsi="Arial" w:cs="Arial"/>
          <w:color w:val="000000"/>
          <w:lang w:val="en-ID"/>
        </w:rPr>
      </w:pPr>
      <w:r>
        <w:rPr>
          <w:rFonts w:ascii="Arial" w:hAnsi="Arial" w:cs="Arial"/>
          <w:color w:val="000000"/>
          <w:lang w:val="en-ID"/>
        </w:rPr>
        <w:tab/>
      </w:r>
      <w:r w:rsidR="00BF7A09" w:rsidRPr="00156357">
        <w:rPr>
          <w:rFonts w:ascii="Arial" w:hAnsi="Arial" w:cs="Arial"/>
          <w:color w:val="000000"/>
          <w:lang w:val="id-ID"/>
        </w:rPr>
        <w:t xml:space="preserve">Dinas Komunikasi, Informatika dan Statistik Kabupaten Bengkalis </w:t>
      </w:r>
      <w:r w:rsidR="00BF7A09" w:rsidRPr="00156357">
        <w:rPr>
          <w:rFonts w:ascii="Arial" w:hAnsi="Arial" w:cs="Arial"/>
          <w:color w:val="000000"/>
        </w:rPr>
        <w:t xml:space="preserve">merupakan salah satu </w:t>
      </w:r>
      <w:r w:rsidR="00BF7A09" w:rsidRPr="00156357">
        <w:rPr>
          <w:rFonts w:ascii="Arial" w:hAnsi="Arial" w:cs="Arial"/>
          <w:color w:val="000000"/>
          <w:lang w:val="id-ID"/>
        </w:rPr>
        <w:t>Perangkat Daerah (PD)</w:t>
      </w:r>
      <w:r w:rsidR="00BF7A09" w:rsidRPr="00156357">
        <w:rPr>
          <w:rFonts w:ascii="Arial" w:hAnsi="Arial" w:cs="Arial"/>
          <w:color w:val="000000"/>
          <w:lang w:val="en-ID"/>
        </w:rPr>
        <w:t xml:space="preserve"> </w:t>
      </w:r>
      <w:r w:rsidR="00BF7A09" w:rsidRPr="00156357">
        <w:rPr>
          <w:rFonts w:ascii="Arial" w:hAnsi="Arial" w:cs="Arial"/>
          <w:color w:val="000000"/>
          <w:lang w:val="id-ID"/>
        </w:rPr>
        <w:t>di lingkungan Pemerintah Daerah Kabupaten Bengkalis</w:t>
      </w:r>
      <w:r w:rsidR="00BF7A09" w:rsidRPr="00156357">
        <w:rPr>
          <w:rFonts w:ascii="Arial" w:hAnsi="Arial" w:cs="Arial"/>
          <w:color w:val="000000"/>
          <w:lang w:val="en-ID"/>
        </w:rPr>
        <w:t>,</w:t>
      </w:r>
      <w:r w:rsidR="00BF7A09" w:rsidRPr="00156357">
        <w:rPr>
          <w:rFonts w:ascii="Arial" w:hAnsi="Arial" w:cs="Arial"/>
          <w:color w:val="000000"/>
          <w:lang w:val="id-ID"/>
        </w:rPr>
        <w:t xml:space="preserve"> </w:t>
      </w:r>
      <w:r w:rsidR="00BF7A09" w:rsidRPr="00156357">
        <w:rPr>
          <w:rFonts w:ascii="Arial" w:hAnsi="Arial" w:cs="Arial"/>
          <w:color w:val="000000"/>
        </w:rPr>
        <w:t xml:space="preserve">sesuai dengan Pasal 3 </w:t>
      </w:r>
      <w:r w:rsidR="00BF7A09" w:rsidRPr="00156357">
        <w:rPr>
          <w:rFonts w:ascii="Arial" w:hAnsi="Arial" w:cs="Arial"/>
          <w:color w:val="000000"/>
          <w:lang w:val="id-ID"/>
        </w:rPr>
        <w:t>Peraturan Daerah (P</w:t>
      </w:r>
      <w:r>
        <w:rPr>
          <w:rFonts w:ascii="Arial" w:hAnsi="Arial" w:cs="Arial"/>
          <w:color w:val="000000"/>
          <w:lang w:val="en-ID"/>
        </w:rPr>
        <w:t>erda</w:t>
      </w:r>
      <w:r w:rsidR="00BF7A09" w:rsidRPr="00156357">
        <w:rPr>
          <w:rFonts w:ascii="Arial" w:hAnsi="Arial" w:cs="Arial"/>
          <w:color w:val="000000"/>
          <w:lang w:val="id-ID"/>
        </w:rPr>
        <w:t xml:space="preserve">) Nomor </w:t>
      </w:r>
      <w:r w:rsidR="00BF7A09" w:rsidRPr="00156357">
        <w:rPr>
          <w:rFonts w:ascii="Arial" w:hAnsi="Arial" w:cs="Arial"/>
          <w:color w:val="000000"/>
          <w:lang w:val="en-ID"/>
        </w:rPr>
        <w:t xml:space="preserve">3 </w:t>
      </w:r>
      <w:r w:rsidR="00BF7A09" w:rsidRPr="00156357">
        <w:rPr>
          <w:rFonts w:ascii="Arial" w:hAnsi="Arial" w:cs="Arial"/>
          <w:color w:val="000000"/>
          <w:lang w:val="id-ID"/>
        </w:rPr>
        <w:t xml:space="preserve">Tahun </w:t>
      </w:r>
      <w:r w:rsidR="00BF7A09" w:rsidRPr="00156357">
        <w:rPr>
          <w:rFonts w:ascii="Arial" w:hAnsi="Arial" w:cs="Arial"/>
          <w:color w:val="000000"/>
          <w:lang w:val="en-ID"/>
        </w:rPr>
        <w:t xml:space="preserve">2016 </w:t>
      </w:r>
      <w:r>
        <w:rPr>
          <w:rFonts w:ascii="Arial" w:hAnsi="Arial" w:cs="Arial"/>
          <w:color w:val="000000"/>
          <w:lang w:val="en-ID"/>
        </w:rPr>
        <w:t xml:space="preserve">sebagaimana yang telah diubah dengan Perda Nomor 7 Tahun 2019 </w:t>
      </w:r>
      <w:r w:rsidR="00BF7A09" w:rsidRPr="00156357">
        <w:rPr>
          <w:rFonts w:ascii="Arial" w:hAnsi="Arial" w:cs="Arial"/>
          <w:color w:val="000000"/>
          <w:lang w:val="id-ID"/>
        </w:rPr>
        <w:t xml:space="preserve">Tentang </w:t>
      </w:r>
      <w:r>
        <w:rPr>
          <w:rFonts w:ascii="Arial" w:hAnsi="Arial" w:cs="Arial"/>
          <w:color w:val="000000"/>
          <w:lang w:val="en-ID"/>
        </w:rPr>
        <w:t xml:space="preserve">Perubahan atas Peraturan Daerah Kabupaten Bengkalis Nomor 3 Tahun 2016 tentang </w:t>
      </w:r>
      <w:r w:rsidR="00BF7A09" w:rsidRPr="00156357">
        <w:rPr>
          <w:rFonts w:ascii="Arial" w:hAnsi="Arial" w:cs="Arial"/>
          <w:color w:val="000000"/>
          <w:lang w:val="en-ID"/>
        </w:rPr>
        <w:t>Pembentukan dan Susunan Perangkat Daerah Kabupaten Bengkalis</w:t>
      </w:r>
      <w:r w:rsidR="00832084" w:rsidRPr="00156357">
        <w:rPr>
          <w:rFonts w:ascii="Arial" w:hAnsi="Arial" w:cs="Arial"/>
          <w:color w:val="000000"/>
          <w:lang w:val="en-ID"/>
        </w:rPr>
        <w:t xml:space="preserve"> serta Peraturan Bupati Bengkalis Nomor 58 Tahun </w:t>
      </w:r>
      <w:r w:rsidR="007E5B3F" w:rsidRPr="00156357">
        <w:rPr>
          <w:rFonts w:ascii="Arial" w:hAnsi="Arial" w:cs="Arial"/>
          <w:color w:val="000000"/>
          <w:lang w:val="en-ID"/>
        </w:rPr>
        <w:t>201</w:t>
      </w:r>
      <w:r w:rsidR="00DD7DD7" w:rsidRPr="00156357">
        <w:rPr>
          <w:rFonts w:ascii="Arial" w:hAnsi="Arial" w:cs="Arial"/>
          <w:color w:val="000000"/>
          <w:lang w:val="en-ID"/>
        </w:rPr>
        <w:t>8</w:t>
      </w:r>
      <w:r w:rsidR="00832084" w:rsidRPr="00156357">
        <w:rPr>
          <w:rFonts w:ascii="Arial" w:hAnsi="Arial" w:cs="Arial"/>
          <w:color w:val="000000"/>
          <w:lang w:val="en-ID"/>
        </w:rPr>
        <w:t xml:space="preserve"> tentang Perubahan ata</w:t>
      </w:r>
      <w:r w:rsidR="007E5B3F" w:rsidRPr="00156357">
        <w:rPr>
          <w:rFonts w:ascii="Arial" w:hAnsi="Arial" w:cs="Arial"/>
          <w:color w:val="000000"/>
          <w:lang w:val="en-ID"/>
        </w:rPr>
        <w:t>s</w:t>
      </w:r>
      <w:r>
        <w:rPr>
          <w:rFonts w:ascii="Arial" w:hAnsi="Arial" w:cs="Arial"/>
          <w:color w:val="000000"/>
          <w:lang w:val="en-ID"/>
        </w:rPr>
        <w:t xml:space="preserve"> Peraturan Bu</w:t>
      </w:r>
      <w:r w:rsidR="00832084" w:rsidRPr="00156357">
        <w:rPr>
          <w:rFonts w:ascii="Arial" w:hAnsi="Arial" w:cs="Arial"/>
          <w:color w:val="000000"/>
          <w:lang w:val="en-ID"/>
        </w:rPr>
        <w:t>p</w:t>
      </w:r>
      <w:r>
        <w:rPr>
          <w:rFonts w:ascii="Arial" w:hAnsi="Arial" w:cs="Arial"/>
          <w:color w:val="000000"/>
          <w:lang w:val="en-ID"/>
        </w:rPr>
        <w:t>a</w:t>
      </w:r>
      <w:r w:rsidR="00832084" w:rsidRPr="00156357">
        <w:rPr>
          <w:rFonts w:ascii="Arial" w:hAnsi="Arial" w:cs="Arial"/>
          <w:color w:val="000000"/>
          <w:lang w:val="en-ID"/>
        </w:rPr>
        <w:t>ti Bengkalis Nomor 51 Tahun 2016 tentang Kedudukan,</w:t>
      </w:r>
      <w:r w:rsidR="00012154" w:rsidRPr="00156357">
        <w:rPr>
          <w:rFonts w:ascii="Arial" w:hAnsi="Arial" w:cs="Arial"/>
          <w:color w:val="000000"/>
          <w:lang w:val="en-ID"/>
        </w:rPr>
        <w:t xml:space="preserve"> </w:t>
      </w:r>
      <w:r w:rsidR="00832084" w:rsidRPr="00156357">
        <w:rPr>
          <w:rFonts w:ascii="Arial" w:hAnsi="Arial" w:cs="Arial"/>
          <w:color w:val="000000"/>
          <w:lang w:val="en-ID"/>
        </w:rPr>
        <w:t>Susunan Organisasi,</w:t>
      </w:r>
      <w:r w:rsidR="00012154" w:rsidRPr="00156357">
        <w:rPr>
          <w:rFonts w:ascii="Arial" w:hAnsi="Arial" w:cs="Arial"/>
          <w:color w:val="000000"/>
          <w:lang w:val="en-ID"/>
        </w:rPr>
        <w:t xml:space="preserve"> </w:t>
      </w:r>
      <w:r w:rsidR="00832084" w:rsidRPr="00156357">
        <w:rPr>
          <w:rFonts w:ascii="Arial" w:hAnsi="Arial" w:cs="Arial"/>
          <w:color w:val="000000"/>
          <w:lang w:val="en-ID"/>
        </w:rPr>
        <w:t>Eselonering,</w:t>
      </w:r>
      <w:r w:rsidR="00012154" w:rsidRPr="00156357">
        <w:rPr>
          <w:rFonts w:ascii="Arial" w:hAnsi="Arial" w:cs="Arial"/>
          <w:color w:val="000000"/>
          <w:lang w:val="en-ID"/>
        </w:rPr>
        <w:t xml:space="preserve"> </w:t>
      </w:r>
      <w:r w:rsidR="00832084" w:rsidRPr="00156357">
        <w:rPr>
          <w:rFonts w:ascii="Arial" w:hAnsi="Arial" w:cs="Arial"/>
          <w:color w:val="000000"/>
          <w:lang w:val="en-ID"/>
        </w:rPr>
        <w:t>Tugas,</w:t>
      </w:r>
      <w:r w:rsidR="00012154" w:rsidRPr="00156357">
        <w:rPr>
          <w:rFonts w:ascii="Arial" w:hAnsi="Arial" w:cs="Arial"/>
          <w:color w:val="000000"/>
          <w:lang w:val="en-ID"/>
        </w:rPr>
        <w:t xml:space="preserve"> </w:t>
      </w:r>
      <w:r w:rsidR="00832084" w:rsidRPr="00156357">
        <w:rPr>
          <w:rFonts w:ascii="Arial" w:hAnsi="Arial" w:cs="Arial"/>
          <w:color w:val="000000"/>
          <w:lang w:val="en-ID"/>
        </w:rPr>
        <w:t xml:space="preserve">Fungsi dan Uraian Tugas serta Tata Kerja pada </w:t>
      </w:r>
      <w:r w:rsidR="00832084" w:rsidRPr="00156357">
        <w:rPr>
          <w:rFonts w:ascii="Arial" w:hAnsi="Arial" w:cs="Arial"/>
          <w:color w:val="000000"/>
          <w:lang w:val="id-ID"/>
        </w:rPr>
        <w:t>Dinas Komunikasi, Informatika dan Statistik Kabupaten Bengkalis</w:t>
      </w:r>
      <w:r w:rsidR="00BF7A09" w:rsidRPr="00156357">
        <w:rPr>
          <w:rFonts w:ascii="Arial" w:hAnsi="Arial" w:cs="Arial"/>
          <w:color w:val="000000"/>
          <w:lang w:val="en-ID"/>
        </w:rPr>
        <w:t xml:space="preserve">. </w:t>
      </w:r>
    </w:p>
    <w:p w:rsidR="00BF7A09" w:rsidRPr="00156357" w:rsidRDefault="0021379E" w:rsidP="00FC19B1">
      <w:pPr>
        <w:tabs>
          <w:tab w:val="left" w:pos="567"/>
        </w:tabs>
        <w:spacing w:after="240"/>
        <w:jc w:val="both"/>
        <w:rPr>
          <w:rFonts w:ascii="Arial" w:hAnsi="Arial" w:cs="Arial"/>
          <w:color w:val="002060"/>
        </w:rPr>
      </w:pPr>
      <w:r>
        <w:rPr>
          <w:rFonts w:ascii="Arial" w:hAnsi="Arial" w:cs="Arial"/>
          <w:color w:val="000000"/>
          <w:lang w:val="en-ID"/>
        </w:rPr>
        <w:tab/>
      </w:r>
      <w:r w:rsidR="00BF7A09" w:rsidRPr="00156357">
        <w:rPr>
          <w:rFonts w:ascii="Arial" w:hAnsi="Arial" w:cs="Arial"/>
          <w:color w:val="000000"/>
          <w:lang w:val="id-ID"/>
        </w:rPr>
        <w:t>Dinas Komunikasi, Informatika dan Statistik Kabupaten Bengkalis</w:t>
      </w:r>
      <w:r w:rsidR="00BF7A09" w:rsidRPr="00156357">
        <w:rPr>
          <w:rFonts w:ascii="Arial" w:hAnsi="Arial" w:cs="Arial"/>
          <w:color w:val="000000"/>
          <w:lang w:val="en-ID"/>
        </w:rPr>
        <w:t xml:space="preserve"> </w:t>
      </w:r>
      <w:r w:rsidR="00BF7A09" w:rsidRPr="00156357">
        <w:rPr>
          <w:rFonts w:ascii="Arial" w:hAnsi="Arial" w:cs="Arial"/>
          <w:color w:val="000000"/>
        </w:rPr>
        <w:t>me</w:t>
      </w:r>
      <w:r>
        <w:rPr>
          <w:rFonts w:ascii="Arial" w:hAnsi="Arial" w:cs="Arial"/>
          <w:color w:val="000000"/>
        </w:rPr>
        <w:t>mpunyai tugas menyelenggarakan Urusan P</w:t>
      </w:r>
      <w:r w:rsidR="00BF7A09" w:rsidRPr="00156357">
        <w:rPr>
          <w:rFonts w:ascii="Arial" w:hAnsi="Arial" w:cs="Arial"/>
          <w:color w:val="000000"/>
        </w:rPr>
        <w:t xml:space="preserve">emerintahan </w:t>
      </w:r>
      <w:r>
        <w:rPr>
          <w:rFonts w:ascii="Arial" w:hAnsi="Arial" w:cs="Arial"/>
          <w:color w:val="000000"/>
        </w:rPr>
        <w:t>di B</w:t>
      </w:r>
      <w:r w:rsidR="00BF7A09" w:rsidRPr="00156357">
        <w:rPr>
          <w:rFonts w:ascii="Arial" w:hAnsi="Arial" w:cs="Arial"/>
          <w:color w:val="000000"/>
        </w:rPr>
        <w:t>idang Komunikasi dan Informatika, Statistik dan Persandian.</w:t>
      </w:r>
      <w:r>
        <w:rPr>
          <w:rFonts w:ascii="Arial" w:hAnsi="Arial" w:cs="Arial"/>
          <w:color w:val="000000"/>
        </w:rPr>
        <w:t xml:space="preserve"> </w:t>
      </w:r>
      <w:r w:rsidR="00BF7A09" w:rsidRPr="00156357">
        <w:rPr>
          <w:rFonts w:ascii="Arial" w:hAnsi="Arial" w:cs="Arial"/>
        </w:rPr>
        <w:t xml:space="preserve">Sebagai bentuk komitmen pelaksanaan atas tugas dan fungsi tersebut telah ditandatangani </w:t>
      </w:r>
      <w:r>
        <w:rPr>
          <w:rFonts w:ascii="Arial" w:hAnsi="Arial" w:cs="Arial"/>
        </w:rPr>
        <w:t>P</w:t>
      </w:r>
      <w:r w:rsidR="00BF7A09" w:rsidRPr="00156357">
        <w:rPr>
          <w:rFonts w:ascii="Arial" w:hAnsi="Arial" w:cs="Arial"/>
          <w:lang w:val="id-ID"/>
        </w:rPr>
        <w:t>erjanjian</w:t>
      </w:r>
      <w:r w:rsidR="00BF7A09" w:rsidRPr="00156357">
        <w:rPr>
          <w:rFonts w:ascii="Arial" w:hAnsi="Arial" w:cs="Arial"/>
          <w:lang w:val="en-ID"/>
        </w:rPr>
        <w:t xml:space="preserve"> </w:t>
      </w:r>
      <w:r>
        <w:rPr>
          <w:rFonts w:ascii="Arial" w:hAnsi="Arial" w:cs="Arial"/>
          <w:lang w:val="en-ID"/>
        </w:rPr>
        <w:t>K</w:t>
      </w:r>
      <w:r w:rsidR="00BF7A09" w:rsidRPr="00156357">
        <w:rPr>
          <w:rFonts w:ascii="Arial" w:hAnsi="Arial" w:cs="Arial"/>
        </w:rPr>
        <w:t xml:space="preserve">inerja </w:t>
      </w:r>
      <w:r>
        <w:rPr>
          <w:rFonts w:ascii="Arial" w:hAnsi="Arial" w:cs="Arial"/>
        </w:rPr>
        <w:t xml:space="preserve">(PK) </w:t>
      </w:r>
      <w:r w:rsidR="00BF7A09" w:rsidRPr="00156357">
        <w:rPr>
          <w:rFonts w:ascii="Arial" w:hAnsi="Arial" w:cs="Arial"/>
        </w:rPr>
        <w:t xml:space="preserve">tahun </w:t>
      </w:r>
      <w:r w:rsidR="007E5B3F" w:rsidRPr="00156357">
        <w:rPr>
          <w:rFonts w:ascii="Arial" w:hAnsi="Arial" w:cs="Arial"/>
        </w:rPr>
        <w:t>2019</w:t>
      </w:r>
      <w:r w:rsidR="00BF7A09" w:rsidRPr="00156357">
        <w:rPr>
          <w:rFonts w:ascii="Arial" w:hAnsi="Arial" w:cs="Arial"/>
        </w:rPr>
        <w:t xml:space="preserve"> yang meliputi sasaran, indikator dan target yang harus dicapai. Pengukuran capaian kinerja dilakukan dengan cara membandingkan antara target sasaran dengan realisasinya. Berdasarkan </w:t>
      </w:r>
      <w:r>
        <w:rPr>
          <w:rFonts w:ascii="Arial" w:hAnsi="Arial" w:cs="Arial"/>
        </w:rPr>
        <w:t xml:space="preserve">PK </w:t>
      </w:r>
      <w:r w:rsidR="00BF7A09" w:rsidRPr="00156357">
        <w:rPr>
          <w:rFonts w:ascii="Arial" w:hAnsi="Arial" w:cs="Arial"/>
        </w:rPr>
        <w:t xml:space="preserve">tahun </w:t>
      </w:r>
      <w:r w:rsidR="007E5B3F" w:rsidRPr="00156357">
        <w:rPr>
          <w:rFonts w:ascii="Arial" w:hAnsi="Arial" w:cs="Arial"/>
        </w:rPr>
        <w:t>2019</w:t>
      </w:r>
      <w:r w:rsidR="00BF7A09" w:rsidRPr="00156357">
        <w:rPr>
          <w:rFonts w:ascii="Arial" w:hAnsi="Arial" w:cs="Arial"/>
        </w:rPr>
        <w:t xml:space="preserve">, </w:t>
      </w:r>
      <w:r w:rsidR="00BF7A09" w:rsidRPr="00156357">
        <w:rPr>
          <w:rFonts w:ascii="Arial" w:hAnsi="Arial" w:cs="Arial"/>
          <w:lang w:val="id-ID"/>
        </w:rPr>
        <w:t>Dinas Komunikasi, Informatika dan Statistik Kabupaten Bengkalis</w:t>
      </w:r>
      <w:r w:rsidR="00BF7A09" w:rsidRPr="00156357">
        <w:rPr>
          <w:rFonts w:ascii="Arial" w:hAnsi="Arial" w:cs="Arial"/>
          <w:lang w:val="en-ID"/>
        </w:rPr>
        <w:t xml:space="preserve"> </w:t>
      </w:r>
      <w:r w:rsidR="00BF7A09" w:rsidRPr="00156357">
        <w:rPr>
          <w:rFonts w:ascii="Arial" w:hAnsi="Arial" w:cs="Arial"/>
        </w:rPr>
        <w:t xml:space="preserve">terdapat </w:t>
      </w:r>
      <w:r>
        <w:rPr>
          <w:rFonts w:ascii="Arial" w:hAnsi="Arial" w:cs="Arial"/>
        </w:rPr>
        <w:t>7</w:t>
      </w:r>
      <w:r w:rsidR="00BF7A09" w:rsidRPr="00156357">
        <w:rPr>
          <w:rFonts w:ascii="Arial" w:hAnsi="Arial" w:cs="Arial"/>
        </w:rPr>
        <w:t xml:space="preserve"> (</w:t>
      </w:r>
      <w:r>
        <w:rPr>
          <w:rFonts w:ascii="Arial" w:hAnsi="Arial" w:cs="Arial"/>
        </w:rPr>
        <w:t>tujuh</w:t>
      </w:r>
      <w:r w:rsidR="00BF7A09" w:rsidRPr="00156357">
        <w:rPr>
          <w:rFonts w:ascii="Arial" w:hAnsi="Arial" w:cs="Arial"/>
        </w:rPr>
        <w:t xml:space="preserve">) sasaran dan </w:t>
      </w:r>
      <w:r>
        <w:rPr>
          <w:rFonts w:ascii="Arial" w:hAnsi="Arial" w:cs="Arial"/>
        </w:rPr>
        <w:t>13</w:t>
      </w:r>
      <w:r w:rsidR="00BF7A09" w:rsidRPr="00156357">
        <w:rPr>
          <w:rFonts w:ascii="Arial" w:hAnsi="Arial" w:cs="Arial"/>
        </w:rPr>
        <w:t xml:space="preserve"> </w:t>
      </w:r>
      <w:r>
        <w:rPr>
          <w:rFonts w:ascii="Arial" w:hAnsi="Arial" w:cs="Arial"/>
        </w:rPr>
        <w:t>(tiga belas</w:t>
      </w:r>
      <w:r w:rsidR="00BF7A09" w:rsidRPr="00156357">
        <w:rPr>
          <w:rFonts w:ascii="Arial" w:hAnsi="Arial" w:cs="Arial"/>
        </w:rPr>
        <w:t>)</w:t>
      </w:r>
      <w:r w:rsidR="00BF7A09" w:rsidRPr="00156357">
        <w:rPr>
          <w:rFonts w:ascii="Arial" w:hAnsi="Arial" w:cs="Arial"/>
          <w:lang w:val="en-ID"/>
        </w:rPr>
        <w:t xml:space="preserve"> </w:t>
      </w:r>
      <w:r w:rsidR="00BF7A09" w:rsidRPr="00156357">
        <w:rPr>
          <w:rFonts w:ascii="Arial" w:hAnsi="Arial" w:cs="Arial"/>
        </w:rPr>
        <w:t xml:space="preserve">indikator untuk menilai realisasi </w:t>
      </w:r>
      <w:r w:rsidR="00BF7A09" w:rsidRPr="00156357">
        <w:rPr>
          <w:rFonts w:ascii="Arial" w:hAnsi="Arial" w:cs="Arial"/>
          <w:lang w:val="id-ID"/>
        </w:rPr>
        <w:t>dan capaian</w:t>
      </w:r>
      <w:r w:rsidR="00FC19B1">
        <w:rPr>
          <w:rFonts w:ascii="Arial" w:hAnsi="Arial" w:cs="Arial"/>
          <w:lang w:val="en-ID"/>
        </w:rPr>
        <w:t xml:space="preserve"> kinerja</w:t>
      </w:r>
      <w:r w:rsidR="00BF7A09" w:rsidRPr="00156357">
        <w:rPr>
          <w:rFonts w:ascii="Arial" w:hAnsi="Arial" w:cs="Arial"/>
          <w:lang w:val="id-ID"/>
        </w:rPr>
        <w:t xml:space="preserve"> </w:t>
      </w:r>
      <w:r w:rsidR="00BF7A09" w:rsidRPr="00156357">
        <w:rPr>
          <w:rFonts w:ascii="Arial" w:hAnsi="Arial" w:cs="Arial"/>
        </w:rPr>
        <w:t xml:space="preserve">di tahun </w:t>
      </w:r>
      <w:r w:rsidR="007E5B3F" w:rsidRPr="00156357">
        <w:rPr>
          <w:rFonts w:ascii="Arial" w:hAnsi="Arial" w:cs="Arial"/>
        </w:rPr>
        <w:t>2019</w:t>
      </w:r>
      <w:r w:rsidR="00BF7A09" w:rsidRPr="00156357">
        <w:rPr>
          <w:rFonts w:ascii="Arial" w:hAnsi="Arial" w:cs="Arial"/>
        </w:rPr>
        <w:t xml:space="preserve">. </w:t>
      </w:r>
    </w:p>
    <w:p w:rsidR="00BF7A09" w:rsidRPr="00156357" w:rsidRDefault="00FC19B1" w:rsidP="00FC19B1">
      <w:pPr>
        <w:tabs>
          <w:tab w:val="left" w:pos="567"/>
        </w:tabs>
        <w:spacing w:after="0"/>
        <w:jc w:val="both"/>
        <w:rPr>
          <w:rFonts w:ascii="Arial" w:hAnsi="Arial" w:cs="Arial"/>
        </w:rPr>
      </w:pPr>
      <w:r>
        <w:rPr>
          <w:rFonts w:ascii="Arial" w:hAnsi="Arial" w:cs="Arial"/>
          <w:shd w:val="clear" w:color="auto" w:fill="FFFFFF"/>
        </w:rPr>
        <w:tab/>
      </w:r>
      <w:r w:rsidRPr="00156357">
        <w:rPr>
          <w:rFonts w:ascii="Arial" w:hAnsi="Arial" w:cs="Arial"/>
        </w:rPr>
        <w:t xml:space="preserve">Secara keseluruhan sasaran </w:t>
      </w:r>
      <w:r w:rsidRPr="00156357">
        <w:rPr>
          <w:rFonts w:ascii="Arial" w:hAnsi="Arial" w:cs="Arial"/>
          <w:lang w:val="id-ID"/>
        </w:rPr>
        <w:t>Perjanjian</w:t>
      </w:r>
      <w:r w:rsidRPr="00156357">
        <w:rPr>
          <w:rFonts w:ascii="Arial" w:hAnsi="Arial" w:cs="Arial"/>
        </w:rPr>
        <w:t xml:space="preserve"> Kinerja tahun 2019 </w:t>
      </w:r>
      <w:r w:rsidRPr="00156357">
        <w:rPr>
          <w:rFonts w:ascii="Arial" w:hAnsi="Arial" w:cs="Arial"/>
          <w:lang w:val="id-ID"/>
        </w:rPr>
        <w:t xml:space="preserve">Dinas Komunikasi, Informatika dan Statistik Kabupaten Bengkalis </w:t>
      </w:r>
      <w:r w:rsidRPr="00156357">
        <w:rPr>
          <w:rFonts w:ascii="Arial" w:hAnsi="Arial" w:cs="Arial"/>
        </w:rPr>
        <w:t>telah tercapai dengan baik, yaitu dari 7 (tujuh) sasaran dan  13 (tiga belas) indikator sasaran dimana 6 sasaran capaiannya di atas 70%, hanya 1 (satu) sasaran yang capaiannya 40%, 11 (sebelas) indikator capaian kinerja di atas 70% dan 2 (dua) indikator yang capaiannya dibawah 70%.</w:t>
      </w:r>
      <w:r>
        <w:rPr>
          <w:rFonts w:ascii="Arial" w:hAnsi="Arial" w:cs="Arial"/>
        </w:rPr>
        <w:t xml:space="preserve"> </w:t>
      </w:r>
      <w:r w:rsidRPr="00156357">
        <w:rPr>
          <w:rFonts w:ascii="Arial" w:hAnsi="Arial" w:cs="Arial"/>
        </w:rPr>
        <w:t xml:space="preserve">Faktor utama keberhasilan tercapainya indikator dan kinerja di </w:t>
      </w:r>
      <w:r w:rsidRPr="00156357">
        <w:rPr>
          <w:rFonts w:ascii="Arial" w:hAnsi="Arial" w:cs="Arial"/>
          <w:lang w:val="id-ID"/>
        </w:rPr>
        <w:t>Dinas Komunikasi, Informatika dan Statistik Kabupaten Bengkalis</w:t>
      </w:r>
      <w:r w:rsidRPr="00156357">
        <w:rPr>
          <w:rFonts w:ascii="Arial" w:hAnsi="Arial" w:cs="Arial"/>
          <w:lang w:val="en-ID"/>
        </w:rPr>
        <w:t xml:space="preserve"> Tahun 2019 </w:t>
      </w:r>
      <w:r w:rsidRPr="00156357">
        <w:rPr>
          <w:rFonts w:ascii="Arial" w:hAnsi="Arial" w:cs="Arial"/>
        </w:rPr>
        <w:t xml:space="preserve">antara lain karena adanya komitmen  dan dukungan pimpinan, kerjasama dan koordinasi baik internal unit kerja maupun antar PD, kerja keras dan keuletan aparatur, serta dukungan anggaran dan regulasi yang baik. Namun demikian, untuk tahun 2020, </w:t>
      </w:r>
      <w:r w:rsidRPr="00156357">
        <w:rPr>
          <w:rFonts w:ascii="Arial" w:hAnsi="Arial" w:cs="Arial"/>
          <w:lang w:val="id-ID"/>
        </w:rPr>
        <w:t>Dinas Komunikasi, Informatika dan Statistik Kabupaten Bengkalis</w:t>
      </w:r>
      <w:r w:rsidRPr="00156357">
        <w:rPr>
          <w:rFonts w:ascii="Arial" w:hAnsi="Arial" w:cs="Arial"/>
        </w:rPr>
        <w:t xml:space="preserve"> </w:t>
      </w:r>
      <w:r w:rsidRPr="00156357">
        <w:rPr>
          <w:rFonts w:ascii="Arial" w:hAnsi="Arial" w:cs="Arial"/>
          <w:lang w:val="id-ID"/>
        </w:rPr>
        <w:t>t</w:t>
      </w:r>
      <w:r w:rsidRPr="00156357">
        <w:rPr>
          <w:rFonts w:ascii="Arial" w:hAnsi="Arial" w:cs="Arial"/>
          <w:lang w:val="en-ID"/>
        </w:rPr>
        <w:t>erus berupaya untuk memberikan pelayanan yang baik di Bidang Komunikasi dan Informatika, Statistik dan Persandian</w:t>
      </w:r>
      <w:r w:rsidR="00BF7A09" w:rsidRPr="00156357">
        <w:rPr>
          <w:rFonts w:ascii="Arial" w:hAnsi="Arial" w:cs="Arial"/>
          <w:i/>
        </w:rPr>
        <w:t>.</w:t>
      </w:r>
    </w:p>
    <w:p w:rsidR="00BF7A09" w:rsidRPr="00156357" w:rsidRDefault="00BF7A09" w:rsidP="00BF7A09">
      <w:pPr>
        <w:rPr>
          <w:rFonts w:ascii="Arial" w:hAnsi="Arial" w:cs="Arial"/>
        </w:rPr>
      </w:pPr>
    </w:p>
    <w:p w:rsidR="00BF7A09" w:rsidRPr="00156357" w:rsidRDefault="00BF7A09" w:rsidP="00BF7A09">
      <w:pPr>
        <w:rPr>
          <w:rFonts w:ascii="Arial" w:hAnsi="Arial" w:cs="Arial"/>
        </w:rPr>
      </w:pPr>
    </w:p>
    <w:p w:rsidR="00BF7A09" w:rsidRPr="00156357" w:rsidRDefault="00BF7A09" w:rsidP="00BF7A09">
      <w:pPr>
        <w:rPr>
          <w:rFonts w:ascii="Arial" w:hAnsi="Arial" w:cs="Arial"/>
        </w:rPr>
      </w:pPr>
    </w:p>
    <w:p w:rsidR="00BF7A09" w:rsidRPr="00156357" w:rsidRDefault="00BF7A09" w:rsidP="00BF7A09">
      <w:pPr>
        <w:rPr>
          <w:rFonts w:ascii="Arial" w:hAnsi="Arial" w:cs="Arial"/>
        </w:rPr>
      </w:pPr>
    </w:p>
    <w:p w:rsidR="002C097D" w:rsidRPr="00156357" w:rsidRDefault="002C097D" w:rsidP="00BF7A09">
      <w:pPr>
        <w:rPr>
          <w:rFonts w:ascii="Arial" w:hAnsi="Arial" w:cs="Arial"/>
        </w:rPr>
      </w:pPr>
    </w:p>
    <w:p w:rsidR="002C097D" w:rsidRPr="00156357" w:rsidRDefault="002C097D" w:rsidP="00BF7A09">
      <w:pPr>
        <w:rPr>
          <w:rFonts w:ascii="Arial" w:hAnsi="Arial" w:cs="Arial"/>
        </w:rPr>
      </w:pPr>
    </w:p>
    <w:p w:rsidR="002C097D" w:rsidRPr="00156357" w:rsidRDefault="002C097D" w:rsidP="00BF7A09">
      <w:pPr>
        <w:rPr>
          <w:rFonts w:ascii="Arial" w:hAnsi="Arial" w:cs="Arial"/>
        </w:rPr>
      </w:pPr>
    </w:p>
    <w:p w:rsidR="002C097D" w:rsidRPr="00156357" w:rsidRDefault="002C097D" w:rsidP="00BF7A09">
      <w:pPr>
        <w:rPr>
          <w:rFonts w:ascii="Arial" w:hAnsi="Arial" w:cs="Arial"/>
        </w:rPr>
      </w:pPr>
    </w:p>
    <w:p w:rsidR="00BF7A09" w:rsidRPr="00156357" w:rsidRDefault="00BF7A09" w:rsidP="00FC19B1">
      <w:pPr>
        <w:spacing w:after="0"/>
        <w:jc w:val="center"/>
        <w:rPr>
          <w:rFonts w:ascii="Arial" w:hAnsi="Arial" w:cs="Arial"/>
        </w:rPr>
      </w:pPr>
      <w:r w:rsidRPr="00156357">
        <w:rPr>
          <w:rFonts w:ascii="Arial" w:hAnsi="Arial" w:cs="Arial"/>
          <w:b/>
        </w:rPr>
        <w:lastRenderedPageBreak/>
        <w:t>BAB I</w:t>
      </w:r>
    </w:p>
    <w:p w:rsidR="00BF7A09" w:rsidRDefault="00BF7A09" w:rsidP="00FC19B1">
      <w:pPr>
        <w:widowControl w:val="0"/>
        <w:autoSpaceDE w:val="0"/>
        <w:autoSpaceDN w:val="0"/>
        <w:adjustRightInd w:val="0"/>
        <w:spacing w:after="0" w:line="240" w:lineRule="auto"/>
        <w:jc w:val="center"/>
        <w:rPr>
          <w:rFonts w:ascii="Arial" w:hAnsi="Arial" w:cs="Arial"/>
          <w:b/>
        </w:rPr>
      </w:pPr>
      <w:r w:rsidRPr="00156357">
        <w:rPr>
          <w:rFonts w:ascii="Arial" w:hAnsi="Arial" w:cs="Arial"/>
          <w:b/>
        </w:rPr>
        <w:t>PENDAHULUAN</w:t>
      </w:r>
    </w:p>
    <w:p w:rsidR="00FC19B1" w:rsidRDefault="00FC19B1" w:rsidP="00FC19B1">
      <w:pPr>
        <w:widowControl w:val="0"/>
        <w:autoSpaceDE w:val="0"/>
        <w:autoSpaceDN w:val="0"/>
        <w:adjustRightInd w:val="0"/>
        <w:spacing w:after="0" w:line="240" w:lineRule="auto"/>
        <w:jc w:val="center"/>
        <w:rPr>
          <w:rFonts w:ascii="Arial" w:hAnsi="Arial" w:cs="Arial"/>
          <w:b/>
        </w:rPr>
      </w:pPr>
    </w:p>
    <w:p w:rsidR="00FC19B1" w:rsidRDefault="00FC19B1" w:rsidP="00FC19B1">
      <w:pPr>
        <w:widowControl w:val="0"/>
        <w:autoSpaceDE w:val="0"/>
        <w:autoSpaceDN w:val="0"/>
        <w:adjustRightInd w:val="0"/>
        <w:spacing w:after="0" w:line="240" w:lineRule="auto"/>
        <w:jc w:val="center"/>
        <w:rPr>
          <w:rFonts w:ascii="Arial" w:hAnsi="Arial" w:cs="Arial"/>
          <w:b/>
        </w:rPr>
      </w:pPr>
    </w:p>
    <w:p w:rsidR="00FC19B1" w:rsidRDefault="00FC19B1" w:rsidP="00FC19B1">
      <w:pPr>
        <w:widowControl w:val="0"/>
        <w:autoSpaceDE w:val="0"/>
        <w:autoSpaceDN w:val="0"/>
        <w:adjustRightInd w:val="0"/>
        <w:spacing w:after="0" w:line="240" w:lineRule="auto"/>
        <w:rPr>
          <w:rFonts w:ascii="Arial" w:hAnsi="Arial" w:cs="Arial"/>
          <w:b/>
        </w:rPr>
      </w:pPr>
    </w:p>
    <w:p w:rsidR="00BF7A09" w:rsidRPr="00156357" w:rsidRDefault="00BF7A09" w:rsidP="00BF7A09">
      <w:pPr>
        <w:pStyle w:val="ListParagraph1"/>
        <w:numPr>
          <w:ilvl w:val="0"/>
          <w:numId w:val="2"/>
        </w:numPr>
        <w:tabs>
          <w:tab w:val="left" w:pos="270"/>
        </w:tabs>
        <w:spacing w:after="0"/>
        <w:ind w:left="360"/>
        <w:rPr>
          <w:rFonts w:ascii="Arial" w:hAnsi="Arial" w:cs="Arial"/>
          <w:b/>
        </w:rPr>
      </w:pPr>
      <w:r w:rsidRPr="00156357">
        <w:rPr>
          <w:rFonts w:ascii="Arial" w:hAnsi="Arial" w:cs="Arial"/>
          <w:b/>
        </w:rPr>
        <w:t>Latar Belakang</w:t>
      </w:r>
    </w:p>
    <w:p w:rsidR="00BF7A09" w:rsidRPr="00156357" w:rsidRDefault="00BF7A09" w:rsidP="00BF7A09">
      <w:pPr>
        <w:pStyle w:val="ListParagraph1"/>
        <w:tabs>
          <w:tab w:val="left" w:pos="270"/>
        </w:tabs>
        <w:spacing w:after="0"/>
        <w:ind w:left="360" w:firstLine="0"/>
        <w:rPr>
          <w:rFonts w:ascii="Arial" w:hAnsi="Arial" w:cs="Arial"/>
          <w:b/>
        </w:rPr>
      </w:pPr>
    </w:p>
    <w:p w:rsidR="00BF7A09" w:rsidRPr="00156357" w:rsidRDefault="00FC19B1" w:rsidP="00FC19B1">
      <w:pPr>
        <w:pStyle w:val="ListParagraph1"/>
        <w:tabs>
          <w:tab w:val="left" w:pos="567"/>
        </w:tabs>
        <w:spacing w:after="0"/>
        <w:ind w:left="0" w:firstLine="0"/>
        <w:rPr>
          <w:rFonts w:ascii="Arial" w:hAnsi="Arial" w:cs="Arial"/>
        </w:rPr>
      </w:pPr>
      <w:r>
        <w:rPr>
          <w:rFonts w:ascii="Arial" w:hAnsi="Arial" w:cs="Arial"/>
          <w:lang w:val="en-ID"/>
        </w:rPr>
        <w:tab/>
      </w:r>
      <w:r w:rsidR="00BF7A09" w:rsidRPr="00156357">
        <w:rPr>
          <w:rFonts w:ascii="Arial" w:hAnsi="Arial" w:cs="Arial"/>
        </w:rPr>
        <w:t>Penyusunan Laporan Kinerja (LKj) merupakan amanat Peraturan Pemerintah Nomor 8 Tahun 2006 tentang Pelaporan Keuangan dan Kinerja Instansi Pemerintah, Peraturan Presiden Nomor 29 Tahun 2014 tentang Sistem Akuntabilitas Kinerja Instansi Pemerintah, dan Peraturan Menteri Pendayagunaan Aparatur Negara dan Reformasi Birokrasi Nomor 53 tahun 2014 tentang Petunjuk Teknis Perjanjian Kinerja, Pelaporan Kinerja dan Tata Cara Review Atas Laporan Kinerja Instansi Pemerintah, di mana pelaporan capaian kinerja organisasi secara transparan dan akuntabel merupakan bentuk pertanggungjawaban atas kinerja instansi pemerintah. Proses penyusunan LKj dilakukan pada setiap akhir tahun anggaran bagi setiap instansi untuk mengukur pencapaian target kinerja yang sudah ditetapkan dalam dokumen perjanjian kinerja. Pengukuran pencapaian target kinerja ini dilakukan dengan membandingkan antara target dan realisasi kinerja setiap instansi pemerintah, yang dalam hal ini adalah Dinas Komunikasi, Informatika dan Statistik Kabupaten Bengkalis</w:t>
      </w:r>
      <w:r w:rsidR="00BF7A09" w:rsidRPr="00156357">
        <w:rPr>
          <w:rFonts w:ascii="Arial" w:hAnsi="Arial" w:cs="Arial"/>
          <w:lang w:val="en-ID"/>
        </w:rPr>
        <w:t xml:space="preserve">. </w:t>
      </w:r>
      <w:r w:rsidR="00BF7A09" w:rsidRPr="00156357">
        <w:rPr>
          <w:rFonts w:ascii="Arial" w:hAnsi="Arial" w:cs="Arial"/>
        </w:rPr>
        <w:t>LKj menjadi dokumen laporan kinerja tahunan yang berisi pertanggung-jawaban kinerja suatu instansi dalam mencapai tujuan/ sasaran strategis instansi. Mengacu kepada Peraturan Menteri Negara Pendayagunaan Aparatur Negara dan Reformasi Birokrasi Nomor 53 Tahun 2014, LKj tingkat Organisasi Perangkat Daerah disampaikan kepada kepala Daerah.</w:t>
      </w:r>
    </w:p>
    <w:p w:rsidR="00BF7A09" w:rsidRPr="00156357" w:rsidRDefault="00BF7A09" w:rsidP="00BF7A09">
      <w:pPr>
        <w:pStyle w:val="ListParagraph1"/>
        <w:tabs>
          <w:tab w:val="left" w:pos="270"/>
        </w:tabs>
        <w:spacing w:after="0"/>
        <w:ind w:left="0" w:firstLine="0"/>
        <w:rPr>
          <w:rFonts w:ascii="Arial" w:hAnsi="Arial" w:cs="Arial"/>
          <w:lang w:val="en-US"/>
        </w:rPr>
      </w:pPr>
    </w:p>
    <w:p w:rsidR="00BF7A09" w:rsidRPr="00156357" w:rsidRDefault="00BF7A09" w:rsidP="00BF7A09">
      <w:pPr>
        <w:pStyle w:val="ListParagraph1"/>
        <w:numPr>
          <w:ilvl w:val="0"/>
          <w:numId w:val="2"/>
        </w:numPr>
        <w:tabs>
          <w:tab w:val="left" w:pos="270"/>
        </w:tabs>
        <w:spacing w:after="0"/>
        <w:ind w:left="360"/>
        <w:rPr>
          <w:rFonts w:ascii="Arial" w:hAnsi="Arial" w:cs="Arial"/>
          <w:b/>
        </w:rPr>
      </w:pPr>
      <w:r w:rsidRPr="00156357">
        <w:rPr>
          <w:rFonts w:ascii="Arial" w:hAnsi="Arial" w:cs="Arial"/>
          <w:b/>
          <w:lang w:val="en-US"/>
        </w:rPr>
        <w:t>Maksud dan Tujuan</w:t>
      </w:r>
    </w:p>
    <w:p w:rsidR="00BF7A09" w:rsidRPr="00156357" w:rsidRDefault="00BF7A09" w:rsidP="00BF7A09">
      <w:pPr>
        <w:pStyle w:val="ListParagraph1"/>
        <w:tabs>
          <w:tab w:val="left" w:pos="270"/>
        </w:tabs>
        <w:spacing w:after="0"/>
        <w:ind w:left="360" w:firstLine="0"/>
        <w:rPr>
          <w:rFonts w:ascii="Arial" w:hAnsi="Arial" w:cs="Arial"/>
          <w:b/>
        </w:rPr>
      </w:pPr>
    </w:p>
    <w:p w:rsidR="00BF7A09" w:rsidRPr="00156357" w:rsidRDefault="00FC19B1" w:rsidP="00FC19B1">
      <w:pPr>
        <w:pStyle w:val="ListParagraph1"/>
        <w:tabs>
          <w:tab w:val="left" w:pos="270"/>
          <w:tab w:val="left" w:pos="567"/>
        </w:tabs>
        <w:spacing w:after="0"/>
        <w:ind w:left="0" w:firstLine="0"/>
        <w:rPr>
          <w:rFonts w:ascii="Arial" w:hAnsi="Arial" w:cs="Arial"/>
        </w:rPr>
      </w:pPr>
      <w:r>
        <w:rPr>
          <w:rFonts w:ascii="Arial" w:hAnsi="Arial" w:cs="Arial"/>
          <w:lang w:val="en-US"/>
        </w:rPr>
        <w:tab/>
      </w:r>
      <w:r>
        <w:rPr>
          <w:rFonts w:ascii="Arial" w:hAnsi="Arial" w:cs="Arial"/>
          <w:lang w:val="en-US"/>
        </w:rPr>
        <w:tab/>
      </w:r>
      <w:r w:rsidR="00BF7A09" w:rsidRPr="00156357">
        <w:rPr>
          <w:rFonts w:ascii="Arial" w:hAnsi="Arial" w:cs="Arial"/>
          <w:lang w:val="en-US"/>
        </w:rPr>
        <w:t xml:space="preserve">Laporan ini dimaksudkan sebagai bahan evaluasi dan pertanggungjawaban atas kinerja </w:t>
      </w:r>
      <w:r w:rsidR="00BF7A09" w:rsidRPr="00156357">
        <w:rPr>
          <w:rFonts w:ascii="Arial" w:hAnsi="Arial" w:cs="Arial"/>
        </w:rPr>
        <w:t>Dinas Komunikasi, Informatika dan Statistik Kabupaten Bengkalis</w:t>
      </w:r>
      <w:r w:rsidR="00BF7A09" w:rsidRPr="00156357">
        <w:rPr>
          <w:rFonts w:ascii="Arial" w:hAnsi="Arial" w:cs="Arial"/>
          <w:lang w:val="en-ID"/>
        </w:rPr>
        <w:t xml:space="preserve"> </w:t>
      </w:r>
      <w:r w:rsidR="00BF7A09" w:rsidRPr="00156357">
        <w:rPr>
          <w:rFonts w:ascii="Arial" w:hAnsi="Arial" w:cs="Arial"/>
          <w:lang w:val="en-US"/>
        </w:rPr>
        <w:t xml:space="preserve">dalam melaksanakan berbagai </w:t>
      </w:r>
      <w:r w:rsidR="00BF7A09" w:rsidRPr="00156357">
        <w:rPr>
          <w:rFonts w:ascii="Arial" w:hAnsi="Arial" w:cs="Arial"/>
        </w:rPr>
        <w:t xml:space="preserve">program dan </w:t>
      </w:r>
      <w:r w:rsidR="00BF7A09" w:rsidRPr="00156357">
        <w:rPr>
          <w:rFonts w:ascii="Arial" w:hAnsi="Arial" w:cs="Arial"/>
          <w:lang w:val="en-US"/>
        </w:rPr>
        <w:t xml:space="preserve">kegiatan di tahun </w:t>
      </w:r>
      <w:r w:rsidR="007E5B3F" w:rsidRPr="00156357">
        <w:rPr>
          <w:rFonts w:ascii="Arial" w:hAnsi="Arial" w:cs="Arial"/>
          <w:lang w:val="en-US"/>
        </w:rPr>
        <w:t>2019</w:t>
      </w:r>
      <w:r w:rsidR="00BF7A09" w:rsidRPr="00156357">
        <w:rPr>
          <w:rFonts w:ascii="Arial" w:hAnsi="Arial" w:cs="Arial"/>
          <w:lang w:val="en-US"/>
        </w:rPr>
        <w:t xml:space="preserve">. Adapun tujuannya adalah </w:t>
      </w:r>
      <w:r w:rsidR="00BF7A09" w:rsidRPr="00156357">
        <w:rPr>
          <w:rFonts w:ascii="Arial" w:hAnsi="Arial" w:cs="Arial"/>
        </w:rPr>
        <w:t xml:space="preserve">Pertama, laporan kinerja merupakan </w:t>
      </w:r>
      <w:r w:rsidR="00CF46E6" w:rsidRPr="00156357">
        <w:rPr>
          <w:rFonts w:ascii="Arial" w:hAnsi="Arial" w:cs="Arial"/>
          <w:lang w:val="en-GB"/>
        </w:rPr>
        <w:t xml:space="preserve">tolok ukur kinerja yang telah dicapai pada tahun </w:t>
      </w:r>
      <w:r w:rsidR="007E5B3F" w:rsidRPr="00156357">
        <w:rPr>
          <w:rFonts w:ascii="Arial" w:hAnsi="Arial" w:cs="Arial"/>
          <w:lang w:val="en-GB"/>
        </w:rPr>
        <w:t>2019</w:t>
      </w:r>
      <w:r w:rsidR="00CF46E6" w:rsidRPr="00156357">
        <w:rPr>
          <w:rFonts w:ascii="Arial" w:hAnsi="Arial" w:cs="Arial"/>
          <w:lang w:val="en-GB"/>
        </w:rPr>
        <w:t xml:space="preserve"> serta </w:t>
      </w:r>
      <w:r w:rsidR="00BF7A09" w:rsidRPr="00156357">
        <w:rPr>
          <w:rFonts w:ascii="Arial" w:hAnsi="Arial" w:cs="Arial"/>
        </w:rPr>
        <w:t>sarana bagi Dinas Komunikasi, Informatika dan Statistik Kabupaten Bengkalis untuk menyampaikan pertanggung jawaban kinerja kepada seluruh stakeholders. Kedua, laporan kinerja merupakan sarana evaluasi atas pencapaian kinerja Dinas Komunikasi, Informatika dan Statistik Kabupaten Bengkalis sebagai upaya untuk memperbaiki kinerja di masa mendatang</w:t>
      </w:r>
      <w:r w:rsidR="00BF7A09" w:rsidRPr="00156357">
        <w:rPr>
          <w:rFonts w:ascii="Arial" w:hAnsi="Arial" w:cs="Arial"/>
          <w:lang w:val="en-US"/>
        </w:rPr>
        <w:t>.</w:t>
      </w:r>
    </w:p>
    <w:p w:rsidR="00BF7A09" w:rsidRPr="00156357" w:rsidRDefault="00BF7A09" w:rsidP="00BF7A09">
      <w:pPr>
        <w:pStyle w:val="ListParagraph1"/>
        <w:tabs>
          <w:tab w:val="left" w:pos="270"/>
        </w:tabs>
        <w:spacing w:after="0"/>
        <w:ind w:left="0" w:firstLine="0"/>
        <w:rPr>
          <w:rFonts w:ascii="Arial" w:hAnsi="Arial" w:cs="Arial"/>
        </w:rPr>
      </w:pPr>
    </w:p>
    <w:p w:rsidR="00BF7A09" w:rsidRPr="00156357" w:rsidRDefault="00BF7A09" w:rsidP="00BF7A09">
      <w:pPr>
        <w:pStyle w:val="ListParagraph1"/>
        <w:numPr>
          <w:ilvl w:val="0"/>
          <w:numId w:val="2"/>
        </w:numPr>
        <w:tabs>
          <w:tab w:val="left" w:pos="270"/>
        </w:tabs>
        <w:spacing w:after="0"/>
        <w:ind w:left="360"/>
        <w:rPr>
          <w:rFonts w:ascii="Arial" w:hAnsi="Arial" w:cs="Arial"/>
          <w:b/>
        </w:rPr>
      </w:pPr>
      <w:r w:rsidRPr="00156357">
        <w:rPr>
          <w:rFonts w:ascii="Arial" w:hAnsi="Arial" w:cs="Arial"/>
          <w:b/>
          <w:lang w:val="en-US"/>
        </w:rPr>
        <w:t>Tugas dan Fungsi</w:t>
      </w:r>
    </w:p>
    <w:p w:rsidR="00BF7A09" w:rsidRPr="00156357" w:rsidRDefault="00BF7A09" w:rsidP="00BF7A09">
      <w:pPr>
        <w:pStyle w:val="ListParagraph1"/>
        <w:tabs>
          <w:tab w:val="left" w:pos="270"/>
        </w:tabs>
        <w:spacing w:after="0"/>
        <w:rPr>
          <w:rFonts w:ascii="Arial" w:hAnsi="Arial" w:cs="Arial"/>
          <w:b/>
          <w:lang w:val="en-US"/>
        </w:rPr>
      </w:pPr>
    </w:p>
    <w:p w:rsidR="00BF7A09" w:rsidRPr="00156357" w:rsidRDefault="00FC19B1" w:rsidP="00FC19B1">
      <w:pPr>
        <w:pStyle w:val="ListParagraph1"/>
        <w:tabs>
          <w:tab w:val="left" w:pos="270"/>
          <w:tab w:val="left" w:pos="567"/>
        </w:tabs>
        <w:spacing w:after="0"/>
        <w:ind w:left="0" w:firstLine="0"/>
        <w:rPr>
          <w:rFonts w:ascii="Arial" w:hAnsi="Arial" w:cs="Arial"/>
          <w:lang w:val="en-ID"/>
        </w:rPr>
      </w:pPr>
      <w:r>
        <w:rPr>
          <w:rFonts w:ascii="Arial" w:hAnsi="Arial" w:cs="Arial"/>
          <w:lang w:val="en-ID"/>
        </w:rPr>
        <w:tab/>
      </w:r>
      <w:r>
        <w:rPr>
          <w:rFonts w:ascii="Arial" w:hAnsi="Arial" w:cs="Arial"/>
          <w:lang w:val="en-ID"/>
        </w:rPr>
        <w:tab/>
      </w:r>
      <w:r w:rsidR="00BF7A09" w:rsidRPr="00156357">
        <w:rPr>
          <w:rFonts w:ascii="Arial" w:hAnsi="Arial" w:cs="Arial"/>
          <w:lang w:val="en-ID"/>
        </w:rPr>
        <w:t xml:space="preserve">Berdasarkan Undang-Undang Nomor 23 Tahun 2014 tentang Pemerintahan Daerah Pasal 12 Bidang Komunikasi dan Informatika, Bidang Statistik dan Bidang Sandi termasuk kedalam Urusan Pemerintahan Wajib yang tidak berkaitan dengan Pelayanan Dasar. Urusan Bidang Komunikasi dan Informatika dibagi dalam Sub Urusan Informatika dan Komunikasi Publik, dan Aplikasi Informatika. Sub Urusan Informatika dan Komunikasi Publik yang menjadi kewenangan daerah kabupaten/kota adalah Pengelolaan informasi dan komunikasi publik Pemerintah Daerah kabupaten/kota. Sub Urusan Aplikasi Informatika yang menjadi kewenangan daerah kabupaten/kota adalah 1) Pengelolaan nama domain yang telah ditetapkan oleh Pemerintah Pusat dan sub domain di lingkup Pemerintah Daerah </w:t>
      </w:r>
      <w:r w:rsidR="00BF7A09" w:rsidRPr="00156357">
        <w:rPr>
          <w:rFonts w:ascii="Arial" w:hAnsi="Arial" w:cs="Arial"/>
          <w:lang w:val="en-ID"/>
        </w:rPr>
        <w:lastRenderedPageBreak/>
        <w:t>kabupaten/kota. 2) Pengelolaan e-government di lingkup Pemerintah Daerah kabupaten/kota. Urusan Bidang Statistik terbagi kedalam Sub Urusan Statistik Sektoral dan yang menjadi kewenangan daerah kabupaten/kota adalah Penyelenggaraan statistik sektoral di lingkup Daerah kabupaten/kota. Untuk Urusan Bidang Persandian terbagi kedalam Sub Urusan Persandian untuk Pengamanan Informasi dan yang menjadi kewenangan daerah kabupaten/kota adalah 1) Penyelenggaraan persandian untuk pengamanan informasi Pemerintah Daerah kabupaten/kota. 2) Penetapan pola hubungan komunikasi sandi antar Perangkat Daerah kabupaten/kota.</w:t>
      </w:r>
    </w:p>
    <w:p w:rsidR="00BF7A09" w:rsidRPr="00156357" w:rsidRDefault="00FC19B1" w:rsidP="00FC19B1">
      <w:pPr>
        <w:pStyle w:val="BodyText"/>
        <w:tabs>
          <w:tab w:val="left" w:pos="567"/>
        </w:tabs>
        <w:jc w:val="both"/>
        <w:rPr>
          <w:rFonts w:ascii="Arial" w:hAnsi="Arial" w:cs="Arial"/>
          <w:lang w:val="sv-SE"/>
        </w:rPr>
      </w:pPr>
      <w:r>
        <w:rPr>
          <w:rFonts w:ascii="Arial" w:hAnsi="Arial" w:cs="Arial"/>
          <w:lang w:val="en-ID"/>
        </w:rPr>
        <w:tab/>
      </w:r>
      <w:r w:rsidR="00BF7A09" w:rsidRPr="00156357">
        <w:rPr>
          <w:rFonts w:ascii="Arial" w:hAnsi="Arial" w:cs="Arial"/>
          <w:lang w:val="en-ID"/>
        </w:rPr>
        <w:t xml:space="preserve">Dalam menyelenggarakan Urusan Pemerintah yang menjadi kewenangan Pemerintah Daerah kabupaten/kota tersebut tugas pokok dan fungsi Dinas Komunikasi, Informatika dan Statistik diatur dengan Peraturan Bupati Bengkalis </w:t>
      </w:r>
      <w:r w:rsidR="00CF46E6" w:rsidRPr="00156357">
        <w:rPr>
          <w:rFonts w:ascii="Arial" w:hAnsi="Arial" w:cs="Arial"/>
          <w:lang w:val="en-ID"/>
        </w:rPr>
        <w:t>b</w:t>
      </w:r>
      <w:r w:rsidR="00BF7A09" w:rsidRPr="00156357">
        <w:rPr>
          <w:rFonts w:ascii="Arial" w:hAnsi="Arial" w:cs="Arial"/>
          <w:lang w:val="en-ID"/>
        </w:rPr>
        <w:t xml:space="preserve">erdasarkan Peraturan Bupati Bengkalis </w:t>
      </w:r>
      <w:r w:rsidR="00CF46E6" w:rsidRPr="00156357">
        <w:rPr>
          <w:rFonts w:ascii="Arial" w:hAnsi="Arial" w:cs="Arial"/>
          <w:lang w:val="en-ID"/>
        </w:rPr>
        <w:t xml:space="preserve">Nomor 58 Tahun </w:t>
      </w:r>
      <w:r w:rsidR="007E5B3F" w:rsidRPr="00156357">
        <w:rPr>
          <w:rFonts w:ascii="Arial" w:hAnsi="Arial" w:cs="Arial"/>
          <w:lang w:val="en-ID"/>
        </w:rPr>
        <w:t>201</w:t>
      </w:r>
      <w:r w:rsidR="00DD7DD7" w:rsidRPr="00156357">
        <w:rPr>
          <w:rFonts w:ascii="Arial" w:hAnsi="Arial" w:cs="Arial"/>
          <w:lang w:val="en-ID"/>
        </w:rPr>
        <w:t>8</w:t>
      </w:r>
      <w:r w:rsidR="00CF46E6" w:rsidRPr="00156357">
        <w:rPr>
          <w:rFonts w:ascii="Arial" w:hAnsi="Arial" w:cs="Arial"/>
          <w:lang w:val="en-ID"/>
        </w:rPr>
        <w:t xml:space="preserve"> tentang Perubahan atas Peraturan Bupati Bengkalis </w:t>
      </w:r>
      <w:r w:rsidR="00BF7A09" w:rsidRPr="00156357">
        <w:rPr>
          <w:rFonts w:ascii="Arial" w:hAnsi="Arial" w:cs="Arial"/>
          <w:lang w:val="en-ID"/>
        </w:rPr>
        <w:t>Nomor 51 Tahun 2016 tentang Kedudukan, Susunan Organisasi, Eselonering, Tugas, Fungsi dan Uraian Tugas serta Tata Kerja, pada Dinas Komunikasi, Informatika dan Statistik Kabupaten Bengkalis. Tugas dan fungsi tersebut antara lain:</w:t>
      </w:r>
      <w:r w:rsidR="00BF7A09" w:rsidRPr="00156357">
        <w:rPr>
          <w:rFonts w:ascii="Arial" w:hAnsi="Arial" w:cs="Arial"/>
          <w:lang w:val="sv-SE"/>
        </w:rPr>
        <w:t xml:space="preserve">  </w:t>
      </w:r>
    </w:p>
    <w:p w:rsidR="00BF7A09" w:rsidRPr="00156357" w:rsidRDefault="00BF7A09" w:rsidP="003D3968">
      <w:pPr>
        <w:numPr>
          <w:ilvl w:val="0"/>
          <w:numId w:val="6"/>
        </w:numPr>
        <w:tabs>
          <w:tab w:val="left" w:pos="1080"/>
        </w:tabs>
        <w:overflowPunct w:val="0"/>
        <w:autoSpaceDE w:val="0"/>
        <w:autoSpaceDN w:val="0"/>
        <w:adjustRightInd w:val="0"/>
        <w:spacing w:after="0"/>
        <w:jc w:val="both"/>
        <w:textAlignment w:val="baseline"/>
        <w:rPr>
          <w:rFonts w:ascii="Arial" w:hAnsi="Arial" w:cs="Arial"/>
          <w:lang w:val="sv-SE"/>
        </w:rPr>
      </w:pPr>
      <w:r w:rsidRPr="00156357">
        <w:rPr>
          <w:rFonts w:ascii="Arial" w:hAnsi="Arial" w:cs="Arial"/>
          <w:lang w:val="sv-SE"/>
        </w:rPr>
        <w:t>Perumusan, perencanaan kebijakan, teknis pembangunan dan pengelolaan, pembinaan umum, pemberian bimbingan perizinan sesuai dengan kebijakan yang ditetapkan oleh Bupati.</w:t>
      </w:r>
    </w:p>
    <w:p w:rsidR="00BF7A09" w:rsidRPr="00156357" w:rsidRDefault="00BF7A09" w:rsidP="003D3968">
      <w:pPr>
        <w:numPr>
          <w:ilvl w:val="0"/>
          <w:numId w:val="6"/>
        </w:numPr>
        <w:tabs>
          <w:tab w:val="left" w:pos="1080"/>
        </w:tabs>
        <w:overflowPunct w:val="0"/>
        <w:autoSpaceDE w:val="0"/>
        <w:autoSpaceDN w:val="0"/>
        <w:adjustRightInd w:val="0"/>
        <w:spacing w:after="0"/>
        <w:jc w:val="both"/>
        <w:textAlignment w:val="baseline"/>
        <w:rPr>
          <w:rFonts w:ascii="Arial" w:hAnsi="Arial" w:cs="Arial"/>
          <w:lang w:val="sv-SE"/>
        </w:rPr>
      </w:pPr>
      <w:r w:rsidRPr="00156357">
        <w:rPr>
          <w:rFonts w:ascii="Arial" w:hAnsi="Arial" w:cs="Arial"/>
          <w:lang w:val="sv-SE"/>
        </w:rPr>
        <w:t xml:space="preserve">Pengawasan dan pengendalian teknis dibidang </w:t>
      </w:r>
      <w:r w:rsidRPr="00156357">
        <w:rPr>
          <w:rFonts w:ascii="Arial" w:hAnsi="Arial" w:cs="Arial"/>
          <w:lang w:val="id-ID"/>
        </w:rPr>
        <w:t xml:space="preserve">Komunikasi, Informatika dan Statistik </w:t>
      </w:r>
      <w:r w:rsidRPr="00156357">
        <w:rPr>
          <w:rFonts w:ascii="Arial" w:hAnsi="Arial" w:cs="Arial"/>
          <w:lang w:val="sv-SE"/>
        </w:rPr>
        <w:t xml:space="preserve">sesuai dengan kebijaksanaan yang ditetapkan oleh Bupati. </w:t>
      </w:r>
    </w:p>
    <w:p w:rsidR="00BF7A09" w:rsidRPr="00156357" w:rsidRDefault="00BF7A09" w:rsidP="003D3968">
      <w:pPr>
        <w:numPr>
          <w:ilvl w:val="0"/>
          <w:numId w:val="6"/>
        </w:numPr>
        <w:tabs>
          <w:tab w:val="left" w:pos="1080"/>
        </w:tabs>
        <w:overflowPunct w:val="0"/>
        <w:autoSpaceDE w:val="0"/>
        <w:autoSpaceDN w:val="0"/>
        <w:adjustRightInd w:val="0"/>
        <w:spacing w:after="0"/>
        <w:jc w:val="both"/>
        <w:textAlignment w:val="baseline"/>
        <w:rPr>
          <w:rFonts w:ascii="Arial" w:hAnsi="Arial" w:cs="Arial"/>
          <w:lang w:val="sv-SE"/>
        </w:rPr>
      </w:pPr>
      <w:r w:rsidRPr="00156357">
        <w:rPr>
          <w:rFonts w:ascii="Arial" w:hAnsi="Arial" w:cs="Arial"/>
          <w:lang w:val="sv-SE"/>
        </w:rPr>
        <w:t xml:space="preserve">Pembinaan dan bimbingan terhadap Dinas lingkup Komunikasi dan Informatika, Komunikasi dan Informatika yang bersifat teknis dan fungsional berdasarkan kebijaksanaan yang ditetapkan </w:t>
      </w:r>
      <w:r w:rsidRPr="00156357">
        <w:rPr>
          <w:rFonts w:ascii="Arial" w:hAnsi="Arial" w:cs="Arial"/>
          <w:lang w:val="id-ID"/>
        </w:rPr>
        <w:t>oleh pemerintah daerah maupun pemerintah pusat berdasarkan perturan perundang-undangan yang telah ditetapkan</w:t>
      </w:r>
      <w:r w:rsidRPr="00156357">
        <w:rPr>
          <w:rFonts w:ascii="Arial" w:hAnsi="Arial" w:cs="Arial"/>
          <w:lang w:val="sv-SE"/>
        </w:rPr>
        <w:t xml:space="preserve">. </w:t>
      </w:r>
    </w:p>
    <w:p w:rsidR="00BF7A09" w:rsidRPr="00156357" w:rsidRDefault="00BF7A09" w:rsidP="003D3968">
      <w:pPr>
        <w:numPr>
          <w:ilvl w:val="0"/>
          <w:numId w:val="6"/>
        </w:numPr>
        <w:tabs>
          <w:tab w:val="left" w:pos="1080"/>
        </w:tabs>
        <w:overflowPunct w:val="0"/>
        <w:autoSpaceDE w:val="0"/>
        <w:autoSpaceDN w:val="0"/>
        <w:adjustRightInd w:val="0"/>
        <w:spacing w:after="0"/>
        <w:ind w:left="360" w:firstLine="0"/>
        <w:jc w:val="both"/>
        <w:textAlignment w:val="baseline"/>
        <w:rPr>
          <w:rFonts w:ascii="Arial" w:hAnsi="Arial" w:cs="Arial"/>
        </w:rPr>
      </w:pPr>
      <w:r w:rsidRPr="00156357">
        <w:rPr>
          <w:rFonts w:ascii="Arial" w:hAnsi="Arial" w:cs="Arial"/>
          <w:lang w:val="es-ES"/>
        </w:rPr>
        <w:t>Pengelolaan Tata Usaha Dinas.</w:t>
      </w:r>
    </w:p>
    <w:p w:rsidR="00BF7A09" w:rsidRPr="00156357" w:rsidRDefault="00BF7A09" w:rsidP="002C097D">
      <w:pPr>
        <w:pStyle w:val="ListParagraph1"/>
        <w:numPr>
          <w:ilvl w:val="0"/>
          <w:numId w:val="2"/>
        </w:numPr>
        <w:tabs>
          <w:tab w:val="left" w:pos="270"/>
        </w:tabs>
        <w:spacing w:after="0" w:line="240" w:lineRule="auto"/>
        <w:ind w:left="360"/>
        <w:rPr>
          <w:rFonts w:ascii="Arial" w:hAnsi="Arial" w:cs="Arial"/>
          <w:b/>
        </w:rPr>
      </w:pPr>
      <w:r w:rsidRPr="00156357">
        <w:rPr>
          <w:rFonts w:ascii="Arial" w:eastAsia="Arial Unicode MS" w:hAnsi="Arial" w:cs="Arial"/>
          <w:b/>
          <w:bCs/>
          <w:lang w:val="en-US"/>
        </w:rPr>
        <w:t>Struktur Organisasi</w:t>
      </w:r>
      <w:bookmarkStart w:id="0" w:name="_GoBack"/>
      <w:bookmarkEnd w:id="0"/>
    </w:p>
    <w:p w:rsidR="00BF7A09" w:rsidRPr="00156357" w:rsidRDefault="00BF7A09" w:rsidP="002C097D">
      <w:pPr>
        <w:pStyle w:val="ListParagraph1"/>
        <w:tabs>
          <w:tab w:val="left" w:pos="270"/>
        </w:tabs>
        <w:spacing w:before="0" w:after="0"/>
        <w:ind w:left="360" w:firstLine="0"/>
        <w:rPr>
          <w:rFonts w:ascii="Arial" w:hAnsi="Arial" w:cs="Arial"/>
          <w:b/>
        </w:rPr>
      </w:pPr>
    </w:p>
    <w:p w:rsidR="00BF7A09" w:rsidRPr="00156357" w:rsidRDefault="00FC19B1" w:rsidP="00FC19B1">
      <w:pPr>
        <w:pStyle w:val="BodyTextIndent3"/>
        <w:tabs>
          <w:tab w:val="left" w:pos="567"/>
        </w:tabs>
        <w:spacing w:after="0"/>
        <w:ind w:left="0"/>
        <w:jc w:val="both"/>
        <w:rPr>
          <w:rFonts w:ascii="Arial" w:hAnsi="Arial" w:cs="Arial"/>
          <w:sz w:val="22"/>
          <w:szCs w:val="22"/>
          <w:lang w:val="fi-FI"/>
        </w:rPr>
      </w:pPr>
      <w:r>
        <w:rPr>
          <w:rFonts w:ascii="Arial" w:hAnsi="Arial" w:cs="Arial"/>
          <w:sz w:val="22"/>
          <w:szCs w:val="22"/>
          <w:lang w:val="fi-FI"/>
        </w:rPr>
        <w:tab/>
      </w:r>
      <w:r w:rsidR="00BF7A09" w:rsidRPr="00156357">
        <w:rPr>
          <w:rFonts w:ascii="Arial" w:hAnsi="Arial" w:cs="Arial"/>
          <w:sz w:val="22"/>
          <w:szCs w:val="22"/>
          <w:lang w:val="fi-FI"/>
        </w:rPr>
        <w:t xml:space="preserve">Untuk melaksanakan tugas pokok dibidang </w:t>
      </w:r>
      <w:r w:rsidR="00BF7A09" w:rsidRPr="00156357">
        <w:rPr>
          <w:rFonts w:ascii="Arial" w:hAnsi="Arial" w:cs="Arial"/>
          <w:sz w:val="22"/>
          <w:szCs w:val="22"/>
          <w:lang w:val="id-ID"/>
        </w:rPr>
        <w:t>Komunikasi, Informatika dan Statsitik</w:t>
      </w:r>
      <w:r w:rsidR="00BF7A09" w:rsidRPr="00156357">
        <w:rPr>
          <w:rFonts w:ascii="Arial" w:hAnsi="Arial" w:cs="Arial"/>
          <w:sz w:val="22"/>
          <w:szCs w:val="22"/>
          <w:lang w:val="fi-FI"/>
        </w:rPr>
        <w:t xml:space="preserve"> Kepala Dinas Komunikasi, Informatika dan Statistik Kabupaten Bengkalis didukung oleh unsur organisasi dengan struktur sebagai berikut: </w:t>
      </w:r>
    </w:p>
    <w:p w:rsidR="00BF7A09" w:rsidRPr="00156357" w:rsidRDefault="00BF7A09" w:rsidP="003D3968">
      <w:pPr>
        <w:numPr>
          <w:ilvl w:val="0"/>
          <w:numId w:val="9"/>
        </w:numPr>
        <w:tabs>
          <w:tab w:val="left" w:pos="360"/>
          <w:tab w:val="left" w:pos="540"/>
        </w:tabs>
        <w:spacing w:after="0"/>
        <w:jc w:val="both"/>
        <w:rPr>
          <w:rFonts w:ascii="Arial" w:hAnsi="Arial" w:cs="Arial"/>
        </w:rPr>
      </w:pPr>
      <w:r w:rsidRPr="00156357">
        <w:rPr>
          <w:rFonts w:ascii="Arial" w:hAnsi="Arial" w:cs="Arial"/>
        </w:rPr>
        <w:t>Kepala mempunyai tugas:</w:t>
      </w:r>
    </w:p>
    <w:p w:rsidR="00BF7A09" w:rsidRPr="00156357" w:rsidRDefault="00BF7A09" w:rsidP="003D3968">
      <w:pPr>
        <w:numPr>
          <w:ilvl w:val="0"/>
          <w:numId w:val="8"/>
        </w:numPr>
        <w:tabs>
          <w:tab w:val="left" w:pos="360"/>
          <w:tab w:val="left" w:pos="540"/>
          <w:tab w:val="left" w:pos="709"/>
          <w:tab w:val="right" w:pos="7371"/>
        </w:tabs>
        <w:spacing w:after="0"/>
        <w:ind w:left="720"/>
        <w:jc w:val="both"/>
        <w:rPr>
          <w:rFonts w:ascii="Arial" w:hAnsi="Arial" w:cs="Arial"/>
        </w:rPr>
      </w:pPr>
      <w:r w:rsidRPr="00156357">
        <w:rPr>
          <w:rFonts w:ascii="Arial" w:hAnsi="Arial" w:cs="Arial"/>
        </w:rPr>
        <w:t>Kepala mempunyai tugas membantu Bupati melaksanakan urusan pemerintahan yang menjadi kewenangan daerah dan tugas pembantuan dibidang komunikasi, informatika dan statistik;</w:t>
      </w:r>
    </w:p>
    <w:p w:rsidR="00BF7A09" w:rsidRPr="00156357" w:rsidRDefault="00BF7A09" w:rsidP="003D3968">
      <w:pPr>
        <w:numPr>
          <w:ilvl w:val="0"/>
          <w:numId w:val="8"/>
        </w:numPr>
        <w:tabs>
          <w:tab w:val="left" w:pos="360"/>
          <w:tab w:val="left" w:pos="540"/>
        </w:tabs>
        <w:spacing w:after="0"/>
        <w:ind w:left="720"/>
        <w:jc w:val="both"/>
        <w:rPr>
          <w:rFonts w:ascii="Arial" w:hAnsi="Arial" w:cs="Arial"/>
        </w:rPr>
      </w:pPr>
      <w:r w:rsidRPr="00156357">
        <w:rPr>
          <w:rFonts w:ascii="Arial" w:hAnsi="Arial" w:cs="Arial"/>
        </w:rPr>
        <w:t xml:space="preserve">Kepala dalam melaksanakan tugas sebagaimana dimaksud pada angka 1, menyelenggarakan fungsi: </w:t>
      </w:r>
    </w:p>
    <w:p w:rsidR="00BF7A09" w:rsidRPr="00156357" w:rsidRDefault="00BF7A09" w:rsidP="003D3968">
      <w:pPr>
        <w:numPr>
          <w:ilvl w:val="0"/>
          <w:numId w:val="7"/>
        </w:numPr>
        <w:tabs>
          <w:tab w:val="left" w:pos="360"/>
        </w:tabs>
        <w:spacing w:after="0"/>
        <w:ind w:left="720"/>
        <w:jc w:val="both"/>
        <w:rPr>
          <w:rFonts w:ascii="Arial" w:hAnsi="Arial" w:cs="Arial"/>
        </w:rPr>
      </w:pPr>
      <w:r w:rsidRPr="00156357">
        <w:rPr>
          <w:rFonts w:ascii="Arial" w:hAnsi="Arial" w:cs="Arial"/>
        </w:rPr>
        <w:t>Menyusun rencana, program, evaluasi dan pelaporan;</w:t>
      </w:r>
    </w:p>
    <w:p w:rsidR="00BF7A09" w:rsidRPr="00156357" w:rsidRDefault="00BF7A09" w:rsidP="00F50C2D">
      <w:pPr>
        <w:numPr>
          <w:ilvl w:val="0"/>
          <w:numId w:val="7"/>
        </w:numPr>
        <w:tabs>
          <w:tab w:val="left" w:pos="360"/>
          <w:tab w:val="left" w:pos="709"/>
        </w:tabs>
        <w:spacing w:after="0" w:line="240" w:lineRule="auto"/>
        <w:ind w:left="720"/>
        <w:jc w:val="both"/>
        <w:rPr>
          <w:rFonts w:ascii="Arial" w:hAnsi="Arial" w:cs="Arial"/>
        </w:rPr>
      </w:pPr>
      <w:r w:rsidRPr="00156357">
        <w:rPr>
          <w:rFonts w:ascii="Arial" w:hAnsi="Arial" w:cs="Arial"/>
        </w:rPr>
        <w:t xml:space="preserve">Melaksanakan administrasi kepegawaian dan rumah tangga Dinas Komunikasi, Informatika dan Statistik; </w:t>
      </w:r>
    </w:p>
    <w:p w:rsidR="00BF7A09" w:rsidRPr="00156357" w:rsidRDefault="00BF7A09" w:rsidP="00F50C2D">
      <w:pPr>
        <w:numPr>
          <w:ilvl w:val="0"/>
          <w:numId w:val="7"/>
        </w:numPr>
        <w:tabs>
          <w:tab w:val="left" w:pos="360"/>
          <w:tab w:val="left" w:pos="709"/>
        </w:tabs>
        <w:spacing w:after="0" w:line="240" w:lineRule="auto"/>
        <w:ind w:left="720"/>
        <w:jc w:val="both"/>
        <w:rPr>
          <w:rFonts w:ascii="Arial" w:hAnsi="Arial" w:cs="Arial"/>
        </w:rPr>
      </w:pPr>
      <w:r w:rsidRPr="00156357">
        <w:rPr>
          <w:rFonts w:ascii="Arial" w:hAnsi="Arial" w:cs="Arial"/>
        </w:rPr>
        <w:t>Melaksanakan administrasi keuangan dan perlengkapan serta penataan asset;</w:t>
      </w:r>
    </w:p>
    <w:p w:rsidR="00BF7A09" w:rsidRPr="00F50C2D" w:rsidRDefault="00BF7A09" w:rsidP="00F50C2D">
      <w:pPr>
        <w:numPr>
          <w:ilvl w:val="0"/>
          <w:numId w:val="7"/>
        </w:numPr>
        <w:tabs>
          <w:tab w:val="left" w:pos="360"/>
        </w:tabs>
        <w:spacing w:after="0"/>
        <w:ind w:left="720"/>
        <w:jc w:val="both"/>
        <w:rPr>
          <w:rFonts w:ascii="Arial" w:hAnsi="Arial" w:cs="Arial"/>
        </w:rPr>
      </w:pPr>
      <w:r w:rsidRPr="00F50C2D">
        <w:rPr>
          <w:rFonts w:ascii="Arial" w:hAnsi="Arial" w:cs="Arial"/>
        </w:rPr>
        <w:t>Melaksanakan urusan surat menyurat, kearsipan, dokumentasi dan hubungan masyarakat;</w:t>
      </w:r>
    </w:p>
    <w:p w:rsidR="00BF7A09" w:rsidRPr="00156357" w:rsidRDefault="00BF7A09" w:rsidP="003D3968">
      <w:pPr>
        <w:numPr>
          <w:ilvl w:val="0"/>
          <w:numId w:val="7"/>
        </w:numPr>
        <w:tabs>
          <w:tab w:val="left" w:pos="360"/>
        </w:tabs>
        <w:spacing w:after="0"/>
        <w:ind w:left="720"/>
        <w:jc w:val="both"/>
        <w:rPr>
          <w:rFonts w:ascii="Arial" w:hAnsi="Arial" w:cs="Arial"/>
        </w:rPr>
      </w:pPr>
      <w:r w:rsidRPr="00156357">
        <w:rPr>
          <w:rFonts w:ascii="Arial" w:hAnsi="Arial" w:cs="Arial"/>
        </w:rPr>
        <w:t>Melaksanakan koordinasi penyelenggaraan tugas-tigas bidang;</w:t>
      </w:r>
    </w:p>
    <w:p w:rsidR="00BF7A09" w:rsidRDefault="00BF7A09" w:rsidP="003D3968">
      <w:pPr>
        <w:numPr>
          <w:ilvl w:val="0"/>
          <w:numId w:val="7"/>
        </w:numPr>
        <w:tabs>
          <w:tab w:val="left" w:pos="360"/>
          <w:tab w:val="left" w:pos="709"/>
        </w:tabs>
        <w:spacing w:after="0"/>
        <w:ind w:left="720"/>
        <w:jc w:val="both"/>
        <w:rPr>
          <w:rFonts w:ascii="Arial" w:hAnsi="Arial" w:cs="Arial"/>
        </w:rPr>
      </w:pPr>
      <w:r w:rsidRPr="00156357">
        <w:rPr>
          <w:rFonts w:ascii="Arial" w:hAnsi="Arial" w:cs="Arial"/>
        </w:rPr>
        <w:tab/>
        <w:t>Melaksanakan tugas-tugas lain yang diberikan oleh Bupati.</w:t>
      </w:r>
    </w:p>
    <w:p w:rsidR="00FC19B1" w:rsidRPr="00156357" w:rsidRDefault="00FC19B1" w:rsidP="00F50C2D">
      <w:pPr>
        <w:tabs>
          <w:tab w:val="left" w:pos="360"/>
          <w:tab w:val="left" w:pos="709"/>
        </w:tabs>
        <w:spacing w:after="0" w:line="240" w:lineRule="auto"/>
        <w:ind w:left="720"/>
        <w:jc w:val="both"/>
        <w:rPr>
          <w:rFonts w:ascii="Arial" w:hAnsi="Arial" w:cs="Arial"/>
        </w:rPr>
      </w:pPr>
    </w:p>
    <w:p w:rsidR="00BF7A09" w:rsidRPr="00156357" w:rsidRDefault="00BF7A09" w:rsidP="003D3968">
      <w:pPr>
        <w:numPr>
          <w:ilvl w:val="0"/>
          <w:numId w:val="9"/>
        </w:numPr>
        <w:tabs>
          <w:tab w:val="left" w:pos="360"/>
        </w:tabs>
        <w:spacing w:after="0"/>
        <w:jc w:val="both"/>
        <w:rPr>
          <w:rFonts w:ascii="Arial" w:hAnsi="Arial" w:cs="Arial"/>
        </w:rPr>
      </w:pPr>
      <w:r w:rsidRPr="00156357">
        <w:rPr>
          <w:rFonts w:ascii="Arial" w:hAnsi="Arial" w:cs="Arial"/>
        </w:rPr>
        <w:t>Sekretariat</w:t>
      </w:r>
    </w:p>
    <w:p w:rsidR="00BF7A09" w:rsidRPr="00156357" w:rsidRDefault="00BF7A09" w:rsidP="003D3968">
      <w:pPr>
        <w:numPr>
          <w:ilvl w:val="0"/>
          <w:numId w:val="10"/>
        </w:numPr>
        <w:tabs>
          <w:tab w:val="left" w:pos="360"/>
          <w:tab w:val="left" w:pos="720"/>
        </w:tabs>
        <w:spacing w:after="0"/>
        <w:jc w:val="both"/>
        <w:rPr>
          <w:rFonts w:ascii="Arial" w:hAnsi="Arial" w:cs="Arial"/>
        </w:rPr>
      </w:pPr>
      <w:r w:rsidRPr="00156357">
        <w:rPr>
          <w:rFonts w:ascii="Arial" w:hAnsi="Arial" w:cs="Arial"/>
        </w:rPr>
        <w:lastRenderedPageBreak/>
        <w:t>Sekretaris mempunyai tugas memimpin, mengkoordinasikan dan mengendalikan tugas-tugas dibidang pengelolaan, pelayanan kesekretariatan yang meliputi pengkoordinasian perencanaan, penyusunan program dan anggaran, pengelolaan keuangan dan perlengkapan.</w:t>
      </w:r>
    </w:p>
    <w:p w:rsidR="00BF7A09" w:rsidRPr="00156357" w:rsidRDefault="00BF7A09" w:rsidP="003D3968">
      <w:pPr>
        <w:numPr>
          <w:ilvl w:val="0"/>
          <w:numId w:val="10"/>
        </w:numPr>
        <w:tabs>
          <w:tab w:val="left" w:pos="360"/>
          <w:tab w:val="left" w:pos="720"/>
        </w:tabs>
        <w:spacing w:after="0"/>
        <w:jc w:val="both"/>
        <w:rPr>
          <w:rFonts w:ascii="Arial" w:hAnsi="Arial" w:cs="Arial"/>
        </w:rPr>
      </w:pPr>
      <w:r w:rsidRPr="00156357">
        <w:rPr>
          <w:rFonts w:ascii="Arial" w:hAnsi="Arial" w:cs="Arial"/>
        </w:rPr>
        <w:t>Sekretaris dalam melaksanakan tugas sebagaiman dimaksud pada angka 1, menyelenggarakan fungsi:</w:t>
      </w:r>
    </w:p>
    <w:p w:rsidR="00BF7A09" w:rsidRPr="00156357" w:rsidRDefault="00BF7A09" w:rsidP="003D3968">
      <w:pPr>
        <w:numPr>
          <w:ilvl w:val="0"/>
          <w:numId w:val="11"/>
        </w:numPr>
        <w:tabs>
          <w:tab w:val="left" w:pos="360"/>
          <w:tab w:val="left" w:pos="720"/>
        </w:tabs>
        <w:spacing w:after="0"/>
        <w:jc w:val="both"/>
        <w:rPr>
          <w:rFonts w:ascii="Arial" w:hAnsi="Arial" w:cs="Arial"/>
        </w:rPr>
      </w:pPr>
      <w:r w:rsidRPr="00156357">
        <w:rPr>
          <w:rFonts w:ascii="Arial" w:hAnsi="Arial" w:cs="Arial"/>
        </w:rPr>
        <w:t>Penyusunan rencana, program, evaluasi dan pelaporan;</w:t>
      </w:r>
    </w:p>
    <w:p w:rsidR="00BF7A09" w:rsidRPr="00156357" w:rsidRDefault="00BF7A09" w:rsidP="003D3968">
      <w:pPr>
        <w:numPr>
          <w:ilvl w:val="0"/>
          <w:numId w:val="11"/>
        </w:numPr>
        <w:tabs>
          <w:tab w:val="left" w:pos="360"/>
          <w:tab w:val="left" w:pos="720"/>
        </w:tabs>
        <w:spacing w:after="0"/>
        <w:jc w:val="both"/>
        <w:rPr>
          <w:rFonts w:ascii="Arial" w:hAnsi="Arial" w:cs="Arial"/>
        </w:rPr>
      </w:pPr>
      <w:r w:rsidRPr="00156357">
        <w:rPr>
          <w:rFonts w:ascii="Arial" w:hAnsi="Arial" w:cs="Arial"/>
        </w:rPr>
        <w:t>Pelaksanaan administrasi kepegawaian dan rumah tangga Dinas Komunikasi, Informatika dan Statistik;</w:t>
      </w:r>
    </w:p>
    <w:p w:rsidR="00BF7A09" w:rsidRPr="00156357" w:rsidRDefault="00BF7A09" w:rsidP="003D3968">
      <w:pPr>
        <w:numPr>
          <w:ilvl w:val="0"/>
          <w:numId w:val="11"/>
        </w:numPr>
        <w:tabs>
          <w:tab w:val="left" w:pos="360"/>
          <w:tab w:val="left" w:pos="720"/>
        </w:tabs>
        <w:spacing w:after="0"/>
        <w:jc w:val="both"/>
        <w:rPr>
          <w:rFonts w:ascii="Arial" w:hAnsi="Arial" w:cs="Arial"/>
        </w:rPr>
      </w:pPr>
      <w:r w:rsidRPr="00156357">
        <w:rPr>
          <w:rFonts w:ascii="Arial" w:hAnsi="Arial" w:cs="Arial"/>
        </w:rPr>
        <w:t>Pelaksanaan administrasi keuangan dan perlengkapan serta penataan asset;</w:t>
      </w:r>
    </w:p>
    <w:p w:rsidR="00BF7A09" w:rsidRPr="00156357" w:rsidRDefault="00BF7A09" w:rsidP="003D3968">
      <w:pPr>
        <w:numPr>
          <w:ilvl w:val="0"/>
          <w:numId w:val="11"/>
        </w:numPr>
        <w:tabs>
          <w:tab w:val="left" w:pos="360"/>
          <w:tab w:val="left" w:pos="720"/>
        </w:tabs>
        <w:spacing w:after="0"/>
        <w:jc w:val="both"/>
        <w:rPr>
          <w:rFonts w:ascii="Arial" w:hAnsi="Arial" w:cs="Arial"/>
        </w:rPr>
      </w:pPr>
      <w:r w:rsidRPr="00156357">
        <w:rPr>
          <w:rFonts w:ascii="Arial" w:hAnsi="Arial" w:cs="Arial"/>
        </w:rPr>
        <w:t>Pelaksanaan urusan surat menyurat, kearsipan dan dokumentasi dan hubungan masyarakat;</w:t>
      </w:r>
    </w:p>
    <w:p w:rsidR="00BF7A09" w:rsidRPr="00156357" w:rsidRDefault="00BF7A09" w:rsidP="003D3968">
      <w:pPr>
        <w:numPr>
          <w:ilvl w:val="0"/>
          <w:numId w:val="11"/>
        </w:numPr>
        <w:tabs>
          <w:tab w:val="left" w:pos="360"/>
          <w:tab w:val="left" w:pos="720"/>
        </w:tabs>
        <w:spacing w:after="0"/>
        <w:jc w:val="both"/>
        <w:rPr>
          <w:rFonts w:ascii="Arial" w:hAnsi="Arial" w:cs="Arial"/>
        </w:rPr>
      </w:pPr>
      <w:r w:rsidRPr="00156357">
        <w:rPr>
          <w:rFonts w:ascii="Arial" w:hAnsi="Arial" w:cs="Arial"/>
        </w:rPr>
        <w:t>Pelaksanaan urusan hukum, organisasi dan hubungan masyarakat;</w:t>
      </w:r>
    </w:p>
    <w:p w:rsidR="00BF7A09" w:rsidRPr="00156357" w:rsidRDefault="00BF7A09" w:rsidP="003D3968">
      <w:pPr>
        <w:numPr>
          <w:ilvl w:val="0"/>
          <w:numId w:val="11"/>
        </w:numPr>
        <w:tabs>
          <w:tab w:val="left" w:pos="360"/>
          <w:tab w:val="left" w:pos="720"/>
        </w:tabs>
        <w:spacing w:after="0"/>
        <w:jc w:val="both"/>
        <w:rPr>
          <w:rFonts w:ascii="Arial" w:hAnsi="Arial" w:cs="Arial"/>
        </w:rPr>
      </w:pPr>
      <w:r w:rsidRPr="00156357">
        <w:rPr>
          <w:rFonts w:ascii="Arial" w:hAnsi="Arial" w:cs="Arial"/>
        </w:rPr>
        <w:t>Pelaksanaan pengkoordinasian penyelenggaraan tugas-tugas bidang; dan</w:t>
      </w:r>
    </w:p>
    <w:p w:rsidR="00BF7A09" w:rsidRPr="00156357" w:rsidRDefault="00BF7A09" w:rsidP="003D3968">
      <w:pPr>
        <w:numPr>
          <w:ilvl w:val="0"/>
          <w:numId w:val="11"/>
        </w:numPr>
        <w:tabs>
          <w:tab w:val="left" w:pos="360"/>
          <w:tab w:val="left" w:pos="720"/>
        </w:tabs>
        <w:spacing w:after="0"/>
        <w:jc w:val="both"/>
        <w:rPr>
          <w:rFonts w:ascii="Arial" w:hAnsi="Arial" w:cs="Arial"/>
        </w:rPr>
      </w:pPr>
      <w:r w:rsidRPr="00156357">
        <w:rPr>
          <w:rFonts w:ascii="Arial" w:hAnsi="Arial" w:cs="Arial"/>
        </w:rPr>
        <w:t>Pelaksanaan tugas-tugas lain yang diberikan oleh Kepala.</w:t>
      </w:r>
    </w:p>
    <w:p w:rsidR="00BF7A09" w:rsidRPr="00156357" w:rsidRDefault="00BF7A09" w:rsidP="002C097D">
      <w:pPr>
        <w:numPr>
          <w:ilvl w:val="0"/>
          <w:numId w:val="9"/>
        </w:numPr>
        <w:tabs>
          <w:tab w:val="left" w:pos="360"/>
          <w:tab w:val="left" w:pos="709"/>
        </w:tabs>
        <w:spacing w:after="0"/>
        <w:jc w:val="both"/>
        <w:rPr>
          <w:rFonts w:ascii="Arial" w:hAnsi="Arial" w:cs="Arial"/>
        </w:rPr>
      </w:pPr>
      <w:r w:rsidRPr="00156357">
        <w:rPr>
          <w:rFonts w:ascii="Arial" w:hAnsi="Arial" w:cs="Arial"/>
        </w:rPr>
        <w:t>Sub Bagian Penyusunan Program</w:t>
      </w:r>
    </w:p>
    <w:p w:rsidR="00BF7A09" w:rsidRPr="00156357" w:rsidRDefault="002C097D" w:rsidP="00F50C2D">
      <w:pPr>
        <w:tabs>
          <w:tab w:val="left" w:pos="360"/>
          <w:tab w:val="left" w:pos="851"/>
        </w:tabs>
        <w:spacing w:after="0"/>
        <w:jc w:val="both"/>
        <w:rPr>
          <w:rFonts w:ascii="Arial" w:hAnsi="Arial" w:cs="Arial"/>
          <w:lang w:val="sv-SE"/>
        </w:rPr>
      </w:pPr>
      <w:r w:rsidRPr="00156357">
        <w:rPr>
          <w:rFonts w:ascii="Arial" w:hAnsi="Arial" w:cs="Arial"/>
        </w:rPr>
        <w:tab/>
      </w:r>
      <w:r w:rsidRPr="00156357">
        <w:rPr>
          <w:rFonts w:ascii="Arial" w:hAnsi="Arial" w:cs="Arial"/>
        </w:rPr>
        <w:tab/>
      </w:r>
      <w:r w:rsidR="00BF7A09" w:rsidRPr="00156357">
        <w:rPr>
          <w:rFonts w:ascii="Arial" w:hAnsi="Arial" w:cs="Arial"/>
        </w:rPr>
        <w:t>Sub Bagian Penyusunan Program mempunyai tu</w:t>
      </w:r>
      <w:r w:rsidRPr="00156357">
        <w:rPr>
          <w:rFonts w:ascii="Arial" w:hAnsi="Arial" w:cs="Arial"/>
        </w:rPr>
        <w:t xml:space="preserve">gas menyiapkan bahan-bahan </w:t>
      </w:r>
      <w:r w:rsidRPr="00156357">
        <w:rPr>
          <w:rFonts w:ascii="Arial" w:hAnsi="Arial" w:cs="Arial"/>
        </w:rPr>
        <w:tab/>
      </w:r>
      <w:r w:rsidR="00BF7A09" w:rsidRPr="00156357">
        <w:rPr>
          <w:rFonts w:ascii="Arial" w:hAnsi="Arial" w:cs="Arial"/>
        </w:rPr>
        <w:t xml:space="preserve">bimbingan, kebijakan, pedoman, dan petunjuk teknis serta layanan dibidang penyusunan </w:t>
      </w:r>
      <w:r w:rsidRPr="00156357">
        <w:rPr>
          <w:rFonts w:ascii="Arial" w:hAnsi="Arial" w:cs="Arial"/>
        </w:rPr>
        <w:tab/>
      </w:r>
      <w:r w:rsidR="00BF7A09" w:rsidRPr="00156357">
        <w:rPr>
          <w:rFonts w:ascii="Arial" w:hAnsi="Arial" w:cs="Arial"/>
        </w:rPr>
        <w:t>program sesuai dengan ketentuan yang berlaku.</w:t>
      </w:r>
    </w:p>
    <w:p w:rsidR="00BF7A09" w:rsidRPr="00156357" w:rsidRDefault="00BF7A09" w:rsidP="003D3968">
      <w:pPr>
        <w:numPr>
          <w:ilvl w:val="0"/>
          <w:numId w:val="9"/>
        </w:numPr>
        <w:tabs>
          <w:tab w:val="left" w:pos="360"/>
        </w:tabs>
        <w:spacing w:after="0"/>
        <w:jc w:val="both"/>
        <w:rPr>
          <w:rFonts w:ascii="Arial" w:hAnsi="Arial" w:cs="Arial"/>
          <w:lang w:val="sv-SE"/>
        </w:rPr>
      </w:pPr>
      <w:r w:rsidRPr="00156357">
        <w:rPr>
          <w:rFonts w:ascii="Arial" w:hAnsi="Arial" w:cs="Arial"/>
          <w:lang w:val="sv-SE"/>
        </w:rPr>
        <w:t>Sub Bagian Umum dan Kepegawaian</w:t>
      </w:r>
    </w:p>
    <w:p w:rsidR="00BF7A09" w:rsidRPr="00156357" w:rsidRDefault="00BF7A09" w:rsidP="00F50C2D">
      <w:pPr>
        <w:numPr>
          <w:ilvl w:val="0"/>
          <w:numId w:val="12"/>
        </w:numPr>
        <w:spacing w:after="0"/>
        <w:ind w:left="709"/>
        <w:jc w:val="both"/>
        <w:rPr>
          <w:rFonts w:ascii="Arial" w:hAnsi="Arial" w:cs="Arial"/>
        </w:rPr>
      </w:pPr>
      <w:r w:rsidRPr="00156357">
        <w:rPr>
          <w:rFonts w:ascii="Arial" w:hAnsi="Arial" w:cs="Arial"/>
        </w:rPr>
        <w:t xml:space="preserve">merencanakan kegiatan Sub Bagian </w:t>
      </w:r>
      <w:r w:rsidRPr="00156357">
        <w:rPr>
          <w:rFonts w:ascii="Arial" w:hAnsi="Arial" w:cs="Arial"/>
          <w:lang w:val="id-ID"/>
        </w:rPr>
        <w:t>Umum dan Kepegawaian</w:t>
      </w:r>
      <w:r w:rsidRPr="00156357">
        <w:rPr>
          <w:rFonts w:ascii="Arial" w:hAnsi="Arial" w:cs="Arial"/>
          <w:lang w:val="es-MX"/>
        </w:rPr>
        <w:t xml:space="preserve"> </w:t>
      </w:r>
      <w:r w:rsidRPr="00156357">
        <w:rPr>
          <w:rFonts w:ascii="Arial" w:hAnsi="Arial" w:cs="Arial"/>
        </w:rPr>
        <w:t>berdasarkan data kegiatan tahun sebelumnya dan sumber data yang ada sebagai bahan untuk melaksanakan kegiatan sesuai dengan peraturan perundang-undangan yang telah ditetapkan;</w:t>
      </w:r>
    </w:p>
    <w:p w:rsidR="00BF7A09" w:rsidRPr="00156357" w:rsidRDefault="00BF7A09" w:rsidP="00F50C2D">
      <w:pPr>
        <w:numPr>
          <w:ilvl w:val="0"/>
          <w:numId w:val="12"/>
        </w:numPr>
        <w:spacing w:after="0"/>
        <w:ind w:left="709"/>
        <w:jc w:val="both"/>
        <w:rPr>
          <w:rFonts w:ascii="Arial" w:hAnsi="Arial" w:cs="Arial"/>
          <w:lang w:val="id-ID"/>
        </w:rPr>
      </w:pPr>
      <w:r w:rsidRPr="00156357">
        <w:rPr>
          <w:rFonts w:ascii="Arial" w:hAnsi="Arial" w:cs="Arial"/>
        </w:rPr>
        <w:t xml:space="preserve">menghimpun dan mempelajari peraturan perundang-undangan kebijakan teknis, pedoman dan petunjuk teknis serta bahan-bahan lainnya yang berhubungan dengan tugas Sub </w:t>
      </w:r>
      <w:r w:rsidRPr="00156357">
        <w:rPr>
          <w:rFonts w:ascii="Arial" w:hAnsi="Arial" w:cs="Arial"/>
          <w:lang w:val="id-ID"/>
        </w:rPr>
        <w:t>Umum dan Kepegawaian</w:t>
      </w:r>
      <w:r w:rsidRPr="00156357">
        <w:rPr>
          <w:rFonts w:ascii="Arial" w:hAnsi="Arial" w:cs="Arial"/>
        </w:rPr>
        <w:t>;</w:t>
      </w:r>
    </w:p>
    <w:p w:rsidR="00BF7A09" w:rsidRPr="00156357" w:rsidRDefault="00BF7A09" w:rsidP="00F50C2D">
      <w:pPr>
        <w:numPr>
          <w:ilvl w:val="0"/>
          <w:numId w:val="12"/>
        </w:numPr>
        <w:spacing w:after="0"/>
        <w:ind w:left="709"/>
        <w:jc w:val="both"/>
        <w:rPr>
          <w:rFonts w:ascii="Arial" w:hAnsi="Arial" w:cs="Arial"/>
        </w:rPr>
      </w:pPr>
      <w:r w:rsidRPr="00156357">
        <w:rPr>
          <w:rFonts w:ascii="Arial" w:hAnsi="Arial" w:cs="Arial"/>
        </w:rPr>
        <w:t xml:space="preserve">mencari, mengumpulkan, menghimpun, mensistematisasikan dan mengolah data serta menganalisa data dan informasi yang berhubungan dengan tugas Sub Bagian </w:t>
      </w:r>
      <w:r w:rsidRPr="00156357">
        <w:rPr>
          <w:rFonts w:ascii="Arial" w:hAnsi="Arial" w:cs="Arial"/>
          <w:lang w:val="id-ID"/>
        </w:rPr>
        <w:t>Umum dan Kepegawaian</w:t>
      </w:r>
      <w:r w:rsidRPr="00156357">
        <w:rPr>
          <w:rFonts w:ascii="Arial" w:hAnsi="Arial" w:cs="Arial"/>
          <w:lang w:val="es-MX"/>
        </w:rPr>
        <w:t xml:space="preserve"> </w:t>
      </w:r>
      <w:r w:rsidRPr="00156357">
        <w:rPr>
          <w:rFonts w:ascii="Arial" w:hAnsi="Arial" w:cs="Arial"/>
        </w:rPr>
        <w:t>sebagai kerangka acuan/pedoman penyusunan rencana kegiatan;</w:t>
      </w:r>
    </w:p>
    <w:p w:rsidR="00BF7A09" w:rsidRPr="00156357" w:rsidRDefault="00BF7A09" w:rsidP="00F50C2D">
      <w:pPr>
        <w:numPr>
          <w:ilvl w:val="0"/>
          <w:numId w:val="12"/>
        </w:numPr>
        <w:spacing w:after="0"/>
        <w:ind w:left="709"/>
        <w:jc w:val="both"/>
        <w:rPr>
          <w:rFonts w:ascii="Arial" w:hAnsi="Arial" w:cs="Arial"/>
          <w:lang w:val="id-ID"/>
        </w:rPr>
      </w:pPr>
      <w:r w:rsidRPr="00156357">
        <w:rPr>
          <w:rFonts w:ascii="Arial" w:hAnsi="Arial" w:cs="Arial"/>
        </w:rPr>
        <w:t xml:space="preserve">menginventarisir permasalahan-permasalahan yang berhubungan dengan tugas Sub Bagian </w:t>
      </w:r>
      <w:r w:rsidRPr="00156357">
        <w:rPr>
          <w:rFonts w:ascii="Arial" w:hAnsi="Arial" w:cs="Arial"/>
          <w:lang w:val="id-ID"/>
        </w:rPr>
        <w:t>Umum dan Kepegawaian</w:t>
      </w:r>
      <w:r w:rsidRPr="00156357">
        <w:rPr>
          <w:rFonts w:ascii="Arial" w:hAnsi="Arial" w:cs="Arial"/>
          <w:lang w:val="es-MX"/>
        </w:rPr>
        <w:t xml:space="preserve"> </w:t>
      </w:r>
      <w:r w:rsidRPr="00156357">
        <w:rPr>
          <w:rFonts w:ascii="Arial" w:hAnsi="Arial" w:cs="Arial"/>
        </w:rPr>
        <w:t>serta menyiapkan bahan-bahan dalam rangka pemecahan masalah;</w:t>
      </w:r>
    </w:p>
    <w:p w:rsidR="00BF7A09" w:rsidRPr="00156357" w:rsidRDefault="00BF7A09" w:rsidP="003D3968">
      <w:pPr>
        <w:numPr>
          <w:ilvl w:val="0"/>
          <w:numId w:val="9"/>
        </w:numPr>
        <w:spacing w:after="0"/>
        <w:jc w:val="both"/>
        <w:rPr>
          <w:rFonts w:ascii="Arial" w:hAnsi="Arial" w:cs="Arial"/>
          <w:lang w:val="id-ID"/>
        </w:rPr>
      </w:pPr>
      <w:r w:rsidRPr="00156357">
        <w:rPr>
          <w:rFonts w:ascii="Arial" w:hAnsi="Arial" w:cs="Arial"/>
          <w:lang w:val="sv-SE"/>
        </w:rPr>
        <w:t>Sub Bagian Keuangan dan Perlengkapan</w:t>
      </w:r>
    </w:p>
    <w:p w:rsidR="00BF7A09" w:rsidRPr="00156357" w:rsidRDefault="00BF7A09" w:rsidP="003D3968">
      <w:pPr>
        <w:numPr>
          <w:ilvl w:val="0"/>
          <w:numId w:val="13"/>
        </w:numPr>
        <w:spacing w:after="0"/>
        <w:jc w:val="both"/>
        <w:rPr>
          <w:rFonts w:ascii="Arial" w:hAnsi="Arial" w:cs="Arial"/>
          <w:lang w:val="id-ID"/>
        </w:rPr>
      </w:pPr>
      <w:r w:rsidRPr="00156357">
        <w:rPr>
          <w:rFonts w:ascii="Arial" w:hAnsi="Arial" w:cs="Arial"/>
          <w:lang w:val="es-MX"/>
        </w:rPr>
        <w:t>Sub Bagian Keuangan dan Perlengkapan mempunyai tugas menyiapkan bahan-bahan bimbingan, kebijakan, pedoman, dan petunjuk teknis serta layanan dibidang Keuangan dan Perlengkapan sesuai dengan ketentuan yang berlaku</w:t>
      </w:r>
      <w:r w:rsidRPr="00156357">
        <w:rPr>
          <w:rFonts w:ascii="Arial" w:hAnsi="Arial" w:cs="Arial"/>
          <w:lang w:val="id-ID"/>
        </w:rPr>
        <w:t>.</w:t>
      </w:r>
    </w:p>
    <w:p w:rsidR="00BF7A09" w:rsidRPr="00156357" w:rsidRDefault="00BF7A09" w:rsidP="003D3968">
      <w:pPr>
        <w:numPr>
          <w:ilvl w:val="0"/>
          <w:numId w:val="13"/>
        </w:numPr>
        <w:spacing w:after="0"/>
        <w:jc w:val="both"/>
        <w:rPr>
          <w:rFonts w:ascii="Arial" w:hAnsi="Arial" w:cs="Arial"/>
          <w:lang w:val="id-ID"/>
        </w:rPr>
      </w:pPr>
      <w:r w:rsidRPr="00156357">
        <w:rPr>
          <w:rFonts w:ascii="Arial" w:hAnsi="Arial" w:cs="Arial"/>
          <w:lang w:val="id-ID"/>
        </w:rPr>
        <w:t>Uraian</w:t>
      </w:r>
      <w:r w:rsidRPr="00156357">
        <w:rPr>
          <w:rFonts w:ascii="Arial" w:hAnsi="Arial" w:cs="Arial"/>
          <w:lang w:val="es-MX"/>
        </w:rPr>
        <w:t xml:space="preserve"> Tugas tersebut pada angka 1, sebagai berikut:</w:t>
      </w:r>
    </w:p>
    <w:p w:rsidR="00BF7A09" w:rsidRPr="00156357" w:rsidRDefault="00BF7A09" w:rsidP="003D3968">
      <w:pPr>
        <w:numPr>
          <w:ilvl w:val="0"/>
          <w:numId w:val="14"/>
        </w:numPr>
        <w:spacing w:after="0"/>
        <w:jc w:val="both"/>
        <w:rPr>
          <w:rFonts w:ascii="Arial" w:hAnsi="Arial" w:cs="Arial"/>
          <w:lang w:val="id-ID"/>
        </w:rPr>
      </w:pPr>
      <w:r w:rsidRPr="00156357">
        <w:rPr>
          <w:rFonts w:ascii="Arial" w:hAnsi="Arial" w:cs="Arial"/>
        </w:rPr>
        <w:t xml:space="preserve">merencanakan kegiatan Sub Bagian Keuangan </w:t>
      </w:r>
      <w:r w:rsidRPr="00156357">
        <w:rPr>
          <w:rFonts w:ascii="Arial" w:hAnsi="Arial" w:cs="Arial"/>
          <w:lang w:val="es-MX"/>
        </w:rPr>
        <w:t>dan Perlengkapan</w:t>
      </w:r>
      <w:r w:rsidRPr="00156357">
        <w:rPr>
          <w:rFonts w:ascii="Arial" w:hAnsi="Arial" w:cs="Arial"/>
        </w:rPr>
        <w:t xml:space="preserve"> berdasarkan data kegiatan tahun sebelumnya dan sumber data yang ada sebagai bahan untuk melaksanakan kegiatan sesuai dengan peraturan perundang-undangan yang telah ditetapkan;</w:t>
      </w:r>
    </w:p>
    <w:p w:rsidR="00BF7A09" w:rsidRPr="00156357" w:rsidRDefault="00BF7A09" w:rsidP="003D3968">
      <w:pPr>
        <w:numPr>
          <w:ilvl w:val="0"/>
          <w:numId w:val="14"/>
        </w:numPr>
        <w:spacing w:after="0"/>
        <w:jc w:val="both"/>
        <w:rPr>
          <w:rFonts w:ascii="Arial" w:hAnsi="Arial" w:cs="Arial"/>
          <w:lang w:val="id-ID"/>
        </w:rPr>
      </w:pPr>
      <w:r w:rsidRPr="00156357">
        <w:rPr>
          <w:rFonts w:ascii="Arial" w:hAnsi="Arial" w:cs="Arial"/>
        </w:rPr>
        <w:t>menghimpun dan mempelajari peraturan perundang-undangan kebijakan teknis, pedoman dan petunjuk teknis serta bahan-bahan lainnya yang berhubungan dengan tugas Sub Bagian Keuangan</w:t>
      </w:r>
      <w:r w:rsidRPr="00156357">
        <w:rPr>
          <w:rFonts w:ascii="Arial" w:hAnsi="Arial" w:cs="Arial"/>
          <w:lang w:val="id-ID"/>
        </w:rPr>
        <w:t xml:space="preserve"> dan Perlengkapan</w:t>
      </w:r>
      <w:r w:rsidRPr="00156357">
        <w:rPr>
          <w:rFonts w:ascii="Arial" w:hAnsi="Arial" w:cs="Arial"/>
        </w:rPr>
        <w:t>;</w:t>
      </w:r>
    </w:p>
    <w:p w:rsidR="00BF7A09" w:rsidRPr="00156357" w:rsidRDefault="00BF7A09" w:rsidP="003D3968">
      <w:pPr>
        <w:numPr>
          <w:ilvl w:val="0"/>
          <w:numId w:val="14"/>
        </w:numPr>
        <w:spacing w:after="0"/>
        <w:jc w:val="both"/>
        <w:rPr>
          <w:rFonts w:ascii="Arial" w:hAnsi="Arial" w:cs="Arial"/>
        </w:rPr>
      </w:pPr>
      <w:r w:rsidRPr="00156357">
        <w:rPr>
          <w:rFonts w:ascii="Arial" w:hAnsi="Arial" w:cs="Arial"/>
        </w:rPr>
        <w:t>mencari, mengumpulkan, menghimpun</w:t>
      </w:r>
      <w:r w:rsidRPr="00156357">
        <w:rPr>
          <w:rFonts w:ascii="Arial" w:hAnsi="Arial" w:cs="Arial"/>
          <w:lang w:val="id-ID"/>
        </w:rPr>
        <w:t xml:space="preserve">, </w:t>
      </w:r>
      <w:r w:rsidRPr="00156357">
        <w:rPr>
          <w:rFonts w:ascii="Arial" w:hAnsi="Arial" w:cs="Arial"/>
        </w:rPr>
        <w:t xml:space="preserve">mensistematisasikan dan mengolah data serta menganalisa data dan informasi yang berhubungan dengan tugas Sub </w:t>
      </w:r>
      <w:r w:rsidRPr="00156357">
        <w:rPr>
          <w:rFonts w:ascii="Arial" w:hAnsi="Arial" w:cs="Arial"/>
        </w:rPr>
        <w:lastRenderedPageBreak/>
        <w:t>Bagian Keuangan</w:t>
      </w:r>
      <w:r w:rsidRPr="00156357">
        <w:rPr>
          <w:rFonts w:ascii="Arial" w:hAnsi="Arial" w:cs="Arial"/>
          <w:lang w:val="id-ID"/>
        </w:rPr>
        <w:t xml:space="preserve"> dan Perlengkapan</w:t>
      </w:r>
      <w:r w:rsidRPr="00156357">
        <w:rPr>
          <w:rFonts w:ascii="Arial" w:hAnsi="Arial" w:cs="Arial"/>
        </w:rPr>
        <w:t xml:space="preserve"> sebag</w:t>
      </w:r>
      <w:r w:rsidRPr="00156357">
        <w:rPr>
          <w:rFonts w:ascii="Arial" w:hAnsi="Arial" w:cs="Arial"/>
          <w:lang w:val="id-ID"/>
        </w:rPr>
        <w:t>ai</w:t>
      </w:r>
      <w:r w:rsidRPr="00156357">
        <w:rPr>
          <w:rFonts w:ascii="Arial" w:hAnsi="Arial" w:cs="Arial"/>
        </w:rPr>
        <w:t xml:space="preserve"> kerangka acuan/pedoman penyusunan rencana kegiatan;</w:t>
      </w:r>
    </w:p>
    <w:p w:rsidR="00BF7A09" w:rsidRPr="00156357" w:rsidRDefault="00BF7A09" w:rsidP="003D3968">
      <w:pPr>
        <w:numPr>
          <w:ilvl w:val="0"/>
          <w:numId w:val="14"/>
        </w:numPr>
        <w:spacing w:after="0"/>
        <w:jc w:val="both"/>
        <w:rPr>
          <w:rFonts w:ascii="Arial" w:hAnsi="Arial" w:cs="Arial"/>
          <w:lang w:val="nl-NL"/>
        </w:rPr>
      </w:pPr>
      <w:r w:rsidRPr="00156357">
        <w:rPr>
          <w:rFonts w:ascii="Arial" w:hAnsi="Arial" w:cs="Arial"/>
        </w:rPr>
        <w:t xml:space="preserve">menginventarisir permasalahan-permasalahan yang berhubungan dengan tugas Sub Bagian Keuangan </w:t>
      </w:r>
      <w:r w:rsidRPr="00156357">
        <w:rPr>
          <w:rFonts w:ascii="Arial" w:hAnsi="Arial" w:cs="Arial"/>
          <w:lang w:val="id-ID"/>
        </w:rPr>
        <w:t xml:space="preserve">dan Perlengkapan </w:t>
      </w:r>
      <w:r w:rsidRPr="00156357">
        <w:rPr>
          <w:rFonts w:ascii="Arial" w:hAnsi="Arial" w:cs="Arial"/>
        </w:rPr>
        <w:t>serta menyiapkan bahan-bahan dalam rangka pemecahan masalah</w:t>
      </w:r>
    </w:p>
    <w:p w:rsidR="00BF7A09" w:rsidRPr="00156357" w:rsidRDefault="00BF7A09" w:rsidP="003D3968">
      <w:pPr>
        <w:numPr>
          <w:ilvl w:val="0"/>
          <w:numId w:val="9"/>
        </w:numPr>
        <w:spacing w:after="0"/>
        <w:jc w:val="both"/>
        <w:rPr>
          <w:rFonts w:ascii="Arial" w:hAnsi="Arial" w:cs="Arial"/>
          <w:lang w:val="nl-NL"/>
        </w:rPr>
      </w:pPr>
      <w:r w:rsidRPr="00156357">
        <w:rPr>
          <w:rFonts w:ascii="Arial" w:hAnsi="Arial" w:cs="Arial"/>
          <w:lang w:val="sv-SE"/>
        </w:rPr>
        <w:t>Bidang Pengelolaan dan Pelayanan Informasi Publik</w:t>
      </w:r>
    </w:p>
    <w:p w:rsidR="00BF7A09" w:rsidRPr="00FC19B1" w:rsidRDefault="00BF7A09" w:rsidP="00FC19B1">
      <w:pPr>
        <w:pStyle w:val="ListParagraph"/>
        <w:numPr>
          <w:ilvl w:val="0"/>
          <w:numId w:val="39"/>
        </w:numPr>
        <w:spacing w:after="0"/>
        <w:jc w:val="both"/>
        <w:rPr>
          <w:rFonts w:ascii="Arial" w:hAnsi="Arial" w:cs="Arial"/>
          <w:lang w:val="nl-NL"/>
        </w:rPr>
      </w:pPr>
      <w:r w:rsidRPr="00FC19B1">
        <w:rPr>
          <w:rFonts w:ascii="Arial" w:hAnsi="Arial" w:cs="Arial"/>
        </w:rPr>
        <w:t xml:space="preserve">Bidang Pengelolaan dan Pelayanan Informasi Publik mempunyai tugas melaksanakan pengkoordinasian dibidang Pengelolaan dan pelayanan informasi </w:t>
      </w:r>
      <w:r w:rsidRPr="00FC19B1">
        <w:rPr>
          <w:rFonts w:ascii="Arial" w:hAnsi="Arial" w:cs="Arial"/>
          <w:lang w:val="id-ID"/>
        </w:rPr>
        <w:t>p</w:t>
      </w:r>
      <w:r w:rsidRPr="00FC19B1">
        <w:rPr>
          <w:rFonts w:ascii="Arial" w:hAnsi="Arial" w:cs="Arial"/>
        </w:rPr>
        <w:t>ublik yang meliputi</w:t>
      </w:r>
      <w:r w:rsidRPr="00FC19B1">
        <w:rPr>
          <w:rFonts w:ascii="Arial" w:hAnsi="Arial" w:cs="Arial"/>
          <w:lang w:val="fi-FI"/>
        </w:rPr>
        <w:t xml:space="preserve"> pengelolaan opini dan aspirasi publik, pengelolaan informasi, dan pelayanan informasi publik</w:t>
      </w:r>
      <w:r w:rsidRPr="00FC19B1">
        <w:rPr>
          <w:rFonts w:ascii="Arial" w:hAnsi="Arial" w:cs="Arial"/>
          <w:lang w:val="id-ID"/>
        </w:rPr>
        <w:t>.</w:t>
      </w:r>
    </w:p>
    <w:p w:rsidR="00BF7A09" w:rsidRPr="00156357" w:rsidRDefault="00BF7A09" w:rsidP="00FC19B1">
      <w:pPr>
        <w:numPr>
          <w:ilvl w:val="0"/>
          <w:numId w:val="39"/>
        </w:numPr>
        <w:spacing w:after="0"/>
        <w:jc w:val="both"/>
        <w:rPr>
          <w:rFonts w:ascii="Arial" w:hAnsi="Arial" w:cs="Arial"/>
          <w:lang w:val="nl-NL"/>
        </w:rPr>
      </w:pPr>
      <w:r w:rsidRPr="00156357">
        <w:rPr>
          <w:rFonts w:ascii="Arial" w:hAnsi="Arial" w:cs="Arial"/>
        </w:rPr>
        <w:t>Bidang Pengelolaan dan Pelayanan Informasi Publik dalam menjalankan tugas sebagaimana dimaksud pada angka 1, menyelenggarakan fungsi</w:t>
      </w:r>
      <w:r w:rsidRPr="00156357">
        <w:rPr>
          <w:rFonts w:ascii="Arial" w:hAnsi="Arial" w:cs="Arial"/>
          <w:lang w:val="id-ID"/>
        </w:rPr>
        <w:t>:</w:t>
      </w:r>
    </w:p>
    <w:p w:rsidR="00BF7A09" w:rsidRPr="00156357" w:rsidRDefault="00BF7A09" w:rsidP="00FC19B1">
      <w:pPr>
        <w:numPr>
          <w:ilvl w:val="0"/>
          <w:numId w:val="16"/>
        </w:numPr>
        <w:spacing w:after="0"/>
        <w:ind w:left="993" w:hanging="284"/>
        <w:jc w:val="both"/>
        <w:rPr>
          <w:rFonts w:ascii="Arial" w:hAnsi="Arial" w:cs="Arial"/>
          <w:lang w:val="id-ID"/>
        </w:rPr>
      </w:pPr>
      <w:r w:rsidRPr="00156357">
        <w:rPr>
          <w:rFonts w:ascii="Arial" w:hAnsi="Arial" w:cs="Arial"/>
          <w:lang w:val="id-ID"/>
        </w:rPr>
        <w:t>p</w:t>
      </w:r>
      <w:r w:rsidRPr="00156357">
        <w:rPr>
          <w:rFonts w:ascii="Arial" w:hAnsi="Arial" w:cs="Arial"/>
          <w:lang w:val="es-MX"/>
        </w:rPr>
        <w:t>enyiapan bahan perumusan kebijakan dibidang pengelolaan opini dan aspirasi publik di ruang lingkup pemerintah daerah, pengelolaan informasi untuk mendukung kebijakan nasional dan pemerintah daerah serta pelayanan informasi publik;</w:t>
      </w:r>
    </w:p>
    <w:p w:rsidR="00BF7A09" w:rsidRPr="00156357" w:rsidRDefault="00BF7A09" w:rsidP="00FC19B1">
      <w:pPr>
        <w:numPr>
          <w:ilvl w:val="0"/>
          <w:numId w:val="16"/>
        </w:numPr>
        <w:spacing w:after="0"/>
        <w:ind w:left="993" w:hanging="284"/>
        <w:jc w:val="both"/>
        <w:rPr>
          <w:rFonts w:ascii="Arial" w:hAnsi="Arial" w:cs="Arial"/>
          <w:lang w:val="id-ID"/>
        </w:rPr>
      </w:pPr>
      <w:r w:rsidRPr="00156357">
        <w:rPr>
          <w:rFonts w:ascii="Arial" w:hAnsi="Arial" w:cs="Arial"/>
          <w:lang w:val="id-ID"/>
        </w:rPr>
        <w:t>p</w:t>
      </w:r>
      <w:r w:rsidRPr="00156357">
        <w:rPr>
          <w:rFonts w:ascii="Arial" w:hAnsi="Arial" w:cs="Arial"/>
          <w:lang w:val="fi-FI"/>
        </w:rPr>
        <w:t xml:space="preserve">enyiapan bahan pelaksanaan </w:t>
      </w:r>
      <w:r w:rsidRPr="00156357">
        <w:rPr>
          <w:rFonts w:ascii="Arial" w:hAnsi="Arial" w:cs="Arial"/>
          <w:lang w:val="es-MX"/>
        </w:rPr>
        <w:t>kebijakan dibidang pengelolaan opini dan aspirasi publik di ruang lingkup pemerintah daerah, pengelolaan informasi untuk mendukung kebijakan nasional dan pemerintah daerah serta pelayanan informasi publik</w:t>
      </w:r>
      <w:r w:rsidRPr="00156357">
        <w:rPr>
          <w:rFonts w:ascii="Arial" w:hAnsi="Arial" w:cs="Arial"/>
          <w:lang w:val="fi-FI"/>
        </w:rPr>
        <w:t>;</w:t>
      </w:r>
    </w:p>
    <w:p w:rsidR="00BF7A09" w:rsidRPr="00156357" w:rsidRDefault="00BF7A09" w:rsidP="00FC19B1">
      <w:pPr>
        <w:numPr>
          <w:ilvl w:val="0"/>
          <w:numId w:val="16"/>
        </w:numPr>
        <w:spacing w:after="0"/>
        <w:ind w:left="993" w:hanging="284"/>
        <w:jc w:val="both"/>
        <w:rPr>
          <w:rFonts w:ascii="Arial" w:hAnsi="Arial" w:cs="Arial"/>
          <w:lang w:val="id-ID"/>
        </w:rPr>
      </w:pPr>
      <w:r w:rsidRPr="00156357">
        <w:rPr>
          <w:rFonts w:ascii="Arial" w:hAnsi="Arial" w:cs="Arial"/>
          <w:lang w:val="id-ID"/>
        </w:rPr>
        <w:t>p</w:t>
      </w:r>
      <w:r w:rsidRPr="00156357">
        <w:rPr>
          <w:rFonts w:ascii="Arial" w:hAnsi="Arial" w:cs="Arial"/>
          <w:lang w:val="fi-FI"/>
        </w:rPr>
        <w:t xml:space="preserve">enyiapan bahan penyusunan norma, standar, prosedur, dan kriteria penyelenggaraan di bidang </w:t>
      </w:r>
      <w:r w:rsidRPr="00156357">
        <w:rPr>
          <w:rFonts w:ascii="Arial" w:hAnsi="Arial" w:cs="Arial"/>
          <w:lang w:val="es-MX"/>
        </w:rPr>
        <w:t>pengelolaan opini dan aspirasi publik di ruang lingkup pemerintah daerah, pengelolaan informasi untuk mendukung kebijakan nasional dan pemerintah daerah serta pelayanan informasi publik</w:t>
      </w:r>
      <w:r w:rsidRPr="00156357">
        <w:rPr>
          <w:rFonts w:ascii="Arial" w:hAnsi="Arial" w:cs="Arial"/>
          <w:lang w:val="fi-FI"/>
        </w:rPr>
        <w:t>;</w:t>
      </w:r>
    </w:p>
    <w:p w:rsidR="00BF7A09" w:rsidRPr="00156357" w:rsidRDefault="00BF7A09" w:rsidP="00FC19B1">
      <w:pPr>
        <w:numPr>
          <w:ilvl w:val="0"/>
          <w:numId w:val="16"/>
        </w:numPr>
        <w:spacing w:after="0"/>
        <w:ind w:left="993" w:hanging="284"/>
        <w:jc w:val="both"/>
        <w:rPr>
          <w:rFonts w:ascii="Arial" w:hAnsi="Arial" w:cs="Arial"/>
          <w:lang w:val="id-ID"/>
        </w:rPr>
      </w:pPr>
      <w:r w:rsidRPr="00156357">
        <w:rPr>
          <w:rFonts w:ascii="Arial" w:hAnsi="Arial" w:cs="Arial"/>
          <w:lang w:val="id-ID"/>
        </w:rPr>
        <w:t>p</w:t>
      </w:r>
      <w:r w:rsidRPr="00156357">
        <w:rPr>
          <w:rFonts w:ascii="Arial" w:hAnsi="Arial" w:cs="Arial"/>
          <w:lang w:val="fi-FI"/>
        </w:rPr>
        <w:t xml:space="preserve">enyiapan bahan pemberian bimbingan teknis supervisi dibidang </w:t>
      </w:r>
      <w:r w:rsidRPr="00156357">
        <w:rPr>
          <w:rFonts w:ascii="Arial" w:hAnsi="Arial" w:cs="Arial"/>
          <w:lang w:val="es-MX"/>
        </w:rPr>
        <w:t>pengelolaan opini dan aspirasi publik di ruang lingkup pemerintah daerah, pengelolaan informasi untuk mendukung kebijakan nasional dan pemerintah daerah serta pelayanan informasi publik</w:t>
      </w:r>
      <w:r w:rsidRPr="00156357">
        <w:rPr>
          <w:rFonts w:ascii="Arial" w:hAnsi="Arial" w:cs="Arial"/>
          <w:lang w:val="fi-FI"/>
        </w:rPr>
        <w:t>;</w:t>
      </w:r>
    </w:p>
    <w:p w:rsidR="00BF7A09" w:rsidRPr="00156357" w:rsidRDefault="00BF7A09" w:rsidP="00FC19B1">
      <w:pPr>
        <w:numPr>
          <w:ilvl w:val="0"/>
          <w:numId w:val="16"/>
        </w:numPr>
        <w:spacing w:after="0"/>
        <w:ind w:left="993" w:hanging="284"/>
        <w:jc w:val="both"/>
        <w:rPr>
          <w:rFonts w:ascii="Arial" w:hAnsi="Arial" w:cs="Arial"/>
          <w:lang w:val="id-ID"/>
        </w:rPr>
      </w:pPr>
      <w:r w:rsidRPr="00156357">
        <w:rPr>
          <w:rFonts w:ascii="Arial" w:hAnsi="Arial" w:cs="Arial"/>
          <w:lang w:val="id-ID"/>
        </w:rPr>
        <w:t>p</w:t>
      </w:r>
      <w:r w:rsidRPr="00156357">
        <w:rPr>
          <w:rFonts w:ascii="Arial" w:hAnsi="Arial" w:cs="Arial"/>
        </w:rPr>
        <w:t xml:space="preserve">emantauan, evaluasi, dan pelaporan dibidang </w:t>
      </w:r>
      <w:r w:rsidRPr="00156357">
        <w:rPr>
          <w:rFonts w:ascii="Arial" w:hAnsi="Arial" w:cs="Arial"/>
          <w:lang w:val="es-MX"/>
        </w:rPr>
        <w:t>pengelolaan opini dan aspirasi publik di ruang lingkup pemerintah daerah, pengelolaan informasi untuk mendukung kebijakan nasional dan pemerintah daerah serta pelayanan informasi publik</w:t>
      </w:r>
      <w:r w:rsidRPr="00156357">
        <w:rPr>
          <w:rFonts w:ascii="Arial" w:hAnsi="Arial" w:cs="Arial"/>
          <w:lang w:val="fi-FI"/>
        </w:rPr>
        <w:t>; dan</w:t>
      </w:r>
    </w:p>
    <w:p w:rsidR="00BF7A09" w:rsidRPr="00156357" w:rsidRDefault="00BF7A09" w:rsidP="00FC19B1">
      <w:pPr>
        <w:numPr>
          <w:ilvl w:val="0"/>
          <w:numId w:val="16"/>
        </w:numPr>
        <w:spacing w:after="0"/>
        <w:ind w:left="993" w:hanging="284"/>
        <w:jc w:val="both"/>
        <w:rPr>
          <w:rFonts w:ascii="Arial" w:hAnsi="Arial" w:cs="Arial"/>
          <w:lang w:val="id-ID"/>
        </w:rPr>
      </w:pPr>
      <w:r w:rsidRPr="00156357">
        <w:rPr>
          <w:rFonts w:ascii="Arial" w:hAnsi="Arial" w:cs="Arial"/>
          <w:lang w:val="id-ID"/>
        </w:rPr>
        <w:t>p</w:t>
      </w:r>
      <w:r w:rsidRPr="00156357">
        <w:rPr>
          <w:rFonts w:ascii="Arial" w:hAnsi="Arial" w:cs="Arial"/>
          <w:lang w:val="fi-FI"/>
        </w:rPr>
        <w:t xml:space="preserve">elaksanaan tugas-tugas lain yang diberikan oleh Kepala </w:t>
      </w:r>
      <w:r w:rsidRPr="00156357">
        <w:rPr>
          <w:rFonts w:ascii="Arial" w:hAnsi="Arial" w:cs="Arial"/>
          <w:lang w:val="id-ID"/>
        </w:rPr>
        <w:t>sesuai dengan tugasnya</w:t>
      </w:r>
      <w:r w:rsidRPr="00156357">
        <w:rPr>
          <w:rFonts w:ascii="Arial" w:hAnsi="Arial" w:cs="Arial"/>
          <w:lang w:val="fi-FI"/>
        </w:rPr>
        <w:t>.</w:t>
      </w:r>
    </w:p>
    <w:p w:rsidR="00BF7A09" w:rsidRPr="00156357" w:rsidRDefault="00BF7A09" w:rsidP="00FC19B1">
      <w:pPr>
        <w:numPr>
          <w:ilvl w:val="0"/>
          <w:numId w:val="29"/>
        </w:numPr>
        <w:tabs>
          <w:tab w:val="left" w:pos="709"/>
        </w:tabs>
        <w:spacing w:after="0"/>
        <w:ind w:left="709"/>
        <w:jc w:val="both"/>
        <w:rPr>
          <w:rFonts w:ascii="Arial" w:hAnsi="Arial" w:cs="Arial"/>
        </w:rPr>
      </w:pPr>
      <w:r w:rsidRPr="00156357">
        <w:rPr>
          <w:rFonts w:ascii="Arial" w:hAnsi="Arial" w:cs="Arial"/>
        </w:rPr>
        <w:t>Seksi Pengelolaan Opini dan Aspirasi Publik</w:t>
      </w:r>
    </w:p>
    <w:p w:rsidR="00BF7A09" w:rsidRPr="00156357" w:rsidRDefault="002C097D" w:rsidP="00F50C2D">
      <w:pPr>
        <w:tabs>
          <w:tab w:val="left" w:pos="709"/>
          <w:tab w:val="left" w:pos="1276"/>
        </w:tabs>
        <w:spacing w:after="0"/>
        <w:ind w:left="709" w:hanging="360"/>
        <w:jc w:val="both"/>
        <w:rPr>
          <w:rFonts w:ascii="Arial" w:hAnsi="Arial" w:cs="Arial"/>
        </w:rPr>
      </w:pPr>
      <w:r w:rsidRPr="00156357">
        <w:rPr>
          <w:rFonts w:ascii="Arial" w:hAnsi="Arial" w:cs="Arial"/>
        </w:rPr>
        <w:tab/>
      </w:r>
      <w:r w:rsidRPr="00156357">
        <w:rPr>
          <w:rFonts w:ascii="Arial" w:hAnsi="Arial" w:cs="Arial"/>
        </w:rPr>
        <w:tab/>
      </w:r>
      <w:r w:rsidR="00BF7A09" w:rsidRPr="00156357">
        <w:rPr>
          <w:rFonts w:ascii="Arial" w:hAnsi="Arial" w:cs="Arial"/>
        </w:rPr>
        <w:t xml:space="preserve">Seksi Pengelolaan Opini dan Aspirasi Publik mempunyai tugas melaksanakan sebagian tugas </w:t>
      </w:r>
      <w:r w:rsidR="00BF7A09" w:rsidRPr="00156357">
        <w:rPr>
          <w:rFonts w:ascii="Arial" w:hAnsi="Arial" w:cs="Arial"/>
          <w:lang w:val="id-ID"/>
        </w:rPr>
        <w:t>dib</w:t>
      </w:r>
      <w:r w:rsidR="00BF7A09" w:rsidRPr="00156357">
        <w:rPr>
          <w:rFonts w:ascii="Arial" w:hAnsi="Arial" w:cs="Arial"/>
        </w:rPr>
        <w:t xml:space="preserve">idang </w:t>
      </w:r>
      <w:r w:rsidR="00BF7A09" w:rsidRPr="00156357">
        <w:rPr>
          <w:rFonts w:ascii="Arial" w:hAnsi="Arial" w:cs="Arial"/>
          <w:lang w:val="id-ID"/>
        </w:rPr>
        <w:t>p</w:t>
      </w:r>
      <w:r w:rsidR="00BF7A09" w:rsidRPr="00156357">
        <w:rPr>
          <w:rFonts w:ascii="Arial" w:hAnsi="Arial" w:cs="Arial"/>
        </w:rPr>
        <w:t xml:space="preserve">engelolaan dan pelayanan informasi publik dalam menyiapkan bahan bimbingan, pedoman, kebijakan dan petunjuk teknis tentang </w:t>
      </w:r>
      <w:r w:rsidR="00BF7A09" w:rsidRPr="00156357">
        <w:rPr>
          <w:rFonts w:ascii="Arial" w:hAnsi="Arial" w:cs="Arial"/>
          <w:lang w:val="id-ID"/>
        </w:rPr>
        <w:t>p</w:t>
      </w:r>
      <w:r w:rsidR="00BF7A09" w:rsidRPr="00156357">
        <w:rPr>
          <w:rFonts w:ascii="Arial" w:hAnsi="Arial" w:cs="Arial"/>
        </w:rPr>
        <w:t xml:space="preserve">engelolaan </w:t>
      </w:r>
      <w:r w:rsidR="00BF7A09" w:rsidRPr="00156357">
        <w:rPr>
          <w:rFonts w:ascii="Arial" w:hAnsi="Arial" w:cs="Arial"/>
          <w:lang w:val="id-ID"/>
        </w:rPr>
        <w:t>o</w:t>
      </w:r>
      <w:r w:rsidR="00BF7A09" w:rsidRPr="00156357">
        <w:rPr>
          <w:rFonts w:ascii="Arial" w:hAnsi="Arial" w:cs="Arial"/>
        </w:rPr>
        <w:t xml:space="preserve">pini dan </w:t>
      </w:r>
      <w:r w:rsidR="00BF7A09" w:rsidRPr="00156357">
        <w:rPr>
          <w:rFonts w:ascii="Arial" w:hAnsi="Arial" w:cs="Arial"/>
          <w:lang w:val="id-ID"/>
        </w:rPr>
        <w:t>a</w:t>
      </w:r>
      <w:r w:rsidR="00BF7A09" w:rsidRPr="00156357">
        <w:rPr>
          <w:rFonts w:ascii="Arial" w:hAnsi="Arial" w:cs="Arial"/>
        </w:rPr>
        <w:t xml:space="preserve">spirasi </w:t>
      </w:r>
      <w:r w:rsidR="00BF7A09" w:rsidRPr="00156357">
        <w:rPr>
          <w:rFonts w:ascii="Arial" w:hAnsi="Arial" w:cs="Arial"/>
          <w:lang w:val="id-ID"/>
        </w:rPr>
        <w:t>p</w:t>
      </w:r>
      <w:r w:rsidR="00BF7A09" w:rsidRPr="00156357">
        <w:rPr>
          <w:rFonts w:ascii="Arial" w:hAnsi="Arial" w:cs="Arial"/>
        </w:rPr>
        <w:t>ublik sesuai dengan ketentuan yang berlaku</w:t>
      </w:r>
      <w:r w:rsidR="00BF7A09" w:rsidRPr="00156357">
        <w:rPr>
          <w:rFonts w:ascii="Arial" w:hAnsi="Arial" w:cs="Arial"/>
          <w:lang w:val="id-ID"/>
        </w:rPr>
        <w:t>.</w:t>
      </w:r>
    </w:p>
    <w:p w:rsidR="00BF7A09" w:rsidRPr="00156357" w:rsidRDefault="00BF7A09" w:rsidP="00FC19B1">
      <w:pPr>
        <w:numPr>
          <w:ilvl w:val="0"/>
          <w:numId w:val="29"/>
        </w:numPr>
        <w:spacing w:after="0"/>
        <w:ind w:left="709"/>
        <w:jc w:val="both"/>
        <w:rPr>
          <w:rFonts w:ascii="Arial" w:hAnsi="Arial" w:cs="Arial"/>
        </w:rPr>
      </w:pPr>
      <w:r w:rsidRPr="00156357">
        <w:rPr>
          <w:rFonts w:ascii="Arial" w:hAnsi="Arial" w:cs="Arial"/>
        </w:rPr>
        <w:t>Seksi Pegelolaan Informasi</w:t>
      </w:r>
    </w:p>
    <w:p w:rsidR="00BF7A09" w:rsidRPr="00156357" w:rsidRDefault="002C097D" w:rsidP="00F50C2D">
      <w:pPr>
        <w:tabs>
          <w:tab w:val="left" w:pos="709"/>
          <w:tab w:val="left" w:pos="1276"/>
        </w:tabs>
        <w:spacing w:after="0"/>
        <w:ind w:left="709" w:hanging="360"/>
        <w:jc w:val="both"/>
        <w:rPr>
          <w:rFonts w:ascii="Arial" w:hAnsi="Arial" w:cs="Arial"/>
          <w:lang w:val="fi-FI"/>
        </w:rPr>
      </w:pPr>
      <w:r w:rsidRPr="00156357">
        <w:rPr>
          <w:rFonts w:ascii="Arial" w:hAnsi="Arial" w:cs="Arial"/>
        </w:rPr>
        <w:tab/>
      </w:r>
      <w:r w:rsidR="00F50C2D">
        <w:rPr>
          <w:rFonts w:ascii="Arial" w:hAnsi="Arial" w:cs="Arial"/>
        </w:rPr>
        <w:tab/>
      </w:r>
      <w:r w:rsidR="00BF7A09" w:rsidRPr="00156357">
        <w:rPr>
          <w:rFonts w:ascii="Arial" w:hAnsi="Arial" w:cs="Arial"/>
        </w:rPr>
        <w:t xml:space="preserve">Seksi pengelolaan informasi mempunyai tugas melaksanakan sebagian tugas </w:t>
      </w:r>
      <w:r w:rsidR="00BF7A09" w:rsidRPr="00156357">
        <w:rPr>
          <w:rFonts w:ascii="Arial" w:hAnsi="Arial" w:cs="Arial"/>
          <w:lang w:val="id-ID"/>
        </w:rPr>
        <w:t>dib</w:t>
      </w:r>
      <w:r w:rsidR="00BF7A09" w:rsidRPr="00156357">
        <w:rPr>
          <w:rFonts w:ascii="Arial" w:hAnsi="Arial" w:cs="Arial"/>
        </w:rPr>
        <w:t xml:space="preserve">idang pengelolaan dan pelayanan informasi publik dalam menyiapkan bahan bimbingan, pedoman, kebijakan dan petunjuk teknis tentang </w:t>
      </w:r>
      <w:r w:rsidR="00BF7A09" w:rsidRPr="00156357">
        <w:rPr>
          <w:rFonts w:ascii="Arial" w:hAnsi="Arial" w:cs="Arial"/>
          <w:lang w:val="id-ID"/>
        </w:rPr>
        <w:t>p</w:t>
      </w:r>
      <w:r w:rsidR="00BF7A09" w:rsidRPr="00156357">
        <w:rPr>
          <w:rFonts w:ascii="Arial" w:hAnsi="Arial" w:cs="Arial"/>
        </w:rPr>
        <w:t xml:space="preserve">engelolaan </w:t>
      </w:r>
      <w:r w:rsidR="00BF7A09" w:rsidRPr="00156357">
        <w:rPr>
          <w:rFonts w:ascii="Arial" w:hAnsi="Arial" w:cs="Arial"/>
          <w:lang w:val="id-ID"/>
        </w:rPr>
        <w:t>i</w:t>
      </w:r>
      <w:r w:rsidR="00BF7A09" w:rsidRPr="00156357">
        <w:rPr>
          <w:rFonts w:ascii="Arial" w:hAnsi="Arial" w:cs="Arial"/>
        </w:rPr>
        <w:t>nformasi sesuai dengan ketentuan yang berlaku</w:t>
      </w:r>
      <w:r w:rsidR="00BF7A09" w:rsidRPr="00156357">
        <w:rPr>
          <w:rFonts w:ascii="Arial" w:hAnsi="Arial" w:cs="Arial"/>
          <w:lang w:val="id-ID"/>
        </w:rPr>
        <w:t>.</w:t>
      </w:r>
    </w:p>
    <w:p w:rsidR="00BF7A09" w:rsidRPr="00156357" w:rsidRDefault="00BF7A09" w:rsidP="00FC19B1">
      <w:pPr>
        <w:numPr>
          <w:ilvl w:val="0"/>
          <w:numId w:val="29"/>
        </w:numPr>
        <w:spacing w:after="0"/>
        <w:ind w:left="709"/>
        <w:jc w:val="both"/>
        <w:rPr>
          <w:rFonts w:ascii="Arial" w:hAnsi="Arial" w:cs="Arial"/>
          <w:lang w:val="fi-FI"/>
        </w:rPr>
      </w:pPr>
      <w:r w:rsidRPr="00156357">
        <w:rPr>
          <w:rFonts w:ascii="Arial" w:hAnsi="Arial" w:cs="Arial"/>
          <w:lang w:val="fi-FI"/>
        </w:rPr>
        <w:t>Seksi Pelayanan Informasi Publik</w:t>
      </w:r>
    </w:p>
    <w:p w:rsidR="00BF7A09" w:rsidRPr="00156357" w:rsidRDefault="002C097D" w:rsidP="00F50C2D">
      <w:pPr>
        <w:tabs>
          <w:tab w:val="left" w:pos="709"/>
          <w:tab w:val="left" w:pos="1276"/>
        </w:tabs>
        <w:spacing w:after="0"/>
        <w:ind w:left="709" w:hanging="360"/>
        <w:jc w:val="both"/>
        <w:rPr>
          <w:rFonts w:ascii="Arial" w:hAnsi="Arial" w:cs="Arial"/>
          <w:lang w:val="fi-FI"/>
        </w:rPr>
      </w:pPr>
      <w:r w:rsidRPr="00156357">
        <w:rPr>
          <w:rFonts w:ascii="Arial" w:hAnsi="Arial" w:cs="Arial"/>
        </w:rPr>
        <w:tab/>
      </w:r>
      <w:r w:rsidR="00F50C2D">
        <w:rPr>
          <w:rFonts w:ascii="Arial" w:hAnsi="Arial" w:cs="Arial"/>
        </w:rPr>
        <w:tab/>
      </w:r>
      <w:r w:rsidR="00BF7A09" w:rsidRPr="00156357">
        <w:rPr>
          <w:rFonts w:ascii="Arial" w:hAnsi="Arial" w:cs="Arial"/>
        </w:rPr>
        <w:t xml:space="preserve">Seksi Pelayanan Informasi Publik mempunyai tugas melaksanakan sebagian tugas </w:t>
      </w:r>
      <w:r w:rsidR="00BF7A09" w:rsidRPr="00156357">
        <w:rPr>
          <w:rFonts w:ascii="Arial" w:hAnsi="Arial" w:cs="Arial"/>
          <w:lang w:val="id-ID"/>
        </w:rPr>
        <w:t>dibi</w:t>
      </w:r>
      <w:r w:rsidR="00BF7A09" w:rsidRPr="00156357">
        <w:rPr>
          <w:rFonts w:ascii="Arial" w:hAnsi="Arial" w:cs="Arial"/>
        </w:rPr>
        <w:t xml:space="preserve">dang </w:t>
      </w:r>
      <w:r w:rsidR="00BF7A09" w:rsidRPr="00156357">
        <w:rPr>
          <w:rFonts w:ascii="Arial" w:hAnsi="Arial" w:cs="Arial"/>
          <w:lang w:val="id-ID"/>
        </w:rPr>
        <w:t>p</w:t>
      </w:r>
      <w:r w:rsidR="00BF7A09" w:rsidRPr="00156357">
        <w:rPr>
          <w:rFonts w:ascii="Arial" w:hAnsi="Arial" w:cs="Arial"/>
        </w:rPr>
        <w:t xml:space="preserve">engelolaan dan pelayanan </w:t>
      </w:r>
      <w:r w:rsidR="00BF7A09" w:rsidRPr="00156357">
        <w:rPr>
          <w:rFonts w:ascii="Arial" w:hAnsi="Arial" w:cs="Arial"/>
          <w:lang w:val="id-ID"/>
        </w:rPr>
        <w:t>i</w:t>
      </w:r>
      <w:r w:rsidR="00BF7A09" w:rsidRPr="00156357">
        <w:rPr>
          <w:rFonts w:ascii="Arial" w:hAnsi="Arial" w:cs="Arial"/>
        </w:rPr>
        <w:t xml:space="preserve">nformasi </w:t>
      </w:r>
      <w:r w:rsidR="00BF7A09" w:rsidRPr="00156357">
        <w:rPr>
          <w:rFonts w:ascii="Arial" w:hAnsi="Arial" w:cs="Arial"/>
          <w:lang w:val="id-ID"/>
        </w:rPr>
        <w:t>p</w:t>
      </w:r>
      <w:r w:rsidR="00BF7A09" w:rsidRPr="00156357">
        <w:rPr>
          <w:rFonts w:ascii="Arial" w:hAnsi="Arial" w:cs="Arial"/>
        </w:rPr>
        <w:t xml:space="preserve">ublik dalam menyiapkan bahan bimbingan, pedoman, kebijakan dan petunjuk teknis tentang Pelayanan </w:t>
      </w:r>
      <w:r w:rsidR="00BF7A09" w:rsidRPr="00156357">
        <w:rPr>
          <w:rFonts w:ascii="Arial" w:hAnsi="Arial" w:cs="Arial"/>
        </w:rPr>
        <w:lastRenderedPageBreak/>
        <w:t>Informasi Publik sesuai dengan ketentuan yang berlaku</w:t>
      </w:r>
      <w:r w:rsidR="00BF7A09" w:rsidRPr="00156357">
        <w:rPr>
          <w:rFonts w:ascii="Arial" w:hAnsi="Arial" w:cs="Arial"/>
          <w:lang w:val="id-ID"/>
        </w:rPr>
        <w:t>.</w:t>
      </w:r>
      <w:r w:rsidR="00BF7A09" w:rsidRPr="00156357">
        <w:rPr>
          <w:rFonts w:ascii="Arial" w:hAnsi="Arial" w:cs="Arial"/>
          <w:lang w:val="fi-FI"/>
        </w:rPr>
        <w:t xml:space="preserve"> Bidang Sumber Daya Komunikasi dan Informatika</w:t>
      </w:r>
      <w:r w:rsidR="00BF7A09" w:rsidRPr="00156357">
        <w:rPr>
          <w:rFonts w:ascii="Arial" w:hAnsi="Arial" w:cs="Arial"/>
        </w:rPr>
        <w:t xml:space="preserve"> mempunyai tugas melaksanakan pengkoordinasian dibidang </w:t>
      </w:r>
      <w:r w:rsidR="00BF7A09" w:rsidRPr="00156357">
        <w:rPr>
          <w:rFonts w:ascii="Arial" w:hAnsi="Arial" w:cs="Arial"/>
          <w:lang w:val="id-ID"/>
        </w:rPr>
        <w:t>s</w:t>
      </w:r>
      <w:r w:rsidR="00BF7A09" w:rsidRPr="00156357">
        <w:rPr>
          <w:rFonts w:ascii="Arial" w:hAnsi="Arial" w:cs="Arial"/>
          <w:lang w:val="fi-FI"/>
        </w:rPr>
        <w:t>umber daya komunikasi dan informatika</w:t>
      </w:r>
      <w:r w:rsidR="00BF7A09" w:rsidRPr="00156357">
        <w:rPr>
          <w:rFonts w:ascii="Arial" w:hAnsi="Arial" w:cs="Arial"/>
          <w:lang w:val="sv-SE"/>
        </w:rPr>
        <w:t>, sesuai dengan ketentuan yang berlaku</w:t>
      </w:r>
      <w:r w:rsidR="00BF7A09" w:rsidRPr="00156357">
        <w:rPr>
          <w:rFonts w:ascii="Arial" w:hAnsi="Arial" w:cs="Arial"/>
          <w:lang w:val="id-ID"/>
        </w:rPr>
        <w:t>.</w:t>
      </w:r>
    </w:p>
    <w:p w:rsidR="00BF7A09" w:rsidRPr="00156357" w:rsidRDefault="00BF7A09" w:rsidP="002C097D">
      <w:pPr>
        <w:numPr>
          <w:ilvl w:val="0"/>
          <w:numId w:val="16"/>
        </w:numPr>
        <w:spacing w:after="0"/>
        <w:jc w:val="both"/>
        <w:rPr>
          <w:rFonts w:ascii="Arial" w:hAnsi="Arial" w:cs="Arial"/>
          <w:lang w:val="fi-FI"/>
        </w:rPr>
      </w:pPr>
      <w:r w:rsidRPr="00156357">
        <w:rPr>
          <w:rFonts w:ascii="Arial" w:hAnsi="Arial" w:cs="Arial"/>
          <w:lang w:val="fi-FI"/>
        </w:rPr>
        <w:t>Bidang Sumber Daya Komunikasi dan Informatika</w:t>
      </w:r>
      <w:r w:rsidRPr="00156357">
        <w:rPr>
          <w:rFonts w:ascii="Arial" w:hAnsi="Arial" w:cs="Arial"/>
        </w:rPr>
        <w:t xml:space="preserve"> dalam menjalankan tugas pokok sebagaimana dimaksud pada angka 1, menyelenggarakan fungsi:</w:t>
      </w:r>
    </w:p>
    <w:p w:rsidR="00BF7A09" w:rsidRPr="00FC19B1" w:rsidRDefault="00BF7A09" w:rsidP="00FC19B1">
      <w:pPr>
        <w:pStyle w:val="ListParagraph"/>
        <w:numPr>
          <w:ilvl w:val="0"/>
          <w:numId w:val="18"/>
        </w:numPr>
        <w:spacing w:after="0"/>
        <w:ind w:left="709"/>
        <w:jc w:val="both"/>
        <w:rPr>
          <w:rFonts w:ascii="Arial" w:hAnsi="Arial" w:cs="Arial"/>
          <w:lang w:val="fi-FI"/>
        </w:rPr>
      </w:pPr>
      <w:r w:rsidRPr="00FC19B1">
        <w:rPr>
          <w:rFonts w:ascii="Arial" w:hAnsi="Arial" w:cs="Arial"/>
          <w:lang w:val="id-ID"/>
        </w:rPr>
        <w:t>p</w:t>
      </w:r>
      <w:r w:rsidRPr="00FC19B1">
        <w:rPr>
          <w:rFonts w:ascii="Arial" w:hAnsi="Arial" w:cs="Arial"/>
          <w:lang w:val="fi-FI"/>
        </w:rPr>
        <w:t>enyiapan bahan perumusan kebijakan dibidang penyediaan kontenitas sektoral dan pengelolaan media komunikasi publik, layanan hubungan media dan penguatan kapasitas komunikasi publik dan penyediaan akses informasi</w:t>
      </w:r>
      <w:r w:rsidRPr="00FC19B1">
        <w:rPr>
          <w:rFonts w:ascii="Arial" w:hAnsi="Arial" w:cs="Arial"/>
        </w:rPr>
        <w:t>;</w:t>
      </w:r>
    </w:p>
    <w:p w:rsidR="00BF7A09" w:rsidRPr="00156357" w:rsidRDefault="00BF7A09" w:rsidP="00FC19B1">
      <w:pPr>
        <w:numPr>
          <w:ilvl w:val="0"/>
          <w:numId w:val="18"/>
        </w:numPr>
        <w:spacing w:after="0"/>
        <w:ind w:left="709"/>
        <w:jc w:val="both"/>
        <w:rPr>
          <w:rFonts w:ascii="Arial" w:hAnsi="Arial" w:cs="Arial"/>
          <w:lang w:val="fi-FI"/>
        </w:rPr>
      </w:pPr>
      <w:r w:rsidRPr="00156357">
        <w:rPr>
          <w:rFonts w:ascii="Arial" w:hAnsi="Arial" w:cs="Arial"/>
          <w:lang w:val="id-ID"/>
        </w:rPr>
        <w:t>p</w:t>
      </w:r>
      <w:r w:rsidRPr="00156357">
        <w:rPr>
          <w:rFonts w:ascii="Arial" w:hAnsi="Arial" w:cs="Arial"/>
          <w:lang w:val="fi-FI"/>
        </w:rPr>
        <w:t>enyiapan bahan pelaksanaan kebijakan dibidang penyediaan kontenitas sektoral dan pengelolaan media komunikasi publik, layanan hubungan media dan penguatan kapasitas komunikasi publik dan penyediaan akses informasi;</w:t>
      </w:r>
    </w:p>
    <w:p w:rsidR="00BF7A09" w:rsidRPr="00156357" w:rsidRDefault="00BF7A09" w:rsidP="00FC19B1">
      <w:pPr>
        <w:numPr>
          <w:ilvl w:val="0"/>
          <w:numId w:val="18"/>
        </w:numPr>
        <w:spacing w:after="0"/>
        <w:ind w:left="709"/>
        <w:jc w:val="both"/>
        <w:rPr>
          <w:rFonts w:ascii="Arial" w:hAnsi="Arial" w:cs="Arial"/>
          <w:lang w:val="fi-FI"/>
        </w:rPr>
      </w:pPr>
      <w:r w:rsidRPr="00156357">
        <w:rPr>
          <w:rFonts w:ascii="Arial" w:hAnsi="Arial" w:cs="Arial"/>
          <w:lang w:val="id-ID"/>
        </w:rPr>
        <w:t>p</w:t>
      </w:r>
      <w:r w:rsidRPr="00156357">
        <w:rPr>
          <w:rFonts w:ascii="Arial" w:hAnsi="Arial" w:cs="Arial"/>
          <w:lang w:val="fi-FI"/>
        </w:rPr>
        <w:t>enyiapan bahan penyusunan norma, standar, prosedur dan kriteria penyelenggaraan dibidang penyediaan kontenitas sektoral dan pengelolaan media komunikasi publik, layanan hubungan media dan penguatan kapasitas komunikasi publik dan penyediaan akses informasi;</w:t>
      </w:r>
    </w:p>
    <w:p w:rsidR="00BF7A09" w:rsidRPr="00156357" w:rsidRDefault="00BF7A09" w:rsidP="00FC19B1">
      <w:pPr>
        <w:numPr>
          <w:ilvl w:val="0"/>
          <w:numId w:val="18"/>
        </w:numPr>
        <w:spacing w:after="0"/>
        <w:ind w:left="709"/>
        <w:jc w:val="both"/>
        <w:rPr>
          <w:rFonts w:ascii="Arial" w:hAnsi="Arial" w:cs="Arial"/>
          <w:lang w:val="fi-FI"/>
        </w:rPr>
      </w:pPr>
      <w:r w:rsidRPr="00156357">
        <w:rPr>
          <w:rFonts w:ascii="Arial" w:hAnsi="Arial" w:cs="Arial"/>
          <w:lang w:val="id-ID"/>
        </w:rPr>
        <w:t>p</w:t>
      </w:r>
      <w:r w:rsidRPr="00156357">
        <w:rPr>
          <w:rFonts w:ascii="Arial" w:hAnsi="Arial" w:cs="Arial"/>
          <w:lang w:val="fi-FI"/>
        </w:rPr>
        <w:t>enyiapan bahan pemberian bimbingan teknis dan supervisi dibidang penyediaan kontenitas sektoral dan pengelolaan media komunikasi publik, layanan hubungan media dan penguatan kapasitas komunikasi publik dan penyediaan akses informasi;</w:t>
      </w:r>
    </w:p>
    <w:p w:rsidR="00BF7A09" w:rsidRPr="00156357" w:rsidRDefault="00BF7A09" w:rsidP="00FC19B1">
      <w:pPr>
        <w:numPr>
          <w:ilvl w:val="0"/>
          <w:numId w:val="18"/>
        </w:numPr>
        <w:spacing w:after="0"/>
        <w:ind w:left="709"/>
        <w:jc w:val="both"/>
        <w:rPr>
          <w:rFonts w:ascii="Arial" w:hAnsi="Arial" w:cs="Arial"/>
          <w:lang w:val="fi-FI"/>
        </w:rPr>
      </w:pPr>
      <w:r w:rsidRPr="00156357">
        <w:rPr>
          <w:rFonts w:ascii="Arial" w:hAnsi="Arial" w:cs="Arial"/>
          <w:lang w:val="fi-FI"/>
        </w:rPr>
        <w:t>pemantauan, evaluasi dan pelaporan dibidang penyediaan kontenitas sektoral dan pengelolaan media komunikasi publik, layanan hubungan media dan penguatan kapasitas komunikasi publik dan penyediaan akses informasi;</w:t>
      </w:r>
      <w:r w:rsidRPr="00156357">
        <w:rPr>
          <w:rFonts w:ascii="Arial" w:hAnsi="Arial" w:cs="Arial"/>
        </w:rPr>
        <w:t xml:space="preserve"> dan</w:t>
      </w:r>
    </w:p>
    <w:p w:rsidR="00BF7A09" w:rsidRPr="00156357" w:rsidRDefault="00BF7A09" w:rsidP="00FC19B1">
      <w:pPr>
        <w:numPr>
          <w:ilvl w:val="0"/>
          <w:numId w:val="18"/>
        </w:numPr>
        <w:spacing w:after="0"/>
        <w:ind w:left="709"/>
        <w:jc w:val="both"/>
        <w:rPr>
          <w:rFonts w:ascii="Arial" w:hAnsi="Arial" w:cs="Arial"/>
          <w:lang w:val="fi-FI"/>
        </w:rPr>
      </w:pPr>
      <w:r w:rsidRPr="00156357">
        <w:rPr>
          <w:rFonts w:ascii="Arial" w:hAnsi="Arial" w:cs="Arial"/>
          <w:lang w:val="id-ID"/>
        </w:rPr>
        <w:t>p</w:t>
      </w:r>
      <w:r w:rsidRPr="00156357">
        <w:rPr>
          <w:rFonts w:ascii="Arial" w:hAnsi="Arial" w:cs="Arial"/>
          <w:lang w:val="fi-FI"/>
        </w:rPr>
        <w:t>elaksanaan tugas-tugas lain yang diberikan oleh Kepala Dinas Komunikasi dan Informatika.</w:t>
      </w:r>
    </w:p>
    <w:p w:rsidR="00BF7A09" w:rsidRPr="00156357" w:rsidRDefault="00BF7A09" w:rsidP="00FC19B1">
      <w:pPr>
        <w:numPr>
          <w:ilvl w:val="0"/>
          <w:numId w:val="17"/>
        </w:numPr>
        <w:tabs>
          <w:tab w:val="left" w:pos="709"/>
        </w:tabs>
        <w:spacing w:after="0"/>
        <w:ind w:left="709" w:hanging="425"/>
        <w:jc w:val="both"/>
        <w:rPr>
          <w:rFonts w:ascii="Arial" w:hAnsi="Arial" w:cs="Arial"/>
          <w:lang w:val="fi-FI"/>
        </w:rPr>
      </w:pPr>
      <w:r w:rsidRPr="00156357">
        <w:rPr>
          <w:rFonts w:ascii="Arial" w:hAnsi="Arial" w:cs="Arial"/>
          <w:lang w:val="fi-FI"/>
        </w:rPr>
        <w:t>Seksi Penyedia</w:t>
      </w:r>
      <w:r w:rsidR="00F50C2D">
        <w:rPr>
          <w:rFonts w:ascii="Arial" w:hAnsi="Arial" w:cs="Arial"/>
          <w:lang w:val="fi-FI"/>
        </w:rPr>
        <w:t>an</w:t>
      </w:r>
      <w:r w:rsidRPr="00156357">
        <w:rPr>
          <w:rFonts w:ascii="Arial" w:hAnsi="Arial" w:cs="Arial"/>
          <w:lang w:val="fi-FI"/>
        </w:rPr>
        <w:t xml:space="preserve"> Konten Lintas Sektoral dan Pengolahan Media Komunikasi Publik</w:t>
      </w:r>
    </w:p>
    <w:p w:rsidR="00BF7A09" w:rsidRPr="00156357" w:rsidRDefault="00E57EF9" w:rsidP="00F50C2D">
      <w:pPr>
        <w:tabs>
          <w:tab w:val="left" w:pos="1276"/>
        </w:tabs>
        <w:spacing w:after="0"/>
        <w:ind w:left="709" w:hanging="709"/>
        <w:jc w:val="both"/>
        <w:rPr>
          <w:rFonts w:ascii="Arial" w:hAnsi="Arial" w:cs="Arial"/>
          <w:lang w:val="en-ID"/>
        </w:rPr>
      </w:pPr>
      <w:r w:rsidRPr="00156357">
        <w:rPr>
          <w:rFonts w:ascii="Arial" w:hAnsi="Arial" w:cs="Arial"/>
          <w:lang w:val="fi-FI"/>
        </w:rPr>
        <w:tab/>
      </w:r>
      <w:r w:rsidRPr="00156357">
        <w:rPr>
          <w:rFonts w:ascii="Arial" w:hAnsi="Arial" w:cs="Arial"/>
          <w:lang w:val="fi-FI"/>
        </w:rPr>
        <w:tab/>
      </w:r>
      <w:r w:rsidR="00BF7A09" w:rsidRPr="00156357">
        <w:rPr>
          <w:rFonts w:ascii="Arial" w:hAnsi="Arial" w:cs="Arial"/>
          <w:lang w:val="fi-FI"/>
        </w:rPr>
        <w:t>Seksi Penyediaan Konten Lintas Sektoral dan Pengolahan Media Komunikasi Publik mempunyai tugas melaksanakan sebagian tugas Bidang Sumber daya Komunikasi dan Informasi dalam menyiapkan bahan bimbingan, pedoman, kebijakan dan petunjuk teknis sesuai dengan ketentuan yang berlaku</w:t>
      </w:r>
      <w:r w:rsidR="00BF7A09" w:rsidRPr="00156357">
        <w:rPr>
          <w:rFonts w:ascii="Arial" w:hAnsi="Arial" w:cs="Arial"/>
          <w:lang w:val="id-ID"/>
        </w:rPr>
        <w:t>.</w:t>
      </w:r>
    </w:p>
    <w:p w:rsidR="00BF7A09" w:rsidRPr="00156357" w:rsidRDefault="00BF7A09" w:rsidP="00F50C2D">
      <w:pPr>
        <w:numPr>
          <w:ilvl w:val="0"/>
          <w:numId w:val="17"/>
        </w:numPr>
        <w:tabs>
          <w:tab w:val="left" w:pos="709"/>
        </w:tabs>
        <w:spacing w:after="0"/>
        <w:ind w:left="709"/>
        <w:jc w:val="both"/>
        <w:rPr>
          <w:rFonts w:ascii="Arial" w:hAnsi="Arial" w:cs="Arial"/>
        </w:rPr>
      </w:pPr>
      <w:r w:rsidRPr="00156357">
        <w:rPr>
          <w:rFonts w:ascii="Arial" w:hAnsi="Arial" w:cs="Arial"/>
        </w:rPr>
        <w:t>Seksi Layanan Hubungan Media</w:t>
      </w:r>
    </w:p>
    <w:p w:rsidR="00BF7A09" w:rsidRPr="00156357" w:rsidRDefault="00E57EF9" w:rsidP="00F50C2D">
      <w:pPr>
        <w:tabs>
          <w:tab w:val="left" w:pos="709"/>
          <w:tab w:val="left" w:pos="1276"/>
        </w:tabs>
        <w:spacing w:after="0"/>
        <w:ind w:left="709" w:firstLine="294"/>
        <w:jc w:val="both"/>
        <w:rPr>
          <w:rFonts w:ascii="Arial" w:hAnsi="Arial" w:cs="Arial"/>
        </w:rPr>
      </w:pPr>
      <w:r w:rsidRPr="00156357">
        <w:rPr>
          <w:rFonts w:ascii="Arial" w:hAnsi="Arial" w:cs="Arial"/>
        </w:rPr>
        <w:tab/>
      </w:r>
      <w:r w:rsidR="00BF7A09" w:rsidRPr="00156357">
        <w:rPr>
          <w:rFonts w:ascii="Arial" w:hAnsi="Arial" w:cs="Arial"/>
        </w:rPr>
        <w:t>Seksi Layanan Hubungan Media mempunyai tugas melaksanakan sebagian tugas Bidang Sumber Daya Komunikasi dan Informasi dalam menyiapkan bahan bimbingan, pedoman, kebijakan dan petunjuk teknis sesuai dengan ketentuan yang berlaku</w:t>
      </w:r>
      <w:r w:rsidR="00BF7A09" w:rsidRPr="00156357">
        <w:rPr>
          <w:rFonts w:ascii="Arial" w:hAnsi="Arial" w:cs="Arial"/>
          <w:lang w:val="id-ID"/>
        </w:rPr>
        <w:t>.</w:t>
      </w:r>
    </w:p>
    <w:p w:rsidR="00BF7A09" w:rsidRPr="00156357" w:rsidRDefault="00BF7A09" w:rsidP="00F50C2D">
      <w:pPr>
        <w:numPr>
          <w:ilvl w:val="0"/>
          <w:numId w:val="17"/>
        </w:numPr>
        <w:tabs>
          <w:tab w:val="left" w:pos="709"/>
        </w:tabs>
        <w:spacing w:after="0"/>
        <w:ind w:left="709"/>
        <w:jc w:val="both"/>
        <w:rPr>
          <w:rFonts w:ascii="Arial" w:hAnsi="Arial" w:cs="Arial"/>
        </w:rPr>
      </w:pPr>
      <w:r w:rsidRPr="00156357">
        <w:rPr>
          <w:rFonts w:ascii="Arial" w:hAnsi="Arial" w:cs="Arial"/>
        </w:rPr>
        <w:t>Seksi Penguatan Kapasitas Sumberdaya Komunikasi Publik dan Penyediaan Akses Informasi</w:t>
      </w:r>
    </w:p>
    <w:p w:rsidR="00BF7A09" w:rsidRPr="00156357" w:rsidRDefault="00E57EF9" w:rsidP="00F50C2D">
      <w:pPr>
        <w:tabs>
          <w:tab w:val="left" w:pos="709"/>
          <w:tab w:val="left" w:pos="1276"/>
        </w:tabs>
        <w:spacing w:after="0"/>
        <w:ind w:left="709"/>
        <w:jc w:val="both"/>
        <w:rPr>
          <w:rFonts w:ascii="Arial" w:hAnsi="Arial" w:cs="Arial"/>
          <w:lang w:val="en-ID"/>
        </w:rPr>
      </w:pPr>
      <w:r w:rsidRPr="00156357">
        <w:rPr>
          <w:rFonts w:ascii="Arial" w:hAnsi="Arial" w:cs="Arial"/>
        </w:rPr>
        <w:tab/>
      </w:r>
      <w:r w:rsidR="00BF7A09" w:rsidRPr="00156357">
        <w:rPr>
          <w:rFonts w:ascii="Arial" w:hAnsi="Arial" w:cs="Arial"/>
        </w:rPr>
        <w:t>Seksi Penguatan Kapasitas Sumber Daya Komunikasi Publik dan penyediaan akses informasi mempunyai tugas melaksanakan sebagian tugas Bidang Sumber daya komunikasi dan infromasi dalam menyiapkan bahan bimbingan, pedoman, kebijakan dan petunjuk teknis sesuai dengan ketentuan yang berlaku</w:t>
      </w:r>
      <w:r w:rsidR="00BF7A09" w:rsidRPr="00156357">
        <w:rPr>
          <w:rFonts w:ascii="Arial" w:hAnsi="Arial" w:cs="Arial"/>
          <w:lang w:val="id-ID"/>
        </w:rPr>
        <w:t>.</w:t>
      </w:r>
    </w:p>
    <w:p w:rsidR="00BF7A09" w:rsidRPr="00156357" w:rsidRDefault="00BF7A09" w:rsidP="00BF7A09">
      <w:pPr>
        <w:spacing w:after="0"/>
        <w:ind w:left="360" w:hanging="360"/>
        <w:jc w:val="both"/>
        <w:rPr>
          <w:rFonts w:ascii="Arial" w:hAnsi="Arial" w:cs="Arial"/>
        </w:rPr>
      </w:pPr>
      <w:r w:rsidRPr="00156357">
        <w:rPr>
          <w:rFonts w:ascii="Arial" w:hAnsi="Arial" w:cs="Arial"/>
        </w:rPr>
        <w:t>h.</w:t>
      </w:r>
      <w:r w:rsidRPr="00156357">
        <w:rPr>
          <w:rFonts w:ascii="Arial" w:hAnsi="Arial" w:cs="Arial"/>
        </w:rPr>
        <w:tab/>
        <w:t>Bidang Pengelolaan Berbasis Elektronik</w:t>
      </w:r>
    </w:p>
    <w:p w:rsidR="00BF7A09" w:rsidRPr="00156357" w:rsidRDefault="00BF7A09" w:rsidP="003D3968">
      <w:pPr>
        <w:numPr>
          <w:ilvl w:val="0"/>
          <w:numId w:val="19"/>
        </w:numPr>
        <w:spacing w:after="0"/>
        <w:jc w:val="both"/>
        <w:rPr>
          <w:rFonts w:ascii="Arial" w:hAnsi="Arial" w:cs="Arial"/>
        </w:rPr>
      </w:pPr>
      <w:r w:rsidRPr="00156357">
        <w:rPr>
          <w:rFonts w:ascii="Arial" w:hAnsi="Arial" w:cs="Arial"/>
        </w:rPr>
        <w:t xml:space="preserve">Bidang </w:t>
      </w:r>
      <w:r w:rsidRPr="00156357">
        <w:rPr>
          <w:rFonts w:ascii="Arial" w:hAnsi="Arial" w:cs="Arial"/>
          <w:lang w:val="id-ID"/>
        </w:rPr>
        <w:t>Pengelolaan Berbasis Elektronik</w:t>
      </w:r>
      <w:r w:rsidRPr="00156357">
        <w:rPr>
          <w:rFonts w:ascii="Arial" w:hAnsi="Arial" w:cs="Arial"/>
        </w:rPr>
        <w:t xml:space="preserve"> mempunyai tugas melaksanakan </w:t>
      </w:r>
      <w:r w:rsidRPr="00156357">
        <w:rPr>
          <w:rFonts w:ascii="Arial" w:hAnsi="Arial" w:cs="Arial"/>
          <w:lang w:val="id-ID"/>
        </w:rPr>
        <w:t>dan m</w:t>
      </w:r>
      <w:r w:rsidRPr="00156357">
        <w:rPr>
          <w:rFonts w:ascii="Arial" w:hAnsi="Arial" w:cs="Arial"/>
        </w:rPr>
        <w:t>engkoordinasi</w:t>
      </w:r>
      <w:r w:rsidRPr="00156357">
        <w:rPr>
          <w:rFonts w:ascii="Arial" w:hAnsi="Arial" w:cs="Arial"/>
          <w:lang w:val="id-ID"/>
        </w:rPr>
        <w:t>k</w:t>
      </w:r>
      <w:r w:rsidRPr="00156357">
        <w:rPr>
          <w:rFonts w:ascii="Arial" w:hAnsi="Arial" w:cs="Arial"/>
        </w:rPr>
        <w:t xml:space="preserve">an </w:t>
      </w:r>
      <w:r w:rsidRPr="00156357">
        <w:rPr>
          <w:rFonts w:ascii="Arial" w:hAnsi="Arial" w:cs="Arial"/>
          <w:lang w:val="id-ID"/>
        </w:rPr>
        <w:t xml:space="preserve">perumusan sistem informasi/telematika </w:t>
      </w:r>
      <w:r w:rsidRPr="00156357">
        <w:rPr>
          <w:rFonts w:ascii="Arial" w:hAnsi="Arial" w:cs="Arial"/>
          <w:lang w:val="sv-SE"/>
        </w:rPr>
        <w:t>sesuai dengan ketentuan yang berlaku</w:t>
      </w:r>
      <w:r w:rsidRPr="00156357">
        <w:rPr>
          <w:rFonts w:ascii="Arial" w:hAnsi="Arial" w:cs="Arial"/>
          <w:lang w:val="id-ID"/>
        </w:rPr>
        <w:t>.</w:t>
      </w:r>
    </w:p>
    <w:p w:rsidR="00BF7A09" w:rsidRPr="00156357" w:rsidRDefault="00BF7A09" w:rsidP="003D3968">
      <w:pPr>
        <w:numPr>
          <w:ilvl w:val="0"/>
          <w:numId w:val="19"/>
        </w:numPr>
        <w:spacing w:after="0"/>
        <w:jc w:val="both"/>
        <w:rPr>
          <w:rFonts w:ascii="Arial" w:hAnsi="Arial" w:cs="Arial"/>
        </w:rPr>
      </w:pPr>
      <w:r w:rsidRPr="00156357">
        <w:rPr>
          <w:rFonts w:ascii="Arial" w:hAnsi="Arial" w:cs="Arial"/>
        </w:rPr>
        <w:t xml:space="preserve">Bidang </w:t>
      </w:r>
      <w:r w:rsidRPr="00156357">
        <w:rPr>
          <w:rFonts w:ascii="Arial" w:hAnsi="Arial" w:cs="Arial"/>
          <w:lang w:val="id-ID"/>
        </w:rPr>
        <w:t>Pengelolaan Berbasis Elektronik</w:t>
      </w:r>
      <w:r w:rsidRPr="00156357">
        <w:rPr>
          <w:rFonts w:ascii="Arial" w:hAnsi="Arial" w:cs="Arial"/>
        </w:rPr>
        <w:t xml:space="preserve"> dalam menjalankan tugas sebagaimana dimaksud pada angka 1, menyelenggarakan fungsi:</w:t>
      </w:r>
    </w:p>
    <w:p w:rsidR="00BF7A09" w:rsidRPr="00156357" w:rsidRDefault="00BF7A09" w:rsidP="003D3968">
      <w:pPr>
        <w:numPr>
          <w:ilvl w:val="0"/>
          <w:numId w:val="20"/>
        </w:numPr>
        <w:spacing w:after="0"/>
        <w:jc w:val="both"/>
        <w:rPr>
          <w:rFonts w:ascii="Arial" w:hAnsi="Arial" w:cs="Arial"/>
        </w:rPr>
      </w:pPr>
      <w:r w:rsidRPr="00156357">
        <w:rPr>
          <w:rFonts w:ascii="Arial" w:hAnsi="Arial" w:cs="Arial"/>
          <w:lang w:val="id-ID"/>
        </w:rPr>
        <w:lastRenderedPageBreak/>
        <w:t xml:space="preserve">penyusunan program kegiatan, ketatausahaan, evaluasi dan pelaporan pengelolaan </w:t>
      </w:r>
      <w:r w:rsidR="00945202" w:rsidRPr="00156357">
        <w:rPr>
          <w:rFonts w:ascii="Arial" w:hAnsi="Arial" w:cs="Arial"/>
          <w:lang w:val="en-GB"/>
        </w:rPr>
        <w:t xml:space="preserve">system informasi/aplikasi </w:t>
      </w:r>
      <w:r w:rsidRPr="00156357">
        <w:rPr>
          <w:rFonts w:ascii="Arial" w:hAnsi="Arial" w:cs="Arial"/>
          <w:lang w:val="id-ID"/>
        </w:rPr>
        <w:t>dilingkungan Pemerintah Kabupaten Bengkalis</w:t>
      </w:r>
      <w:r w:rsidRPr="00156357">
        <w:rPr>
          <w:rFonts w:ascii="Arial" w:hAnsi="Arial" w:cs="Arial"/>
          <w:lang w:val="sv-SE"/>
        </w:rPr>
        <w:t>;</w:t>
      </w:r>
    </w:p>
    <w:p w:rsidR="00BF7A09" w:rsidRPr="00156357" w:rsidRDefault="00BF7A09" w:rsidP="003D3968">
      <w:pPr>
        <w:numPr>
          <w:ilvl w:val="0"/>
          <w:numId w:val="20"/>
        </w:numPr>
        <w:spacing w:after="0"/>
        <w:jc w:val="both"/>
        <w:rPr>
          <w:rFonts w:ascii="Arial" w:hAnsi="Arial" w:cs="Arial"/>
        </w:rPr>
      </w:pPr>
      <w:r w:rsidRPr="00156357">
        <w:rPr>
          <w:rFonts w:ascii="Arial" w:hAnsi="Arial" w:cs="Arial"/>
          <w:lang w:val="id-ID"/>
        </w:rPr>
        <w:t xml:space="preserve">pengelolaan </w:t>
      </w:r>
      <w:r w:rsidR="00945202" w:rsidRPr="00156357">
        <w:rPr>
          <w:rFonts w:ascii="Arial" w:hAnsi="Arial" w:cs="Arial"/>
          <w:lang w:val="en-GB"/>
        </w:rPr>
        <w:t>system informasi/aplikasi/telematika dan pembangunan infrastrukturnya</w:t>
      </w:r>
      <w:r w:rsidRPr="00156357">
        <w:rPr>
          <w:rFonts w:ascii="Arial" w:hAnsi="Arial" w:cs="Arial"/>
          <w:lang w:val="id-ID"/>
        </w:rPr>
        <w:t>;</w:t>
      </w:r>
    </w:p>
    <w:p w:rsidR="00BF7A09" w:rsidRPr="00156357" w:rsidRDefault="00BF7A09" w:rsidP="003D3968">
      <w:pPr>
        <w:numPr>
          <w:ilvl w:val="0"/>
          <w:numId w:val="20"/>
        </w:numPr>
        <w:spacing w:after="0"/>
        <w:jc w:val="both"/>
        <w:rPr>
          <w:rFonts w:ascii="Arial" w:hAnsi="Arial" w:cs="Arial"/>
        </w:rPr>
      </w:pPr>
      <w:r w:rsidRPr="00156357">
        <w:rPr>
          <w:rFonts w:ascii="Arial" w:hAnsi="Arial" w:cs="Arial"/>
          <w:lang w:val="id-ID"/>
        </w:rPr>
        <w:t xml:space="preserve">pelaksanaan pelayanan pelatihan dan dukungan teknis pengoperasian </w:t>
      </w:r>
      <w:r w:rsidR="00945202" w:rsidRPr="00156357">
        <w:rPr>
          <w:rFonts w:ascii="Arial" w:hAnsi="Arial" w:cs="Arial"/>
          <w:lang w:val="en-GB"/>
        </w:rPr>
        <w:t>system informasi/aplikasi/telematika dan teknologi</w:t>
      </w:r>
      <w:r w:rsidRPr="00156357">
        <w:rPr>
          <w:rFonts w:ascii="Arial" w:hAnsi="Arial" w:cs="Arial"/>
        </w:rPr>
        <w:t xml:space="preserve">; </w:t>
      </w:r>
      <w:r w:rsidRPr="00156357">
        <w:rPr>
          <w:rFonts w:ascii="Arial" w:hAnsi="Arial" w:cs="Arial"/>
          <w:lang w:val="id-ID"/>
        </w:rPr>
        <w:t>dan</w:t>
      </w:r>
    </w:p>
    <w:p w:rsidR="00BF7A09" w:rsidRPr="00156357" w:rsidRDefault="00BF7A09" w:rsidP="003D3968">
      <w:pPr>
        <w:numPr>
          <w:ilvl w:val="0"/>
          <w:numId w:val="20"/>
        </w:numPr>
        <w:spacing w:after="0"/>
        <w:jc w:val="both"/>
        <w:rPr>
          <w:rFonts w:ascii="Arial" w:hAnsi="Arial" w:cs="Arial"/>
        </w:rPr>
      </w:pPr>
      <w:r w:rsidRPr="00156357">
        <w:rPr>
          <w:rFonts w:ascii="Arial" w:hAnsi="Arial" w:cs="Arial"/>
          <w:lang w:val="id-ID"/>
        </w:rPr>
        <w:t>p</w:t>
      </w:r>
      <w:r w:rsidRPr="00156357">
        <w:rPr>
          <w:rFonts w:ascii="Arial" w:hAnsi="Arial" w:cs="Arial"/>
          <w:lang w:val="fi-FI"/>
        </w:rPr>
        <w:t xml:space="preserve">elaksanaan tugas-tugas lain yang diberikan oleh Kepala </w:t>
      </w:r>
      <w:r w:rsidRPr="00156357">
        <w:rPr>
          <w:rFonts w:ascii="Arial" w:hAnsi="Arial" w:cs="Arial"/>
          <w:lang w:val="id-ID"/>
        </w:rPr>
        <w:t>sesuai dengan tugas dan fungsinya.</w:t>
      </w:r>
    </w:p>
    <w:p w:rsidR="00BF7A09" w:rsidRPr="00156357" w:rsidRDefault="00BF7A09" w:rsidP="00BD34B3">
      <w:pPr>
        <w:numPr>
          <w:ilvl w:val="0"/>
          <w:numId w:val="30"/>
        </w:numPr>
        <w:tabs>
          <w:tab w:val="left" w:pos="709"/>
        </w:tabs>
        <w:spacing w:after="0"/>
        <w:ind w:left="709"/>
        <w:jc w:val="both"/>
        <w:rPr>
          <w:rFonts w:ascii="Arial" w:hAnsi="Arial" w:cs="Arial"/>
        </w:rPr>
      </w:pPr>
      <w:r w:rsidRPr="00156357">
        <w:rPr>
          <w:rFonts w:ascii="Arial" w:hAnsi="Arial" w:cs="Arial"/>
        </w:rPr>
        <w:t xml:space="preserve">Seksi </w:t>
      </w:r>
      <w:r w:rsidR="00945202" w:rsidRPr="00156357">
        <w:rPr>
          <w:rFonts w:ascii="Arial" w:hAnsi="Arial" w:cs="Arial"/>
        </w:rPr>
        <w:t>Aplikasi</w:t>
      </w:r>
    </w:p>
    <w:p w:rsidR="00BF7A09" w:rsidRPr="00156357" w:rsidRDefault="00E57EF9" w:rsidP="00BD34B3">
      <w:pPr>
        <w:tabs>
          <w:tab w:val="left" w:pos="709"/>
          <w:tab w:val="left" w:pos="1276"/>
        </w:tabs>
        <w:spacing w:after="0"/>
        <w:ind w:left="360" w:hanging="360"/>
        <w:jc w:val="both"/>
        <w:rPr>
          <w:rFonts w:ascii="Arial" w:hAnsi="Arial" w:cs="Arial"/>
        </w:rPr>
      </w:pPr>
      <w:r w:rsidRPr="00156357">
        <w:rPr>
          <w:rFonts w:ascii="Arial" w:hAnsi="Arial" w:cs="Arial"/>
        </w:rPr>
        <w:tab/>
      </w:r>
      <w:r w:rsidRPr="00156357">
        <w:rPr>
          <w:rFonts w:ascii="Arial" w:hAnsi="Arial" w:cs="Arial"/>
        </w:rPr>
        <w:tab/>
      </w:r>
      <w:r w:rsidR="00F50C2D">
        <w:rPr>
          <w:rFonts w:ascii="Arial" w:hAnsi="Arial" w:cs="Arial"/>
        </w:rPr>
        <w:tab/>
      </w:r>
      <w:r w:rsidR="00BF7A09" w:rsidRPr="00156357">
        <w:rPr>
          <w:rFonts w:ascii="Arial" w:hAnsi="Arial" w:cs="Arial"/>
        </w:rPr>
        <w:t xml:space="preserve">Seksi </w:t>
      </w:r>
      <w:r w:rsidR="00945202" w:rsidRPr="00156357">
        <w:rPr>
          <w:rFonts w:ascii="Arial" w:hAnsi="Arial" w:cs="Arial"/>
        </w:rPr>
        <w:t>Aplikasi</w:t>
      </w:r>
      <w:r w:rsidR="00BF7A09" w:rsidRPr="00156357">
        <w:rPr>
          <w:rFonts w:ascii="Arial" w:hAnsi="Arial" w:cs="Arial"/>
        </w:rPr>
        <w:t xml:space="preserve"> melaksanakan </w:t>
      </w:r>
      <w:r w:rsidR="00BF7A09" w:rsidRPr="00156357">
        <w:rPr>
          <w:rFonts w:ascii="Arial" w:hAnsi="Arial" w:cs="Arial"/>
          <w:lang w:val="id-ID"/>
        </w:rPr>
        <w:t xml:space="preserve">sebagian </w:t>
      </w:r>
      <w:r w:rsidR="00BF7A09" w:rsidRPr="00156357">
        <w:rPr>
          <w:rFonts w:ascii="Arial" w:hAnsi="Arial" w:cs="Arial"/>
        </w:rPr>
        <w:t xml:space="preserve">tugas </w:t>
      </w:r>
      <w:r w:rsidR="00BF7A09" w:rsidRPr="00156357">
        <w:rPr>
          <w:rFonts w:ascii="Arial" w:hAnsi="Arial" w:cs="Arial"/>
          <w:lang w:val="id-ID"/>
        </w:rPr>
        <w:t>B</w:t>
      </w:r>
      <w:r w:rsidR="00BF7A09" w:rsidRPr="00156357">
        <w:rPr>
          <w:rFonts w:ascii="Arial" w:hAnsi="Arial" w:cs="Arial"/>
        </w:rPr>
        <w:t xml:space="preserve">idang </w:t>
      </w:r>
      <w:r w:rsidR="00BF7A09" w:rsidRPr="00156357">
        <w:rPr>
          <w:rFonts w:ascii="Arial" w:hAnsi="Arial" w:cs="Arial"/>
          <w:lang w:val="id-ID"/>
        </w:rPr>
        <w:t>Peng</w:t>
      </w:r>
      <w:r w:rsidR="00BF7A09" w:rsidRPr="00156357">
        <w:rPr>
          <w:rFonts w:ascii="Arial" w:hAnsi="Arial" w:cs="Arial"/>
          <w:lang w:val="en-GB"/>
        </w:rPr>
        <w:t>elolaan Berbasis</w:t>
      </w:r>
      <w:r w:rsidR="00BF7A09" w:rsidRPr="00156357">
        <w:rPr>
          <w:rFonts w:ascii="Arial" w:hAnsi="Arial" w:cs="Arial"/>
          <w:lang w:val="id-ID"/>
        </w:rPr>
        <w:t xml:space="preserve"> </w:t>
      </w:r>
      <w:r w:rsidR="00F50C2D">
        <w:rPr>
          <w:rFonts w:ascii="Arial" w:hAnsi="Arial" w:cs="Arial"/>
          <w:lang w:val="en-ID"/>
        </w:rPr>
        <w:tab/>
      </w:r>
      <w:r w:rsidR="00BF7A09" w:rsidRPr="00156357">
        <w:rPr>
          <w:rFonts w:ascii="Arial" w:hAnsi="Arial" w:cs="Arial"/>
          <w:lang w:val="id-ID"/>
        </w:rPr>
        <w:t>Elektronik</w:t>
      </w:r>
      <w:r w:rsidR="00BF7A09" w:rsidRPr="00156357">
        <w:rPr>
          <w:rFonts w:ascii="Arial" w:hAnsi="Arial" w:cs="Arial"/>
        </w:rPr>
        <w:t xml:space="preserve"> sesuai dengan ketentuan yang berlaku</w:t>
      </w:r>
      <w:r w:rsidR="00BF7A09" w:rsidRPr="00156357">
        <w:rPr>
          <w:rFonts w:ascii="Arial" w:hAnsi="Arial" w:cs="Arial"/>
          <w:lang w:val="id-ID"/>
        </w:rPr>
        <w:t>.</w:t>
      </w:r>
    </w:p>
    <w:p w:rsidR="00BF7A09" w:rsidRPr="00156357" w:rsidRDefault="00C817A9" w:rsidP="00BD34B3">
      <w:pPr>
        <w:numPr>
          <w:ilvl w:val="0"/>
          <w:numId w:val="21"/>
        </w:numPr>
        <w:spacing w:after="0"/>
        <w:ind w:hanging="371"/>
        <w:jc w:val="both"/>
        <w:rPr>
          <w:rFonts w:ascii="Arial" w:hAnsi="Arial" w:cs="Arial"/>
        </w:rPr>
      </w:pPr>
      <w:r w:rsidRPr="00156357">
        <w:rPr>
          <w:rFonts w:ascii="Arial" w:hAnsi="Arial" w:cs="Arial"/>
          <w:lang w:val="en-GB"/>
        </w:rPr>
        <w:t>m</w:t>
      </w:r>
      <w:r w:rsidR="00BF7A09" w:rsidRPr="00156357">
        <w:rPr>
          <w:rFonts w:ascii="Arial" w:hAnsi="Arial" w:cs="Arial"/>
          <w:lang w:val="id-ID"/>
        </w:rPr>
        <w:t>e</w:t>
      </w:r>
      <w:r w:rsidR="00945202" w:rsidRPr="00156357">
        <w:rPr>
          <w:rFonts w:ascii="Arial" w:hAnsi="Arial" w:cs="Arial"/>
          <w:lang w:val="en-GB"/>
        </w:rPr>
        <w:t>rencanakan kegiatan dan program Seksi Aplikasi sebagai bahan untuk melaksanakan kegiatan sesuai dengan peraturan perundang-undangan yang telah ditetapkan</w:t>
      </w:r>
      <w:r w:rsidR="00BF7A09" w:rsidRPr="00156357">
        <w:rPr>
          <w:rFonts w:ascii="Arial" w:hAnsi="Arial" w:cs="Arial"/>
          <w:lang w:val="id-ID"/>
        </w:rPr>
        <w:t>;</w:t>
      </w:r>
    </w:p>
    <w:p w:rsidR="00BF7A09" w:rsidRPr="00156357" w:rsidRDefault="00C817A9" w:rsidP="00BD34B3">
      <w:pPr>
        <w:numPr>
          <w:ilvl w:val="0"/>
          <w:numId w:val="21"/>
        </w:numPr>
        <w:spacing w:after="0"/>
        <w:ind w:hanging="371"/>
        <w:jc w:val="both"/>
        <w:rPr>
          <w:rFonts w:ascii="Arial" w:hAnsi="Arial" w:cs="Arial"/>
        </w:rPr>
      </w:pPr>
      <w:r w:rsidRPr="00156357">
        <w:rPr>
          <w:rFonts w:ascii="Arial" w:hAnsi="Arial" w:cs="Arial"/>
          <w:lang w:val="en-GB"/>
        </w:rPr>
        <w:t>m</w:t>
      </w:r>
      <w:r w:rsidR="00BF7A09" w:rsidRPr="00156357">
        <w:rPr>
          <w:rFonts w:ascii="Arial" w:hAnsi="Arial" w:cs="Arial"/>
          <w:lang w:val="id-ID"/>
        </w:rPr>
        <w:t>en</w:t>
      </w:r>
      <w:r w:rsidRPr="00156357">
        <w:rPr>
          <w:rFonts w:ascii="Arial" w:hAnsi="Arial" w:cs="Arial"/>
          <w:lang w:val="en-GB"/>
        </w:rPr>
        <w:t>yiapkan bahan kebijakan, bimbingan dan pembinaan serta petunjuk teknis yang berkaitan dengan aplikasi</w:t>
      </w:r>
      <w:r w:rsidR="00BF7A09" w:rsidRPr="00156357">
        <w:rPr>
          <w:rFonts w:ascii="Arial" w:hAnsi="Arial" w:cs="Arial"/>
          <w:lang w:val="id-ID"/>
        </w:rPr>
        <w:t>;</w:t>
      </w:r>
    </w:p>
    <w:p w:rsidR="00BF7A09" w:rsidRPr="00156357" w:rsidRDefault="00C817A9" w:rsidP="00BD34B3">
      <w:pPr>
        <w:numPr>
          <w:ilvl w:val="0"/>
          <w:numId w:val="21"/>
        </w:numPr>
        <w:spacing w:after="0"/>
        <w:ind w:hanging="371"/>
        <w:jc w:val="both"/>
        <w:rPr>
          <w:rFonts w:ascii="Arial" w:hAnsi="Arial" w:cs="Arial"/>
        </w:rPr>
      </w:pPr>
      <w:r w:rsidRPr="00156357">
        <w:rPr>
          <w:rFonts w:ascii="Arial" w:hAnsi="Arial" w:cs="Arial"/>
          <w:lang w:val="en-GB"/>
        </w:rPr>
        <w:t>m</w:t>
      </w:r>
      <w:r w:rsidR="00BF7A09" w:rsidRPr="00156357">
        <w:rPr>
          <w:rFonts w:ascii="Arial" w:hAnsi="Arial" w:cs="Arial"/>
          <w:lang w:val="id-ID"/>
        </w:rPr>
        <w:t>e</w:t>
      </w:r>
      <w:r w:rsidRPr="00156357">
        <w:rPr>
          <w:rFonts w:ascii="Arial" w:hAnsi="Arial" w:cs="Arial"/>
          <w:lang w:val="en-GB"/>
        </w:rPr>
        <w:t>laksanakan koordinasi,kerjasama pemerintah pusat maupun pemerintah daerah tentang aplikasi</w:t>
      </w:r>
      <w:r w:rsidR="00BF7A09" w:rsidRPr="00156357">
        <w:rPr>
          <w:rFonts w:ascii="Arial" w:hAnsi="Arial" w:cs="Arial"/>
          <w:lang w:val="id-ID"/>
        </w:rPr>
        <w:t>;</w:t>
      </w:r>
    </w:p>
    <w:p w:rsidR="00BF7A09" w:rsidRPr="00156357" w:rsidRDefault="00C817A9" w:rsidP="00BD34B3">
      <w:pPr>
        <w:numPr>
          <w:ilvl w:val="0"/>
          <w:numId w:val="21"/>
        </w:numPr>
        <w:spacing w:after="0"/>
        <w:ind w:hanging="371"/>
        <w:jc w:val="both"/>
        <w:rPr>
          <w:rFonts w:ascii="Arial" w:hAnsi="Arial" w:cs="Arial"/>
        </w:rPr>
      </w:pPr>
      <w:r w:rsidRPr="00156357">
        <w:rPr>
          <w:rFonts w:ascii="Arial" w:hAnsi="Arial" w:cs="Arial"/>
          <w:lang w:val="en-GB"/>
        </w:rPr>
        <w:t>m</w:t>
      </w:r>
      <w:r w:rsidR="00BF7A09" w:rsidRPr="00156357">
        <w:rPr>
          <w:rFonts w:ascii="Arial" w:hAnsi="Arial" w:cs="Arial"/>
          <w:lang w:val="id-ID"/>
        </w:rPr>
        <w:t>e</w:t>
      </w:r>
      <w:r w:rsidRPr="00156357">
        <w:rPr>
          <w:rFonts w:ascii="Arial" w:hAnsi="Arial" w:cs="Arial"/>
          <w:lang w:val="en-GB"/>
        </w:rPr>
        <w:t>nyiapkan data informasi tentang aplikasi</w:t>
      </w:r>
      <w:r w:rsidR="00BF7A09" w:rsidRPr="00156357">
        <w:rPr>
          <w:rFonts w:ascii="Arial" w:hAnsi="Arial" w:cs="Arial"/>
          <w:lang w:val="id-ID"/>
        </w:rPr>
        <w:t>;</w:t>
      </w:r>
    </w:p>
    <w:p w:rsidR="00C817A9" w:rsidRPr="00156357" w:rsidRDefault="00C817A9" w:rsidP="00BD34B3">
      <w:pPr>
        <w:numPr>
          <w:ilvl w:val="0"/>
          <w:numId w:val="21"/>
        </w:numPr>
        <w:spacing w:after="0"/>
        <w:ind w:hanging="371"/>
        <w:jc w:val="both"/>
        <w:rPr>
          <w:rFonts w:ascii="Arial" w:hAnsi="Arial" w:cs="Arial"/>
        </w:rPr>
      </w:pPr>
      <w:r w:rsidRPr="00156357">
        <w:rPr>
          <w:rFonts w:ascii="Arial" w:hAnsi="Arial" w:cs="Arial"/>
          <w:lang w:val="en-GB"/>
        </w:rPr>
        <w:t>menyiapkan materi bimbingan dan pembinaan serta petunjuk teknis aplikasi;</w:t>
      </w:r>
    </w:p>
    <w:p w:rsidR="00C817A9" w:rsidRPr="00156357" w:rsidRDefault="00C817A9" w:rsidP="00BD34B3">
      <w:pPr>
        <w:numPr>
          <w:ilvl w:val="0"/>
          <w:numId w:val="21"/>
        </w:numPr>
        <w:spacing w:after="0"/>
        <w:ind w:hanging="371"/>
        <w:jc w:val="both"/>
        <w:rPr>
          <w:rFonts w:ascii="Arial" w:hAnsi="Arial" w:cs="Arial"/>
        </w:rPr>
      </w:pPr>
      <w:r w:rsidRPr="00156357">
        <w:rPr>
          <w:rFonts w:ascii="Arial" w:hAnsi="Arial" w:cs="Arial"/>
          <w:lang w:val="en-GB"/>
        </w:rPr>
        <w:t>melaksanakan penggabungan system manajemen database,layanan web,replikasi dan federasi system;</w:t>
      </w:r>
    </w:p>
    <w:p w:rsidR="00544438" w:rsidRPr="00156357" w:rsidRDefault="00544438" w:rsidP="00BD34B3">
      <w:pPr>
        <w:numPr>
          <w:ilvl w:val="0"/>
          <w:numId w:val="21"/>
        </w:numPr>
        <w:spacing w:after="0"/>
        <w:ind w:hanging="371"/>
        <w:jc w:val="both"/>
        <w:rPr>
          <w:rFonts w:ascii="Arial" w:hAnsi="Arial" w:cs="Arial"/>
        </w:rPr>
      </w:pPr>
      <w:r w:rsidRPr="00156357">
        <w:rPr>
          <w:rFonts w:ascii="Arial" w:hAnsi="Arial" w:cs="Arial"/>
        </w:rPr>
        <w:t>menyiapkan bahan dan petunjuk teknis yang berkaitan dengan pemberian rekomendasi/pertimbangan teknis aplikasi;</w:t>
      </w:r>
    </w:p>
    <w:p w:rsidR="00544438" w:rsidRPr="00156357" w:rsidRDefault="00C817A9" w:rsidP="00BD34B3">
      <w:pPr>
        <w:numPr>
          <w:ilvl w:val="0"/>
          <w:numId w:val="21"/>
        </w:numPr>
        <w:spacing w:after="0"/>
        <w:ind w:hanging="371"/>
        <w:jc w:val="both"/>
        <w:rPr>
          <w:rFonts w:ascii="Arial" w:hAnsi="Arial" w:cs="Arial"/>
        </w:rPr>
      </w:pPr>
      <w:r w:rsidRPr="00156357">
        <w:rPr>
          <w:rFonts w:ascii="Arial" w:hAnsi="Arial" w:cs="Arial"/>
          <w:lang w:val="en-GB"/>
        </w:rPr>
        <w:t>membagi tugas,bimb</w:t>
      </w:r>
      <w:r w:rsidR="00544438" w:rsidRPr="00156357">
        <w:rPr>
          <w:rFonts w:ascii="Arial" w:hAnsi="Arial" w:cs="Arial"/>
          <w:lang w:val="en-GB"/>
        </w:rPr>
        <w:t>i</w:t>
      </w:r>
      <w:r w:rsidRPr="00156357">
        <w:rPr>
          <w:rFonts w:ascii="Arial" w:hAnsi="Arial" w:cs="Arial"/>
          <w:lang w:val="en-GB"/>
        </w:rPr>
        <w:t>ngan,memeriksa</w:t>
      </w:r>
      <w:r w:rsidR="00544438" w:rsidRPr="00156357">
        <w:rPr>
          <w:rFonts w:ascii="Arial" w:hAnsi="Arial" w:cs="Arial"/>
          <w:lang w:val="en-GB"/>
        </w:rPr>
        <w:t xml:space="preserve"> dan menilai hasil pelaksanaan tugas bawahan dilingkungan Seksi Aplikasi;</w:t>
      </w:r>
    </w:p>
    <w:p w:rsidR="00544438" w:rsidRPr="00156357" w:rsidRDefault="00544438" w:rsidP="00BD34B3">
      <w:pPr>
        <w:numPr>
          <w:ilvl w:val="0"/>
          <w:numId w:val="21"/>
        </w:numPr>
        <w:spacing w:after="0"/>
        <w:ind w:hanging="371"/>
        <w:jc w:val="both"/>
        <w:rPr>
          <w:rFonts w:ascii="Arial" w:hAnsi="Arial" w:cs="Arial"/>
        </w:rPr>
      </w:pPr>
      <w:r w:rsidRPr="00156357">
        <w:rPr>
          <w:rFonts w:ascii="Arial" w:hAnsi="Arial" w:cs="Arial"/>
          <w:lang w:val="en-GB"/>
        </w:rPr>
        <w:t>melakukan pemantauan,evaluasi dan membuat laporan pelaksanaan tugas dan kegiatan pada Seksi Aplikasi; dan</w:t>
      </w:r>
    </w:p>
    <w:p w:rsidR="00C817A9" w:rsidRPr="00156357" w:rsidRDefault="005E4D07" w:rsidP="00BD34B3">
      <w:pPr>
        <w:numPr>
          <w:ilvl w:val="0"/>
          <w:numId w:val="21"/>
        </w:numPr>
        <w:spacing w:after="0"/>
        <w:ind w:hanging="371"/>
        <w:jc w:val="both"/>
        <w:rPr>
          <w:rFonts w:ascii="Arial" w:hAnsi="Arial" w:cs="Arial"/>
        </w:rPr>
      </w:pPr>
      <w:r w:rsidRPr="00156357">
        <w:rPr>
          <w:rFonts w:ascii="Arial" w:hAnsi="Arial" w:cs="Arial"/>
          <w:lang w:val="fi-FI"/>
        </w:rPr>
        <w:t>melaksanakan</w:t>
      </w:r>
      <w:r w:rsidR="00544438" w:rsidRPr="00156357">
        <w:rPr>
          <w:rFonts w:ascii="Arial" w:hAnsi="Arial" w:cs="Arial"/>
          <w:lang w:val="fi-FI"/>
        </w:rPr>
        <w:t xml:space="preserve"> tugas-tugas lain yang diberikan oleh Kepala </w:t>
      </w:r>
      <w:r w:rsidR="00544438" w:rsidRPr="00156357">
        <w:rPr>
          <w:rFonts w:ascii="Arial" w:hAnsi="Arial" w:cs="Arial"/>
          <w:lang w:val="id-ID"/>
        </w:rPr>
        <w:t>sesuai dengan tugas dan fungsinya</w:t>
      </w:r>
      <w:r w:rsidR="00544438" w:rsidRPr="00156357">
        <w:rPr>
          <w:rFonts w:ascii="Arial" w:hAnsi="Arial" w:cs="Arial"/>
          <w:lang w:val="en-GB"/>
        </w:rPr>
        <w:t>;</w:t>
      </w:r>
      <w:r w:rsidR="00C817A9" w:rsidRPr="00156357">
        <w:rPr>
          <w:rFonts w:ascii="Arial" w:hAnsi="Arial" w:cs="Arial"/>
          <w:lang w:val="en-GB"/>
        </w:rPr>
        <w:t xml:space="preserve"> </w:t>
      </w:r>
    </w:p>
    <w:p w:rsidR="00BF7A09" w:rsidRPr="00156357" w:rsidRDefault="00BF7A09" w:rsidP="00BD34B3">
      <w:pPr>
        <w:numPr>
          <w:ilvl w:val="0"/>
          <w:numId w:val="30"/>
        </w:numPr>
        <w:tabs>
          <w:tab w:val="left" w:pos="709"/>
        </w:tabs>
        <w:spacing w:after="0"/>
        <w:ind w:left="709"/>
        <w:jc w:val="both"/>
        <w:rPr>
          <w:rFonts w:ascii="Arial" w:hAnsi="Arial" w:cs="Arial"/>
        </w:rPr>
      </w:pPr>
      <w:r w:rsidRPr="00156357">
        <w:rPr>
          <w:rFonts w:ascii="Arial" w:hAnsi="Arial" w:cs="Arial"/>
        </w:rPr>
        <w:t>Seksi Telematika</w:t>
      </w:r>
    </w:p>
    <w:p w:rsidR="00BF7A09" w:rsidRPr="00156357" w:rsidRDefault="004159D9" w:rsidP="00BD34B3">
      <w:pPr>
        <w:tabs>
          <w:tab w:val="left" w:pos="709"/>
          <w:tab w:val="left" w:pos="1276"/>
        </w:tabs>
        <w:spacing w:after="0"/>
        <w:ind w:left="709" w:hanging="709"/>
        <w:jc w:val="both"/>
        <w:rPr>
          <w:rFonts w:ascii="Arial" w:hAnsi="Arial" w:cs="Arial"/>
        </w:rPr>
      </w:pPr>
      <w:r w:rsidRPr="00156357">
        <w:rPr>
          <w:rFonts w:ascii="Arial" w:hAnsi="Arial" w:cs="Arial"/>
        </w:rPr>
        <w:tab/>
      </w:r>
      <w:r w:rsidR="00BD34B3">
        <w:rPr>
          <w:rFonts w:ascii="Arial" w:hAnsi="Arial" w:cs="Arial"/>
        </w:rPr>
        <w:tab/>
      </w:r>
      <w:r w:rsidR="00BF7A09" w:rsidRPr="00156357">
        <w:rPr>
          <w:rFonts w:ascii="Arial" w:hAnsi="Arial" w:cs="Arial"/>
        </w:rPr>
        <w:t xml:space="preserve">Seksi </w:t>
      </w:r>
      <w:r w:rsidR="00BF7A09" w:rsidRPr="00156357">
        <w:rPr>
          <w:rFonts w:ascii="Arial" w:hAnsi="Arial" w:cs="Arial"/>
          <w:lang w:val="id-ID"/>
        </w:rPr>
        <w:t>Telematika</w:t>
      </w:r>
      <w:r w:rsidR="00BF7A09" w:rsidRPr="00156357">
        <w:rPr>
          <w:rFonts w:ascii="Arial" w:hAnsi="Arial" w:cs="Arial"/>
        </w:rPr>
        <w:t xml:space="preserve"> mempunyai tugas melaksanakan tugas</w:t>
      </w:r>
      <w:r w:rsidR="00BF7A09" w:rsidRPr="00156357">
        <w:rPr>
          <w:rFonts w:ascii="Arial" w:hAnsi="Arial" w:cs="Arial"/>
          <w:lang w:val="id-ID"/>
        </w:rPr>
        <w:t xml:space="preserve"> yang berhubungan dengan pengembangan dan pengendalian telematika secara aplikasi telematika</w:t>
      </w:r>
      <w:r w:rsidR="00BF7A09" w:rsidRPr="00156357">
        <w:rPr>
          <w:rFonts w:ascii="Arial" w:hAnsi="Arial" w:cs="Arial"/>
        </w:rPr>
        <w:t xml:space="preserve"> sesuai dengan </w:t>
      </w:r>
      <w:r w:rsidR="00BF7A09" w:rsidRPr="00156357">
        <w:rPr>
          <w:rFonts w:ascii="Arial" w:hAnsi="Arial" w:cs="Arial"/>
          <w:lang w:val="id-ID"/>
        </w:rPr>
        <w:t xml:space="preserve">petunjuk teknis yang mengacu pada </w:t>
      </w:r>
      <w:r w:rsidR="00BF7A09" w:rsidRPr="00156357">
        <w:rPr>
          <w:rFonts w:ascii="Arial" w:hAnsi="Arial" w:cs="Arial"/>
        </w:rPr>
        <w:t>ketentuan yang berlaku</w:t>
      </w:r>
      <w:r w:rsidR="00BF7A09" w:rsidRPr="00156357">
        <w:rPr>
          <w:rFonts w:ascii="Arial" w:hAnsi="Arial" w:cs="Arial"/>
          <w:lang w:val="id-ID"/>
        </w:rPr>
        <w:t>.</w:t>
      </w:r>
    </w:p>
    <w:p w:rsidR="00BF7A09" w:rsidRPr="00156357" w:rsidRDefault="00971BEA" w:rsidP="003D3968">
      <w:pPr>
        <w:numPr>
          <w:ilvl w:val="0"/>
          <w:numId w:val="22"/>
        </w:numPr>
        <w:spacing w:after="0"/>
        <w:jc w:val="both"/>
        <w:rPr>
          <w:rFonts w:ascii="Arial" w:hAnsi="Arial" w:cs="Arial"/>
        </w:rPr>
      </w:pPr>
      <w:r w:rsidRPr="00156357">
        <w:rPr>
          <w:rFonts w:ascii="Arial" w:hAnsi="Arial" w:cs="Arial"/>
          <w:lang w:val="en-GB"/>
        </w:rPr>
        <w:t>m</w:t>
      </w:r>
      <w:r w:rsidRPr="00156357">
        <w:rPr>
          <w:rFonts w:ascii="Arial" w:hAnsi="Arial" w:cs="Arial"/>
          <w:lang w:val="id-ID"/>
        </w:rPr>
        <w:t>e</w:t>
      </w:r>
      <w:r w:rsidRPr="00156357">
        <w:rPr>
          <w:rFonts w:ascii="Arial" w:hAnsi="Arial" w:cs="Arial"/>
          <w:lang w:val="en-GB"/>
        </w:rPr>
        <w:t>rencanakan kegiatan dan program Seksi Telematika sebagai bahan untuk melaksanakan kegiatan sesuai dengan peraturan perundang-undangan yang telah ditetapkan</w:t>
      </w:r>
      <w:r w:rsidR="00BF7A09" w:rsidRPr="00156357">
        <w:rPr>
          <w:rFonts w:ascii="Arial" w:hAnsi="Arial" w:cs="Arial"/>
        </w:rPr>
        <w:t>;</w:t>
      </w:r>
    </w:p>
    <w:p w:rsidR="00BF7A09" w:rsidRPr="00156357" w:rsidRDefault="00971BEA" w:rsidP="003D3968">
      <w:pPr>
        <w:numPr>
          <w:ilvl w:val="0"/>
          <w:numId w:val="22"/>
        </w:numPr>
        <w:spacing w:after="0"/>
        <w:jc w:val="both"/>
        <w:rPr>
          <w:rFonts w:ascii="Arial" w:hAnsi="Arial" w:cs="Arial"/>
        </w:rPr>
      </w:pPr>
      <w:r w:rsidRPr="00156357">
        <w:rPr>
          <w:rFonts w:ascii="Arial" w:hAnsi="Arial" w:cs="Arial"/>
          <w:lang w:val="id-ID"/>
        </w:rPr>
        <w:t>me</w:t>
      </w:r>
      <w:r w:rsidRPr="00156357">
        <w:rPr>
          <w:rFonts w:ascii="Arial" w:hAnsi="Arial" w:cs="Arial"/>
          <w:lang w:val="en-GB"/>
        </w:rPr>
        <w:t>laksanakan penyusunan perumusan kebijakan,norma,kriteria,dan bimbingan teknis serta evaluasi dibidang system informasi</w:t>
      </w:r>
      <w:r w:rsidR="00BF7A09" w:rsidRPr="00156357">
        <w:rPr>
          <w:rFonts w:ascii="Arial" w:hAnsi="Arial" w:cs="Arial"/>
        </w:rPr>
        <w:t>;</w:t>
      </w:r>
    </w:p>
    <w:p w:rsidR="00BF7A09" w:rsidRPr="00156357" w:rsidRDefault="00BF7A09" w:rsidP="003D3968">
      <w:pPr>
        <w:numPr>
          <w:ilvl w:val="0"/>
          <w:numId w:val="22"/>
        </w:numPr>
        <w:spacing w:after="0"/>
        <w:jc w:val="both"/>
        <w:rPr>
          <w:rFonts w:ascii="Arial" w:hAnsi="Arial" w:cs="Arial"/>
        </w:rPr>
      </w:pPr>
      <w:r w:rsidRPr="00156357">
        <w:rPr>
          <w:rFonts w:ascii="Arial" w:hAnsi="Arial" w:cs="Arial"/>
          <w:lang w:val="id-ID"/>
        </w:rPr>
        <w:t xml:space="preserve">melaksanakan </w:t>
      </w:r>
      <w:r w:rsidR="00971BEA" w:rsidRPr="00156357">
        <w:rPr>
          <w:rFonts w:ascii="Arial" w:hAnsi="Arial" w:cs="Arial"/>
          <w:lang w:val="en-GB"/>
        </w:rPr>
        <w:t>evaluasi bidang keamanan system informasi dan perangkat keras</w:t>
      </w:r>
      <w:r w:rsidR="005E4D07" w:rsidRPr="00156357">
        <w:rPr>
          <w:rFonts w:ascii="Arial" w:hAnsi="Arial" w:cs="Arial"/>
          <w:lang w:val="en-GB"/>
        </w:rPr>
        <w:t>,perangkat lunak serta bidang konten</w:t>
      </w:r>
      <w:r w:rsidRPr="00156357">
        <w:rPr>
          <w:rFonts w:ascii="Arial" w:hAnsi="Arial" w:cs="Arial"/>
        </w:rPr>
        <w:t>;</w:t>
      </w:r>
    </w:p>
    <w:p w:rsidR="00BF7A09" w:rsidRPr="00156357" w:rsidRDefault="00BF7A09" w:rsidP="003D3968">
      <w:pPr>
        <w:numPr>
          <w:ilvl w:val="0"/>
          <w:numId w:val="22"/>
        </w:numPr>
        <w:spacing w:after="0"/>
        <w:jc w:val="both"/>
        <w:rPr>
          <w:rFonts w:ascii="Arial" w:hAnsi="Arial" w:cs="Arial"/>
          <w:lang w:val="id-ID"/>
        </w:rPr>
      </w:pPr>
      <w:r w:rsidRPr="00156357">
        <w:rPr>
          <w:rFonts w:ascii="Arial" w:hAnsi="Arial" w:cs="Arial"/>
          <w:lang w:val="id-ID"/>
        </w:rPr>
        <w:t>me</w:t>
      </w:r>
      <w:r w:rsidR="00971BEA" w:rsidRPr="00156357">
        <w:rPr>
          <w:rFonts w:ascii="Arial" w:hAnsi="Arial" w:cs="Arial"/>
          <w:lang w:val="en-GB"/>
        </w:rPr>
        <w:t>laksanakan peny</w:t>
      </w:r>
      <w:r w:rsidR="005E4D07" w:rsidRPr="00156357">
        <w:rPr>
          <w:rFonts w:ascii="Arial" w:hAnsi="Arial" w:cs="Arial"/>
          <w:lang w:val="en-GB"/>
        </w:rPr>
        <w:t>iapan</w:t>
      </w:r>
      <w:r w:rsidR="00971BEA" w:rsidRPr="00156357">
        <w:rPr>
          <w:rFonts w:ascii="Arial" w:hAnsi="Arial" w:cs="Arial"/>
          <w:lang w:val="en-GB"/>
        </w:rPr>
        <w:t xml:space="preserve"> perumusan kebijakan</w:t>
      </w:r>
      <w:r w:rsidR="005E4D07" w:rsidRPr="00156357">
        <w:rPr>
          <w:rFonts w:ascii="Arial" w:hAnsi="Arial" w:cs="Arial"/>
          <w:lang w:val="en-GB"/>
        </w:rPr>
        <w:t xml:space="preserve"> pengembangan dibidang e-government, perangkat lunak dan konten,pemberdayaan telematika,standarisasi dan monitoring</w:t>
      </w:r>
      <w:r w:rsidRPr="00156357">
        <w:rPr>
          <w:rFonts w:ascii="Arial" w:hAnsi="Arial" w:cs="Arial"/>
          <w:lang w:val="id-ID"/>
        </w:rPr>
        <w:t>;</w:t>
      </w:r>
    </w:p>
    <w:p w:rsidR="00BF7A09" w:rsidRPr="00156357" w:rsidRDefault="00BF7A09" w:rsidP="003D3968">
      <w:pPr>
        <w:numPr>
          <w:ilvl w:val="0"/>
          <w:numId w:val="22"/>
        </w:numPr>
        <w:spacing w:after="0"/>
        <w:jc w:val="both"/>
        <w:rPr>
          <w:rFonts w:ascii="Arial" w:hAnsi="Arial" w:cs="Arial"/>
        </w:rPr>
      </w:pPr>
      <w:r w:rsidRPr="00156357">
        <w:rPr>
          <w:rFonts w:ascii="Arial" w:hAnsi="Arial" w:cs="Arial"/>
          <w:lang w:val="id-ID"/>
        </w:rPr>
        <w:t>me</w:t>
      </w:r>
      <w:r w:rsidR="005E4D07" w:rsidRPr="00156357">
        <w:rPr>
          <w:rFonts w:ascii="Arial" w:hAnsi="Arial" w:cs="Arial"/>
          <w:lang w:val="en-GB"/>
        </w:rPr>
        <w:t>mberikan pelayanan dan bimbingan teknis,serta evaluasi dibidang infrastruktur aplikasi tatalaksana e-government, aplikasi layanan public dan pemerintahan</w:t>
      </w:r>
      <w:r w:rsidRPr="00156357">
        <w:rPr>
          <w:rFonts w:ascii="Arial" w:hAnsi="Arial" w:cs="Arial"/>
        </w:rPr>
        <w:t>;</w:t>
      </w:r>
    </w:p>
    <w:p w:rsidR="005E4D07" w:rsidRPr="00156357" w:rsidRDefault="005E4D07" w:rsidP="003D3968">
      <w:pPr>
        <w:numPr>
          <w:ilvl w:val="0"/>
          <w:numId w:val="22"/>
        </w:numPr>
        <w:spacing w:after="0"/>
        <w:jc w:val="both"/>
        <w:rPr>
          <w:rFonts w:ascii="Arial" w:hAnsi="Arial" w:cs="Arial"/>
        </w:rPr>
      </w:pPr>
      <w:r w:rsidRPr="00156357">
        <w:rPr>
          <w:rFonts w:ascii="Arial" w:hAnsi="Arial" w:cs="Arial"/>
        </w:rPr>
        <w:lastRenderedPageBreak/>
        <w:t>melaksanakan kerjasama program e-government antar lembaga pemerintah dan/atau lembaga swasta;</w:t>
      </w:r>
    </w:p>
    <w:p w:rsidR="005E4D07" w:rsidRPr="00156357" w:rsidRDefault="005E4D07" w:rsidP="003D3968">
      <w:pPr>
        <w:numPr>
          <w:ilvl w:val="0"/>
          <w:numId w:val="22"/>
        </w:numPr>
        <w:spacing w:after="0"/>
        <w:jc w:val="both"/>
        <w:rPr>
          <w:rFonts w:ascii="Arial" w:hAnsi="Arial" w:cs="Arial"/>
        </w:rPr>
      </w:pPr>
      <w:r w:rsidRPr="00156357">
        <w:rPr>
          <w:rFonts w:ascii="Arial" w:hAnsi="Arial" w:cs="Arial"/>
        </w:rPr>
        <w:t>melaksanakan pembangunan,pengelolaan dan pengembangan infrastruktur dan manajemen system informasi daerah;</w:t>
      </w:r>
    </w:p>
    <w:p w:rsidR="005E4D07" w:rsidRPr="00156357" w:rsidRDefault="005E4D07" w:rsidP="003D3968">
      <w:pPr>
        <w:numPr>
          <w:ilvl w:val="0"/>
          <w:numId w:val="22"/>
        </w:numPr>
        <w:spacing w:after="0"/>
        <w:jc w:val="both"/>
        <w:rPr>
          <w:rFonts w:ascii="Arial" w:hAnsi="Arial" w:cs="Arial"/>
        </w:rPr>
      </w:pPr>
      <w:r w:rsidRPr="00156357">
        <w:rPr>
          <w:rFonts w:ascii="Arial" w:hAnsi="Arial" w:cs="Arial"/>
        </w:rPr>
        <w:t>membagi tugas,membimbing,memeriksa dan menilai hasil pelaksanaan tugas bawahan dilingkungan Seksi Telematika;</w:t>
      </w:r>
    </w:p>
    <w:p w:rsidR="005E4D07" w:rsidRPr="00156357" w:rsidRDefault="005E4D07" w:rsidP="003D3968">
      <w:pPr>
        <w:numPr>
          <w:ilvl w:val="0"/>
          <w:numId w:val="22"/>
        </w:numPr>
        <w:spacing w:after="0"/>
        <w:jc w:val="both"/>
        <w:rPr>
          <w:rFonts w:ascii="Arial" w:hAnsi="Arial" w:cs="Arial"/>
        </w:rPr>
      </w:pPr>
      <w:r w:rsidRPr="00156357">
        <w:rPr>
          <w:rFonts w:ascii="Arial" w:hAnsi="Arial" w:cs="Arial"/>
        </w:rPr>
        <w:t>melakukan pemantauan,evaluasi dan membat laporan pelaksanaan tugas dan kegiatan pada Seksi Telematika; dan</w:t>
      </w:r>
    </w:p>
    <w:p w:rsidR="005E4D07" w:rsidRPr="00156357" w:rsidRDefault="005E4D07" w:rsidP="006C66C5">
      <w:pPr>
        <w:numPr>
          <w:ilvl w:val="0"/>
          <w:numId w:val="22"/>
        </w:numPr>
        <w:spacing w:after="0"/>
        <w:jc w:val="both"/>
        <w:rPr>
          <w:rFonts w:ascii="Arial" w:hAnsi="Arial" w:cs="Arial"/>
        </w:rPr>
      </w:pPr>
      <w:r w:rsidRPr="00156357">
        <w:rPr>
          <w:rFonts w:ascii="Arial" w:hAnsi="Arial" w:cs="Arial"/>
          <w:lang w:val="fi-FI"/>
        </w:rPr>
        <w:t xml:space="preserve">melaksanakan tugas-tugas lain yang diberikan oleh Kepala </w:t>
      </w:r>
      <w:r w:rsidRPr="00156357">
        <w:rPr>
          <w:rFonts w:ascii="Arial" w:hAnsi="Arial" w:cs="Arial"/>
          <w:lang w:val="id-ID"/>
        </w:rPr>
        <w:t>sesuai dengan tugas dan fungsinya</w:t>
      </w:r>
      <w:r w:rsidRPr="00156357">
        <w:rPr>
          <w:rFonts w:ascii="Arial" w:hAnsi="Arial" w:cs="Arial"/>
          <w:lang w:val="en-GB"/>
        </w:rPr>
        <w:t>;</w:t>
      </w:r>
      <w:r w:rsidRPr="00156357">
        <w:rPr>
          <w:rFonts w:ascii="Arial" w:hAnsi="Arial" w:cs="Arial"/>
        </w:rPr>
        <w:t xml:space="preserve">  </w:t>
      </w:r>
    </w:p>
    <w:p w:rsidR="00BF7A09" w:rsidRPr="00156357" w:rsidRDefault="00BF7A09" w:rsidP="00FC42C0">
      <w:pPr>
        <w:numPr>
          <w:ilvl w:val="0"/>
          <w:numId w:val="30"/>
        </w:numPr>
        <w:tabs>
          <w:tab w:val="left" w:pos="709"/>
        </w:tabs>
        <w:spacing w:after="0"/>
        <w:ind w:left="709" w:hanging="283"/>
        <w:jc w:val="both"/>
        <w:rPr>
          <w:rFonts w:ascii="Arial" w:hAnsi="Arial" w:cs="Arial"/>
        </w:rPr>
      </w:pPr>
      <w:r w:rsidRPr="00156357">
        <w:rPr>
          <w:rFonts w:ascii="Arial" w:hAnsi="Arial" w:cs="Arial"/>
        </w:rPr>
        <w:t xml:space="preserve">Seksi </w:t>
      </w:r>
      <w:r w:rsidR="00EE79F0" w:rsidRPr="00156357">
        <w:rPr>
          <w:rFonts w:ascii="Arial" w:hAnsi="Arial" w:cs="Arial"/>
        </w:rPr>
        <w:t>Infrastruktur dan Teknologi</w:t>
      </w:r>
    </w:p>
    <w:p w:rsidR="00BF7A09" w:rsidRPr="00156357" w:rsidRDefault="004159D9" w:rsidP="00FC42C0">
      <w:pPr>
        <w:tabs>
          <w:tab w:val="left" w:pos="709"/>
          <w:tab w:val="left" w:pos="1134"/>
        </w:tabs>
        <w:spacing w:after="0"/>
        <w:ind w:left="284"/>
        <w:jc w:val="both"/>
        <w:rPr>
          <w:rFonts w:ascii="Arial" w:hAnsi="Arial" w:cs="Arial"/>
        </w:rPr>
      </w:pPr>
      <w:r w:rsidRPr="00156357">
        <w:rPr>
          <w:rFonts w:ascii="Arial" w:hAnsi="Arial" w:cs="Arial"/>
        </w:rPr>
        <w:tab/>
      </w:r>
      <w:r w:rsidRPr="00156357">
        <w:rPr>
          <w:rFonts w:ascii="Arial" w:hAnsi="Arial" w:cs="Arial"/>
        </w:rPr>
        <w:tab/>
      </w:r>
      <w:r w:rsidR="00BF7A09" w:rsidRPr="00156357">
        <w:rPr>
          <w:rFonts w:ascii="Arial" w:hAnsi="Arial" w:cs="Arial"/>
        </w:rPr>
        <w:t xml:space="preserve">Seksi </w:t>
      </w:r>
      <w:r w:rsidR="00EE79F0" w:rsidRPr="00156357">
        <w:rPr>
          <w:rFonts w:ascii="Arial" w:hAnsi="Arial" w:cs="Arial"/>
        </w:rPr>
        <w:t>Infrastruktur dan teknologi</w:t>
      </w:r>
      <w:r w:rsidR="00BF7A09" w:rsidRPr="00156357">
        <w:rPr>
          <w:rFonts w:ascii="Arial" w:hAnsi="Arial" w:cs="Arial"/>
        </w:rPr>
        <w:t xml:space="preserve"> mempunyai tu</w:t>
      </w:r>
      <w:r w:rsidR="006C66C5" w:rsidRPr="00156357">
        <w:rPr>
          <w:rFonts w:ascii="Arial" w:hAnsi="Arial" w:cs="Arial"/>
        </w:rPr>
        <w:t xml:space="preserve">gas melaksanakan sebagian </w:t>
      </w:r>
      <w:r w:rsidR="00BD34B3">
        <w:rPr>
          <w:rFonts w:ascii="Arial" w:hAnsi="Arial" w:cs="Arial"/>
        </w:rPr>
        <w:tab/>
      </w:r>
      <w:r w:rsidR="006C66C5" w:rsidRPr="00156357">
        <w:rPr>
          <w:rFonts w:ascii="Arial" w:hAnsi="Arial" w:cs="Arial"/>
        </w:rPr>
        <w:t xml:space="preserve">tugas </w:t>
      </w:r>
      <w:r w:rsidR="00BF7A09" w:rsidRPr="00156357">
        <w:rPr>
          <w:rFonts w:ascii="Arial" w:hAnsi="Arial" w:cs="Arial"/>
        </w:rPr>
        <w:t xml:space="preserve">Bidang </w:t>
      </w:r>
      <w:r w:rsidR="00BF7A09" w:rsidRPr="00156357">
        <w:rPr>
          <w:rFonts w:ascii="Arial" w:hAnsi="Arial" w:cs="Arial"/>
          <w:lang w:val="id-ID"/>
        </w:rPr>
        <w:t>Peng</w:t>
      </w:r>
      <w:r w:rsidR="00BF7A09" w:rsidRPr="00156357">
        <w:rPr>
          <w:rFonts w:ascii="Arial" w:hAnsi="Arial" w:cs="Arial"/>
          <w:lang w:val="en-GB"/>
        </w:rPr>
        <w:t>elolaan</w:t>
      </w:r>
      <w:r w:rsidR="00BF7A09" w:rsidRPr="00156357">
        <w:rPr>
          <w:rFonts w:ascii="Arial" w:hAnsi="Arial" w:cs="Arial"/>
          <w:lang w:val="id-ID"/>
        </w:rPr>
        <w:t xml:space="preserve"> </w:t>
      </w:r>
      <w:r w:rsidR="00BF7A09" w:rsidRPr="00156357">
        <w:rPr>
          <w:rFonts w:ascii="Arial" w:hAnsi="Arial" w:cs="Arial"/>
          <w:lang w:val="en-GB"/>
        </w:rPr>
        <w:t>Berbasis</w:t>
      </w:r>
      <w:r w:rsidR="00BF7A09" w:rsidRPr="00156357">
        <w:rPr>
          <w:rFonts w:ascii="Arial" w:hAnsi="Arial" w:cs="Arial"/>
          <w:lang w:val="id-ID"/>
        </w:rPr>
        <w:t xml:space="preserve"> Elektronik</w:t>
      </w:r>
      <w:r w:rsidR="00BF7A09" w:rsidRPr="00156357">
        <w:rPr>
          <w:rFonts w:ascii="Arial" w:hAnsi="Arial" w:cs="Arial"/>
        </w:rPr>
        <w:t xml:space="preserve"> sesuai dengan ketentuan yang </w:t>
      </w:r>
      <w:r w:rsidR="00BD34B3">
        <w:rPr>
          <w:rFonts w:ascii="Arial" w:hAnsi="Arial" w:cs="Arial"/>
        </w:rPr>
        <w:tab/>
      </w:r>
      <w:r w:rsidR="00BF7A09" w:rsidRPr="00156357">
        <w:rPr>
          <w:rFonts w:ascii="Arial" w:hAnsi="Arial" w:cs="Arial"/>
        </w:rPr>
        <w:t>berlaku</w:t>
      </w:r>
      <w:r w:rsidR="00BF7A09" w:rsidRPr="00156357">
        <w:rPr>
          <w:rFonts w:ascii="Arial" w:hAnsi="Arial" w:cs="Arial"/>
          <w:lang w:val="id-ID"/>
        </w:rPr>
        <w:t>.</w:t>
      </w:r>
    </w:p>
    <w:p w:rsidR="00BF7A09" w:rsidRPr="00156357" w:rsidRDefault="00EE79F0" w:rsidP="00BD34B3">
      <w:pPr>
        <w:numPr>
          <w:ilvl w:val="0"/>
          <w:numId w:val="23"/>
        </w:numPr>
        <w:tabs>
          <w:tab w:val="left" w:pos="709"/>
        </w:tabs>
        <w:spacing w:after="0"/>
        <w:ind w:left="1080" w:hanging="371"/>
        <w:jc w:val="both"/>
        <w:rPr>
          <w:rFonts w:ascii="Arial" w:hAnsi="Arial" w:cs="Arial"/>
        </w:rPr>
      </w:pPr>
      <w:r w:rsidRPr="00156357">
        <w:rPr>
          <w:rFonts w:ascii="Arial" w:hAnsi="Arial" w:cs="Arial"/>
          <w:lang w:val="en-GB"/>
        </w:rPr>
        <w:t>m</w:t>
      </w:r>
      <w:r w:rsidRPr="00156357">
        <w:rPr>
          <w:rFonts w:ascii="Arial" w:hAnsi="Arial" w:cs="Arial"/>
          <w:lang w:val="id-ID"/>
        </w:rPr>
        <w:t>e</w:t>
      </w:r>
      <w:r w:rsidRPr="00156357">
        <w:rPr>
          <w:rFonts w:ascii="Arial" w:hAnsi="Arial" w:cs="Arial"/>
          <w:lang w:val="en-GB"/>
        </w:rPr>
        <w:t>rencanakan kegiatan dan program Seksi Infrastruktur dan Teknolgi sebagai bahan untuk melaksanakan kegiatan sesuai dengan peraturan perundang-undangan yang telah ditetapkan</w:t>
      </w:r>
      <w:r w:rsidRPr="00156357">
        <w:rPr>
          <w:rFonts w:ascii="Arial" w:hAnsi="Arial" w:cs="Arial"/>
        </w:rPr>
        <w:t>;</w:t>
      </w:r>
    </w:p>
    <w:p w:rsidR="00BF7A09" w:rsidRPr="00156357" w:rsidRDefault="00BF7A09" w:rsidP="00BD34B3">
      <w:pPr>
        <w:numPr>
          <w:ilvl w:val="0"/>
          <w:numId w:val="23"/>
        </w:numPr>
        <w:tabs>
          <w:tab w:val="left" w:pos="709"/>
        </w:tabs>
        <w:spacing w:after="0"/>
        <w:ind w:left="1080" w:hanging="371"/>
        <w:jc w:val="both"/>
        <w:rPr>
          <w:rFonts w:ascii="Arial" w:hAnsi="Arial" w:cs="Arial"/>
        </w:rPr>
      </w:pPr>
      <w:r w:rsidRPr="00156357">
        <w:rPr>
          <w:rFonts w:ascii="Arial" w:hAnsi="Arial" w:cs="Arial"/>
          <w:lang w:val="id-ID"/>
        </w:rPr>
        <w:t>me</w:t>
      </w:r>
      <w:r w:rsidR="00EE79F0" w:rsidRPr="00156357">
        <w:rPr>
          <w:rFonts w:ascii="Arial" w:hAnsi="Arial" w:cs="Arial"/>
          <w:lang w:val="en-GB"/>
        </w:rPr>
        <w:t>nyiapkan bahan kebijakan,bimbingan dan pembinaan serta petunjuk teknis yang berkaitan dengan pengelolaan perangkat keras infrastruktur jaringan teknologi informasi serta Sarana dan Prasarana</w:t>
      </w:r>
      <w:r w:rsidRPr="00156357">
        <w:rPr>
          <w:rFonts w:ascii="Arial" w:hAnsi="Arial" w:cs="Arial"/>
          <w:lang w:val="id-ID"/>
        </w:rPr>
        <w:t>;</w:t>
      </w:r>
    </w:p>
    <w:p w:rsidR="00BF7A09" w:rsidRPr="00156357" w:rsidRDefault="00BF7A09" w:rsidP="00BD34B3">
      <w:pPr>
        <w:numPr>
          <w:ilvl w:val="0"/>
          <w:numId w:val="23"/>
        </w:numPr>
        <w:tabs>
          <w:tab w:val="left" w:pos="709"/>
        </w:tabs>
        <w:spacing w:after="0"/>
        <w:ind w:left="1080" w:hanging="371"/>
        <w:jc w:val="both"/>
        <w:rPr>
          <w:rFonts w:ascii="Arial" w:hAnsi="Arial" w:cs="Arial"/>
        </w:rPr>
      </w:pPr>
      <w:r w:rsidRPr="00156357">
        <w:rPr>
          <w:rFonts w:ascii="Arial" w:hAnsi="Arial" w:cs="Arial"/>
          <w:lang w:val="id-ID"/>
        </w:rPr>
        <w:t>m</w:t>
      </w:r>
      <w:r w:rsidRPr="00156357">
        <w:rPr>
          <w:rFonts w:ascii="Arial" w:hAnsi="Arial" w:cs="Arial"/>
        </w:rPr>
        <w:t>e</w:t>
      </w:r>
      <w:r w:rsidR="00EE79F0" w:rsidRPr="00156357">
        <w:rPr>
          <w:rFonts w:ascii="Arial" w:hAnsi="Arial" w:cs="Arial"/>
        </w:rPr>
        <w:t xml:space="preserve">nyiapakan data informasi </w:t>
      </w:r>
      <w:r w:rsidR="00EE79F0" w:rsidRPr="00156357">
        <w:rPr>
          <w:rFonts w:ascii="Arial" w:hAnsi="Arial" w:cs="Arial"/>
          <w:lang w:val="en-GB"/>
        </w:rPr>
        <w:t>perangkat keras infrastruktur jaringan teknologi informasi serta Sarana dan Prasarana</w:t>
      </w:r>
      <w:r w:rsidRPr="00156357">
        <w:rPr>
          <w:rFonts w:ascii="Arial" w:hAnsi="Arial" w:cs="Arial"/>
          <w:lang w:val="id-ID"/>
        </w:rPr>
        <w:t>;</w:t>
      </w:r>
    </w:p>
    <w:p w:rsidR="00BF7A09" w:rsidRPr="00156357" w:rsidRDefault="00BF7A09" w:rsidP="00BD34B3">
      <w:pPr>
        <w:numPr>
          <w:ilvl w:val="0"/>
          <w:numId w:val="23"/>
        </w:numPr>
        <w:tabs>
          <w:tab w:val="left" w:pos="709"/>
        </w:tabs>
        <w:spacing w:after="0"/>
        <w:ind w:left="1080" w:hanging="371"/>
        <w:jc w:val="both"/>
        <w:rPr>
          <w:rFonts w:ascii="Arial" w:hAnsi="Arial" w:cs="Arial"/>
        </w:rPr>
      </w:pPr>
      <w:r w:rsidRPr="00156357">
        <w:rPr>
          <w:rFonts w:ascii="Arial" w:hAnsi="Arial" w:cs="Arial"/>
          <w:lang w:val="id-ID"/>
        </w:rPr>
        <w:t>me</w:t>
      </w:r>
      <w:r w:rsidR="00EE79F0" w:rsidRPr="00156357">
        <w:rPr>
          <w:rFonts w:ascii="Arial" w:hAnsi="Arial" w:cs="Arial"/>
          <w:lang w:val="en-GB"/>
        </w:rPr>
        <w:t>nyiapkan materi bimbingan dan pembinaan serta petunjuk teknis pengelolaan perangkat infrastruktur jaringan teknologi informasi serta sarana dan prasarana</w:t>
      </w:r>
      <w:r w:rsidRPr="00156357">
        <w:rPr>
          <w:rFonts w:ascii="Arial" w:hAnsi="Arial" w:cs="Arial"/>
          <w:lang w:val="id-ID"/>
        </w:rPr>
        <w:t>;</w:t>
      </w:r>
    </w:p>
    <w:p w:rsidR="00BF7A09" w:rsidRPr="00156357" w:rsidRDefault="00BF7A09" w:rsidP="00BD34B3">
      <w:pPr>
        <w:numPr>
          <w:ilvl w:val="0"/>
          <w:numId w:val="23"/>
        </w:numPr>
        <w:tabs>
          <w:tab w:val="left" w:pos="709"/>
        </w:tabs>
        <w:spacing w:after="0"/>
        <w:ind w:left="1080" w:hanging="371"/>
        <w:jc w:val="both"/>
        <w:rPr>
          <w:rFonts w:ascii="Arial" w:hAnsi="Arial" w:cs="Arial"/>
        </w:rPr>
      </w:pPr>
      <w:r w:rsidRPr="00156357">
        <w:rPr>
          <w:rFonts w:ascii="Arial" w:hAnsi="Arial" w:cs="Arial"/>
          <w:lang w:val="id-ID"/>
        </w:rPr>
        <w:t>me</w:t>
      </w:r>
      <w:r w:rsidR="009C1146" w:rsidRPr="00156357">
        <w:rPr>
          <w:rFonts w:ascii="Arial" w:hAnsi="Arial" w:cs="Arial"/>
          <w:lang w:val="en-GB"/>
        </w:rPr>
        <w:t>nyiapkan bahan dan petunjuk teknis yang berkaitan dengan pemberian rekomendasi/pertimbangan teknis pengadaan komputer,pengembangan infrastruktur jaringan teknologi informasi serta sarana dan prasarana</w:t>
      </w:r>
      <w:r w:rsidRPr="00156357">
        <w:rPr>
          <w:rFonts w:ascii="Arial" w:hAnsi="Arial" w:cs="Arial"/>
          <w:lang w:val="id-ID"/>
        </w:rPr>
        <w:t>;</w:t>
      </w:r>
    </w:p>
    <w:p w:rsidR="009C1146" w:rsidRPr="00156357" w:rsidRDefault="009C1146" w:rsidP="00BD34B3">
      <w:pPr>
        <w:numPr>
          <w:ilvl w:val="0"/>
          <w:numId w:val="23"/>
        </w:numPr>
        <w:tabs>
          <w:tab w:val="left" w:pos="709"/>
        </w:tabs>
        <w:spacing w:after="0"/>
        <w:ind w:left="1080" w:hanging="371"/>
        <w:jc w:val="both"/>
        <w:rPr>
          <w:rFonts w:ascii="Arial" w:hAnsi="Arial" w:cs="Arial"/>
        </w:rPr>
      </w:pPr>
      <w:r w:rsidRPr="00156357">
        <w:rPr>
          <w:rFonts w:ascii="Arial" w:hAnsi="Arial" w:cs="Arial"/>
          <w:lang w:val="en-GB"/>
        </w:rPr>
        <w:t>melaksanakan pembangunan dan pengembangan perangkat keras infrastruktur jaringan teknologi informasi serta sarana dan prasarana;</w:t>
      </w:r>
    </w:p>
    <w:p w:rsidR="009C1146" w:rsidRPr="00156357" w:rsidRDefault="00BF0E0C" w:rsidP="00BD34B3">
      <w:pPr>
        <w:numPr>
          <w:ilvl w:val="0"/>
          <w:numId w:val="23"/>
        </w:numPr>
        <w:tabs>
          <w:tab w:val="left" w:pos="709"/>
        </w:tabs>
        <w:spacing w:after="0"/>
        <w:ind w:left="1080" w:hanging="371"/>
        <w:jc w:val="both"/>
        <w:rPr>
          <w:rFonts w:ascii="Arial" w:hAnsi="Arial" w:cs="Arial"/>
        </w:rPr>
      </w:pPr>
      <w:r w:rsidRPr="00156357">
        <w:rPr>
          <w:rFonts w:ascii="Arial" w:hAnsi="Arial" w:cs="Arial"/>
          <w:lang w:val="en-GB"/>
        </w:rPr>
        <w:t>melaksanakan penyusunan rencana induk pengembangan teknologi informasi daerah;</w:t>
      </w:r>
    </w:p>
    <w:p w:rsidR="00BF0E0C" w:rsidRPr="00156357" w:rsidRDefault="00BF0E0C" w:rsidP="00BD34B3">
      <w:pPr>
        <w:numPr>
          <w:ilvl w:val="0"/>
          <w:numId w:val="23"/>
        </w:numPr>
        <w:tabs>
          <w:tab w:val="left" w:pos="709"/>
        </w:tabs>
        <w:spacing w:after="0"/>
        <w:ind w:left="1080" w:hanging="371"/>
        <w:jc w:val="both"/>
        <w:rPr>
          <w:rFonts w:ascii="Arial" w:hAnsi="Arial" w:cs="Arial"/>
        </w:rPr>
      </w:pPr>
      <w:r w:rsidRPr="00156357">
        <w:rPr>
          <w:rFonts w:ascii="Arial" w:hAnsi="Arial" w:cs="Arial"/>
          <w:lang w:val="en-GB"/>
        </w:rPr>
        <w:t>melaksanakan pengelolaan dan pemeliharaan perangkat keras infrastruktur jaringan teknologi informasi serta sarana dan prasarana;</w:t>
      </w:r>
    </w:p>
    <w:p w:rsidR="00BF0E0C" w:rsidRPr="00156357" w:rsidRDefault="00BF0E0C" w:rsidP="00BD34B3">
      <w:pPr>
        <w:numPr>
          <w:ilvl w:val="0"/>
          <w:numId w:val="23"/>
        </w:numPr>
        <w:tabs>
          <w:tab w:val="left" w:pos="709"/>
        </w:tabs>
        <w:spacing w:after="0"/>
        <w:ind w:left="1080" w:hanging="371"/>
        <w:jc w:val="both"/>
        <w:rPr>
          <w:rFonts w:ascii="Arial" w:hAnsi="Arial" w:cs="Arial"/>
        </w:rPr>
      </w:pPr>
      <w:r w:rsidRPr="00156357">
        <w:rPr>
          <w:rFonts w:ascii="Arial" w:hAnsi="Arial" w:cs="Arial"/>
          <w:lang w:val="en-GB"/>
        </w:rPr>
        <w:t>membagi tugas,membimbng,memeriksa dan menilai hasil pelaksanaan tugas dan kegiatan pada Seksi Infrastruktur dan Teknologi; dan</w:t>
      </w:r>
    </w:p>
    <w:p w:rsidR="00BF0E0C" w:rsidRPr="00156357" w:rsidRDefault="00BF0E0C" w:rsidP="00BD34B3">
      <w:pPr>
        <w:numPr>
          <w:ilvl w:val="0"/>
          <w:numId w:val="23"/>
        </w:numPr>
        <w:tabs>
          <w:tab w:val="left" w:pos="709"/>
        </w:tabs>
        <w:spacing w:after="0"/>
        <w:ind w:left="1080" w:hanging="371"/>
        <w:jc w:val="both"/>
        <w:rPr>
          <w:rFonts w:ascii="Arial" w:hAnsi="Arial" w:cs="Arial"/>
        </w:rPr>
      </w:pPr>
      <w:r w:rsidRPr="00156357">
        <w:rPr>
          <w:rFonts w:ascii="Arial" w:hAnsi="Arial" w:cs="Arial"/>
          <w:lang w:val="fi-FI"/>
        </w:rPr>
        <w:t xml:space="preserve">melaksanakan tugas-tugas lain yang diberikan oleh Kepala </w:t>
      </w:r>
      <w:r w:rsidRPr="00156357">
        <w:rPr>
          <w:rFonts w:ascii="Arial" w:hAnsi="Arial" w:cs="Arial"/>
          <w:lang w:val="id-ID"/>
        </w:rPr>
        <w:t>sesuai dengan tugas dan fungsinya</w:t>
      </w:r>
      <w:r w:rsidRPr="00156357">
        <w:rPr>
          <w:rFonts w:ascii="Arial" w:hAnsi="Arial" w:cs="Arial"/>
          <w:lang w:val="en-GB"/>
        </w:rPr>
        <w:t xml:space="preserve">;  </w:t>
      </w:r>
    </w:p>
    <w:p w:rsidR="00BF7A09" w:rsidRPr="00BD34B3" w:rsidRDefault="00BF7A09" w:rsidP="00BD34B3">
      <w:pPr>
        <w:pStyle w:val="ListParagraph"/>
        <w:numPr>
          <w:ilvl w:val="0"/>
          <w:numId w:val="40"/>
        </w:numPr>
        <w:spacing w:after="0"/>
        <w:ind w:left="426" w:hanging="426"/>
        <w:jc w:val="both"/>
        <w:rPr>
          <w:rFonts w:ascii="Arial" w:hAnsi="Arial" w:cs="Arial"/>
        </w:rPr>
      </w:pPr>
      <w:r w:rsidRPr="00BD34B3">
        <w:rPr>
          <w:rFonts w:ascii="Arial" w:hAnsi="Arial" w:cs="Arial"/>
        </w:rPr>
        <w:t>Bidang Statistik dan Persandian</w:t>
      </w:r>
    </w:p>
    <w:p w:rsidR="00BF7A09" w:rsidRPr="00156357" w:rsidRDefault="00BF7A09" w:rsidP="00BD34B3">
      <w:pPr>
        <w:numPr>
          <w:ilvl w:val="0"/>
          <w:numId w:val="24"/>
        </w:numPr>
        <w:spacing w:after="0"/>
        <w:ind w:left="851" w:hanging="425"/>
        <w:jc w:val="both"/>
        <w:rPr>
          <w:rFonts w:ascii="Arial" w:hAnsi="Arial" w:cs="Arial"/>
        </w:rPr>
      </w:pPr>
      <w:r w:rsidRPr="00156357">
        <w:rPr>
          <w:rFonts w:ascii="Arial" w:hAnsi="Arial" w:cs="Arial"/>
        </w:rPr>
        <w:t>Bidang Statistik dan Persandian mempunyai tugas melaksanakan pengkoordinasian sesuai dengan ketentuan yang berlaku</w:t>
      </w:r>
      <w:r w:rsidRPr="00156357">
        <w:rPr>
          <w:rFonts w:ascii="Arial" w:hAnsi="Arial" w:cs="Arial"/>
          <w:lang w:val="id-ID"/>
        </w:rPr>
        <w:t>.</w:t>
      </w:r>
    </w:p>
    <w:p w:rsidR="00BF7A09" w:rsidRPr="00156357" w:rsidRDefault="00BF7A09" w:rsidP="00BD34B3">
      <w:pPr>
        <w:numPr>
          <w:ilvl w:val="0"/>
          <w:numId w:val="24"/>
        </w:numPr>
        <w:spacing w:after="0"/>
        <w:ind w:left="851" w:hanging="425"/>
        <w:jc w:val="both"/>
        <w:rPr>
          <w:rFonts w:ascii="Arial" w:hAnsi="Arial" w:cs="Arial"/>
        </w:rPr>
      </w:pPr>
      <w:r w:rsidRPr="00156357">
        <w:rPr>
          <w:rFonts w:ascii="Arial" w:hAnsi="Arial" w:cs="Arial"/>
        </w:rPr>
        <w:t>Bidang Statistik dan Persandian dalam menjalankan tugas sebagaimana dimaksud pada angka 1, menyelenggarakan fungsi:</w:t>
      </w:r>
    </w:p>
    <w:p w:rsidR="00BF7A09" w:rsidRPr="00156357" w:rsidRDefault="00BF7A09" w:rsidP="00FC42C0">
      <w:pPr>
        <w:numPr>
          <w:ilvl w:val="0"/>
          <w:numId w:val="25"/>
        </w:numPr>
        <w:tabs>
          <w:tab w:val="left" w:pos="709"/>
        </w:tabs>
        <w:spacing w:after="0"/>
        <w:ind w:left="1134" w:hanging="283"/>
        <w:jc w:val="both"/>
        <w:rPr>
          <w:rFonts w:ascii="Arial" w:hAnsi="Arial" w:cs="Arial"/>
        </w:rPr>
      </w:pPr>
      <w:r w:rsidRPr="00156357">
        <w:rPr>
          <w:rFonts w:ascii="Arial" w:hAnsi="Arial" w:cs="Arial"/>
          <w:lang w:val="id-ID"/>
        </w:rPr>
        <w:t>perumusan kebijakan keamanan informasi</w:t>
      </w:r>
      <w:r w:rsidRPr="00156357">
        <w:rPr>
          <w:rFonts w:ascii="Arial" w:hAnsi="Arial" w:cs="Arial"/>
          <w:lang w:val="sv-SE"/>
        </w:rPr>
        <w:t>;</w:t>
      </w:r>
    </w:p>
    <w:p w:rsidR="00BF7A09" w:rsidRPr="00156357" w:rsidRDefault="00BF7A09" w:rsidP="00FC42C0">
      <w:pPr>
        <w:numPr>
          <w:ilvl w:val="0"/>
          <w:numId w:val="25"/>
        </w:numPr>
        <w:tabs>
          <w:tab w:val="left" w:pos="709"/>
        </w:tabs>
        <w:spacing w:after="0"/>
        <w:ind w:left="1134" w:hanging="283"/>
        <w:jc w:val="both"/>
        <w:rPr>
          <w:rFonts w:ascii="Arial" w:hAnsi="Arial" w:cs="Arial"/>
        </w:rPr>
      </w:pPr>
      <w:r w:rsidRPr="00156357">
        <w:rPr>
          <w:rFonts w:ascii="Arial" w:hAnsi="Arial" w:cs="Arial"/>
          <w:lang w:val="id-ID"/>
        </w:rPr>
        <w:t>pelaksanaan inventarisasi kebutuhan kebijakan keamanan informasi</w:t>
      </w:r>
      <w:r w:rsidRPr="00156357">
        <w:rPr>
          <w:rFonts w:ascii="Arial" w:hAnsi="Arial" w:cs="Arial"/>
        </w:rPr>
        <w:t>;</w:t>
      </w:r>
    </w:p>
    <w:p w:rsidR="00BF7A09" w:rsidRPr="00156357" w:rsidRDefault="00BF7A09" w:rsidP="00FC42C0">
      <w:pPr>
        <w:numPr>
          <w:ilvl w:val="0"/>
          <w:numId w:val="25"/>
        </w:numPr>
        <w:tabs>
          <w:tab w:val="left" w:pos="709"/>
        </w:tabs>
        <w:spacing w:after="0"/>
        <w:ind w:left="1134" w:hanging="283"/>
        <w:jc w:val="both"/>
        <w:rPr>
          <w:rFonts w:ascii="Arial" w:hAnsi="Arial" w:cs="Arial"/>
        </w:rPr>
      </w:pPr>
      <w:r w:rsidRPr="00156357">
        <w:rPr>
          <w:rFonts w:ascii="Arial" w:hAnsi="Arial" w:cs="Arial"/>
          <w:lang w:val="id-ID"/>
        </w:rPr>
        <w:t>pelaksanaan koordinasi kegiatan jabatan fungsional Sandiman</w:t>
      </w:r>
      <w:r w:rsidRPr="00156357">
        <w:rPr>
          <w:rFonts w:ascii="Arial" w:hAnsi="Arial" w:cs="Arial"/>
        </w:rPr>
        <w:t>;</w:t>
      </w:r>
    </w:p>
    <w:p w:rsidR="00BF7A09" w:rsidRPr="00156357" w:rsidRDefault="00BF7A09" w:rsidP="00FC42C0">
      <w:pPr>
        <w:numPr>
          <w:ilvl w:val="0"/>
          <w:numId w:val="25"/>
        </w:numPr>
        <w:tabs>
          <w:tab w:val="left" w:pos="709"/>
        </w:tabs>
        <w:spacing w:after="0"/>
        <w:ind w:left="1134" w:hanging="283"/>
        <w:jc w:val="both"/>
        <w:rPr>
          <w:rFonts w:ascii="Arial" w:hAnsi="Arial" w:cs="Arial"/>
          <w:lang w:val="sv-SE"/>
        </w:rPr>
      </w:pPr>
      <w:r w:rsidRPr="00156357">
        <w:rPr>
          <w:rFonts w:ascii="Arial" w:hAnsi="Arial" w:cs="Arial"/>
          <w:lang w:val="id-ID"/>
        </w:rPr>
        <w:t>perumusan peraturan teknis pengelolaan sumber daya manusia sandi, perangkat lunak persandian, perangkat keras persandian dan jaringan komunikasi sandi;</w:t>
      </w:r>
    </w:p>
    <w:p w:rsidR="00BF7A09" w:rsidRPr="00156357" w:rsidRDefault="00BF7A09" w:rsidP="00FC42C0">
      <w:pPr>
        <w:numPr>
          <w:ilvl w:val="0"/>
          <w:numId w:val="25"/>
        </w:numPr>
        <w:tabs>
          <w:tab w:val="left" w:pos="709"/>
        </w:tabs>
        <w:spacing w:after="0"/>
        <w:ind w:left="1134" w:hanging="283"/>
        <w:jc w:val="both"/>
        <w:rPr>
          <w:rFonts w:ascii="Arial" w:hAnsi="Arial" w:cs="Arial"/>
          <w:lang w:val="sv-SE"/>
        </w:rPr>
      </w:pPr>
      <w:r w:rsidRPr="00156357">
        <w:rPr>
          <w:rFonts w:ascii="Arial" w:hAnsi="Arial" w:cs="Arial"/>
          <w:lang w:val="id-ID"/>
        </w:rPr>
        <w:lastRenderedPageBreak/>
        <w:t>pengelolaan sumber daya manusia sandi;</w:t>
      </w:r>
    </w:p>
    <w:p w:rsidR="004013E0" w:rsidRPr="00BD34B3" w:rsidRDefault="00BF7A09" w:rsidP="00FC42C0">
      <w:pPr>
        <w:numPr>
          <w:ilvl w:val="0"/>
          <w:numId w:val="25"/>
        </w:numPr>
        <w:tabs>
          <w:tab w:val="left" w:pos="709"/>
        </w:tabs>
        <w:spacing w:after="0"/>
        <w:ind w:left="1134" w:hanging="283"/>
        <w:jc w:val="both"/>
        <w:rPr>
          <w:rFonts w:ascii="Arial" w:hAnsi="Arial" w:cs="Arial"/>
          <w:lang w:val="sv-SE"/>
        </w:rPr>
      </w:pPr>
      <w:r w:rsidRPr="00BD34B3">
        <w:rPr>
          <w:rFonts w:ascii="Arial" w:hAnsi="Arial" w:cs="Arial"/>
          <w:lang w:val="id-ID"/>
        </w:rPr>
        <w:t>pengelolaan perangkat lunak persandian, perangkat keras persandian dan jaringan komunikasi sandi;</w:t>
      </w:r>
    </w:p>
    <w:p w:rsidR="00BF7A09" w:rsidRPr="00156357" w:rsidRDefault="00BF7A09" w:rsidP="00FC42C0">
      <w:pPr>
        <w:numPr>
          <w:ilvl w:val="0"/>
          <w:numId w:val="25"/>
        </w:numPr>
        <w:tabs>
          <w:tab w:val="left" w:pos="709"/>
        </w:tabs>
        <w:spacing w:after="0"/>
        <w:ind w:left="1134" w:hanging="283"/>
        <w:jc w:val="both"/>
        <w:rPr>
          <w:rFonts w:ascii="Arial" w:hAnsi="Arial" w:cs="Arial"/>
          <w:lang w:val="id-ID"/>
        </w:rPr>
      </w:pPr>
      <w:r w:rsidRPr="00156357">
        <w:rPr>
          <w:rFonts w:ascii="Arial" w:hAnsi="Arial" w:cs="Arial"/>
          <w:lang w:val="id-ID"/>
        </w:rPr>
        <w:t>pelaksaan koordinasi kegiatan jabatan fungsional sandiman; dan</w:t>
      </w:r>
    </w:p>
    <w:p w:rsidR="00BF7A09" w:rsidRPr="00156357" w:rsidRDefault="00BF7A09" w:rsidP="00FC42C0">
      <w:pPr>
        <w:numPr>
          <w:ilvl w:val="0"/>
          <w:numId w:val="25"/>
        </w:numPr>
        <w:tabs>
          <w:tab w:val="left" w:pos="709"/>
        </w:tabs>
        <w:spacing w:after="0"/>
        <w:ind w:left="1134" w:hanging="283"/>
        <w:jc w:val="both"/>
        <w:rPr>
          <w:rFonts w:ascii="Arial" w:hAnsi="Arial" w:cs="Arial"/>
        </w:rPr>
      </w:pPr>
      <w:r w:rsidRPr="00156357">
        <w:rPr>
          <w:rFonts w:ascii="Arial" w:hAnsi="Arial" w:cs="Arial"/>
          <w:lang w:val="id-ID"/>
        </w:rPr>
        <w:t>p</w:t>
      </w:r>
      <w:r w:rsidRPr="00156357">
        <w:rPr>
          <w:rFonts w:ascii="Arial" w:hAnsi="Arial" w:cs="Arial"/>
          <w:lang w:val="fi-FI"/>
        </w:rPr>
        <w:t>elaksana</w:t>
      </w:r>
      <w:r w:rsidRPr="00156357">
        <w:rPr>
          <w:rFonts w:ascii="Arial" w:hAnsi="Arial" w:cs="Arial"/>
          <w:lang w:val="id-ID"/>
        </w:rPr>
        <w:t>k</w:t>
      </w:r>
      <w:r w:rsidRPr="00156357">
        <w:rPr>
          <w:rFonts w:ascii="Arial" w:hAnsi="Arial" w:cs="Arial"/>
          <w:lang w:val="fi-FI"/>
        </w:rPr>
        <w:t xml:space="preserve">an tugas-tugas lain yang diberikan oleh Kepala </w:t>
      </w:r>
      <w:r w:rsidRPr="00156357">
        <w:rPr>
          <w:rFonts w:ascii="Arial" w:hAnsi="Arial" w:cs="Arial"/>
          <w:lang w:val="id-ID"/>
        </w:rPr>
        <w:t>sesuai dengan tugas dan fungsinya.</w:t>
      </w:r>
    </w:p>
    <w:p w:rsidR="00BF7A09" w:rsidRPr="00156357" w:rsidRDefault="00BF7A09" w:rsidP="00FC42C0">
      <w:pPr>
        <w:numPr>
          <w:ilvl w:val="0"/>
          <w:numId w:val="31"/>
        </w:numPr>
        <w:tabs>
          <w:tab w:val="left" w:pos="709"/>
        </w:tabs>
        <w:spacing w:after="0"/>
        <w:ind w:left="851" w:hanging="425"/>
        <w:jc w:val="both"/>
        <w:rPr>
          <w:rFonts w:ascii="Arial" w:hAnsi="Arial" w:cs="Arial"/>
        </w:rPr>
      </w:pPr>
      <w:r w:rsidRPr="00156357">
        <w:rPr>
          <w:rFonts w:ascii="Arial" w:hAnsi="Arial" w:cs="Arial"/>
        </w:rPr>
        <w:t>Seksi Statistik</w:t>
      </w:r>
    </w:p>
    <w:p w:rsidR="00BF7A09" w:rsidRPr="00156357" w:rsidRDefault="006C66C5" w:rsidP="00FC42C0">
      <w:pPr>
        <w:tabs>
          <w:tab w:val="left" w:pos="709"/>
          <w:tab w:val="left" w:pos="1134"/>
        </w:tabs>
        <w:spacing w:after="0"/>
        <w:ind w:left="360"/>
        <w:jc w:val="both"/>
        <w:rPr>
          <w:rFonts w:ascii="Arial" w:hAnsi="Arial" w:cs="Arial"/>
        </w:rPr>
      </w:pPr>
      <w:r w:rsidRPr="00156357">
        <w:rPr>
          <w:rFonts w:ascii="Arial" w:hAnsi="Arial" w:cs="Arial"/>
        </w:rPr>
        <w:tab/>
      </w:r>
      <w:r w:rsidR="00FC42C0">
        <w:rPr>
          <w:rFonts w:ascii="Arial" w:hAnsi="Arial" w:cs="Arial"/>
        </w:rPr>
        <w:tab/>
      </w:r>
      <w:r w:rsidR="00BF7A09" w:rsidRPr="00156357">
        <w:rPr>
          <w:rFonts w:ascii="Arial" w:hAnsi="Arial" w:cs="Arial"/>
        </w:rPr>
        <w:t xml:space="preserve">Seksi Statistik mempunyai tugas melaksanakan sebagian tugas Bidang Statistik </w:t>
      </w:r>
      <w:r w:rsidR="00FC42C0">
        <w:rPr>
          <w:rFonts w:ascii="Arial" w:hAnsi="Arial" w:cs="Arial"/>
        </w:rPr>
        <w:tab/>
      </w:r>
      <w:r w:rsidR="00BF7A09" w:rsidRPr="00156357">
        <w:rPr>
          <w:rFonts w:ascii="Arial" w:hAnsi="Arial" w:cs="Arial"/>
        </w:rPr>
        <w:t xml:space="preserve">dan Persandian dan melaksanakan survey dibidang sosial, ekonomi, politik, hukum </w:t>
      </w:r>
      <w:r w:rsidR="00FC42C0">
        <w:rPr>
          <w:rFonts w:ascii="Arial" w:hAnsi="Arial" w:cs="Arial"/>
        </w:rPr>
        <w:tab/>
      </w:r>
      <w:r w:rsidR="00BF7A09" w:rsidRPr="00156357">
        <w:rPr>
          <w:rFonts w:ascii="Arial" w:hAnsi="Arial" w:cs="Arial"/>
        </w:rPr>
        <w:t xml:space="preserve">dan HAM yang mendapatkan rekomendasi BPS dalam menyiapkan bahan </w:t>
      </w:r>
      <w:r w:rsidR="00FC42C0">
        <w:rPr>
          <w:rFonts w:ascii="Arial" w:hAnsi="Arial" w:cs="Arial"/>
        </w:rPr>
        <w:tab/>
      </w:r>
      <w:r w:rsidR="00BF7A09" w:rsidRPr="00156357">
        <w:rPr>
          <w:rFonts w:ascii="Arial" w:hAnsi="Arial" w:cs="Arial"/>
        </w:rPr>
        <w:t xml:space="preserve">bimbingan, pedoman, kebijakan dn petunjuk teknis sesuai dengan ketentuan yang </w:t>
      </w:r>
      <w:r w:rsidR="00FC42C0">
        <w:rPr>
          <w:rFonts w:ascii="Arial" w:hAnsi="Arial" w:cs="Arial"/>
        </w:rPr>
        <w:tab/>
      </w:r>
      <w:r w:rsidR="00BF7A09" w:rsidRPr="00156357">
        <w:rPr>
          <w:rFonts w:ascii="Arial" w:hAnsi="Arial" w:cs="Arial"/>
        </w:rPr>
        <w:t>berlaku.</w:t>
      </w:r>
    </w:p>
    <w:p w:rsidR="00BF7A09" w:rsidRPr="00156357" w:rsidRDefault="00BF7A09" w:rsidP="003D3968">
      <w:pPr>
        <w:numPr>
          <w:ilvl w:val="0"/>
          <w:numId w:val="26"/>
        </w:numPr>
        <w:spacing w:after="0"/>
        <w:jc w:val="both"/>
        <w:rPr>
          <w:rFonts w:ascii="Arial" w:hAnsi="Arial" w:cs="Arial"/>
        </w:rPr>
      </w:pPr>
      <w:r w:rsidRPr="00156357">
        <w:rPr>
          <w:rFonts w:ascii="Arial" w:hAnsi="Arial" w:cs="Arial"/>
        </w:rPr>
        <w:t>Menyiapkan bahan perumusan kebijakan survey dibidang sosial, ekonomi, politik, hukum dan HAM yang mendapatkan rekomendasi BPS;</w:t>
      </w:r>
    </w:p>
    <w:p w:rsidR="00BF7A09" w:rsidRPr="00156357" w:rsidRDefault="00BF7A09" w:rsidP="003D3968">
      <w:pPr>
        <w:numPr>
          <w:ilvl w:val="0"/>
          <w:numId w:val="26"/>
        </w:numPr>
        <w:spacing w:after="0"/>
        <w:jc w:val="both"/>
        <w:rPr>
          <w:rFonts w:ascii="Arial" w:hAnsi="Arial" w:cs="Arial"/>
          <w:lang w:val="fi-FI"/>
        </w:rPr>
      </w:pPr>
      <w:r w:rsidRPr="00156357">
        <w:rPr>
          <w:rFonts w:ascii="Arial" w:hAnsi="Arial" w:cs="Arial"/>
        </w:rPr>
        <w:t>Menyiapkan bahan pelaksanaan kebijakan survey dibidang sosial, ekonomi, politik, hukum dan HAM yang mendapatkan rekomendasi BPS;</w:t>
      </w:r>
    </w:p>
    <w:p w:rsidR="00BF7A09" w:rsidRPr="00156357" w:rsidRDefault="00BF7A09" w:rsidP="003D3968">
      <w:pPr>
        <w:numPr>
          <w:ilvl w:val="0"/>
          <w:numId w:val="26"/>
        </w:numPr>
        <w:spacing w:after="0"/>
        <w:jc w:val="both"/>
        <w:rPr>
          <w:rFonts w:ascii="Arial" w:hAnsi="Arial" w:cs="Arial"/>
          <w:lang w:val="fi-FI"/>
        </w:rPr>
      </w:pPr>
      <w:r w:rsidRPr="00156357">
        <w:rPr>
          <w:rFonts w:ascii="Arial" w:hAnsi="Arial" w:cs="Arial"/>
        </w:rPr>
        <w:t>Menyiapkan bahan penyusunan, norma, standar, prosedur, dan kriteria penyelenggaraan survey dibidang sosial, ekonomi, politik, hukum dan HAM yang mendapatkan rekomendasi BPS;</w:t>
      </w:r>
    </w:p>
    <w:p w:rsidR="00BF7A09" w:rsidRPr="00156357" w:rsidRDefault="00BF7A09" w:rsidP="003D3968">
      <w:pPr>
        <w:numPr>
          <w:ilvl w:val="0"/>
          <w:numId w:val="26"/>
        </w:numPr>
        <w:spacing w:after="0"/>
        <w:jc w:val="both"/>
        <w:rPr>
          <w:rFonts w:ascii="Arial" w:hAnsi="Arial" w:cs="Arial"/>
          <w:lang w:val="fi-FI"/>
        </w:rPr>
      </w:pPr>
      <w:r w:rsidRPr="00156357">
        <w:rPr>
          <w:rFonts w:ascii="Arial" w:hAnsi="Arial" w:cs="Arial"/>
        </w:rPr>
        <w:t>Menyiapkan bahan pemberian bimbingan teknis supervise survey dibidang sosial, ekonomi, politik, hukum dan HAM yang mendapatkan rekomendasi BPS;</w:t>
      </w:r>
    </w:p>
    <w:p w:rsidR="00BF7A09" w:rsidRPr="00156357" w:rsidRDefault="00BF7A09" w:rsidP="003D3968">
      <w:pPr>
        <w:numPr>
          <w:ilvl w:val="0"/>
          <w:numId w:val="26"/>
        </w:numPr>
        <w:tabs>
          <w:tab w:val="left" w:pos="1080"/>
        </w:tabs>
        <w:spacing w:after="0"/>
        <w:jc w:val="both"/>
        <w:rPr>
          <w:rFonts w:ascii="Arial" w:hAnsi="Arial" w:cs="Arial"/>
          <w:lang w:val="fi-FI"/>
        </w:rPr>
      </w:pPr>
      <w:r w:rsidRPr="00156357">
        <w:rPr>
          <w:rFonts w:ascii="Arial" w:hAnsi="Arial" w:cs="Arial"/>
        </w:rPr>
        <w:t>Melakukan pemantauan, evaluasi dan pelaporan survey dibidang sosial, ekonomi, politik, hukum dan HAM yang mendapatkan rekomendasi BPS; dan</w:t>
      </w:r>
    </w:p>
    <w:p w:rsidR="00BF7A09" w:rsidRPr="00156357" w:rsidRDefault="00BF7A09" w:rsidP="00B36DA8">
      <w:pPr>
        <w:numPr>
          <w:ilvl w:val="0"/>
          <w:numId w:val="31"/>
        </w:numPr>
        <w:tabs>
          <w:tab w:val="left" w:pos="709"/>
        </w:tabs>
        <w:spacing w:after="0"/>
        <w:ind w:left="709" w:hanging="283"/>
        <w:jc w:val="both"/>
        <w:rPr>
          <w:rFonts w:ascii="Arial" w:hAnsi="Arial" w:cs="Arial"/>
          <w:lang w:val="fi-FI"/>
        </w:rPr>
      </w:pPr>
      <w:r w:rsidRPr="00156357">
        <w:rPr>
          <w:rFonts w:ascii="Arial" w:hAnsi="Arial" w:cs="Arial"/>
        </w:rPr>
        <w:t>Seksi Persandian</w:t>
      </w:r>
    </w:p>
    <w:p w:rsidR="00BF7A09" w:rsidRPr="00156357" w:rsidRDefault="006C66C5" w:rsidP="00B63CBB">
      <w:pPr>
        <w:tabs>
          <w:tab w:val="left" w:pos="709"/>
          <w:tab w:val="left" w:pos="1134"/>
        </w:tabs>
        <w:spacing w:after="0"/>
        <w:ind w:left="360"/>
        <w:jc w:val="both"/>
        <w:rPr>
          <w:rFonts w:ascii="Arial" w:hAnsi="Arial" w:cs="Arial"/>
          <w:lang w:val="fi-FI"/>
        </w:rPr>
      </w:pPr>
      <w:r w:rsidRPr="00156357">
        <w:rPr>
          <w:rFonts w:ascii="Arial" w:hAnsi="Arial" w:cs="Arial"/>
        </w:rPr>
        <w:tab/>
      </w:r>
      <w:r w:rsidR="00B63CBB">
        <w:rPr>
          <w:rFonts w:ascii="Arial" w:hAnsi="Arial" w:cs="Arial"/>
        </w:rPr>
        <w:tab/>
      </w:r>
      <w:r w:rsidR="00BF7A09" w:rsidRPr="00156357">
        <w:rPr>
          <w:rFonts w:ascii="Arial" w:hAnsi="Arial" w:cs="Arial"/>
        </w:rPr>
        <w:t xml:space="preserve">Seksi Persandian mempunyai tugas melaksanakan sebagian tugas Bidang </w:t>
      </w:r>
      <w:r w:rsidR="00B63CBB">
        <w:rPr>
          <w:rFonts w:ascii="Arial" w:hAnsi="Arial" w:cs="Arial"/>
        </w:rPr>
        <w:tab/>
      </w:r>
      <w:r w:rsidR="00BF7A09" w:rsidRPr="00156357">
        <w:rPr>
          <w:rFonts w:ascii="Arial" w:hAnsi="Arial" w:cs="Arial"/>
        </w:rPr>
        <w:t xml:space="preserve">Statistik dan Persandian dalam menyiapkan bahan bimbingan, pedoman, kebijakan </w:t>
      </w:r>
      <w:r w:rsidR="00B63CBB">
        <w:rPr>
          <w:rFonts w:ascii="Arial" w:hAnsi="Arial" w:cs="Arial"/>
        </w:rPr>
        <w:tab/>
      </w:r>
      <w:r w:rsidR="00BF7A09" w:rsidRPr="00156357">
        <w:rPr>
          <w:rFonts w:ascii="Arial" w:hAnsi="Arial" w:cs="Arial"/>
        </w:rPr>
        <w:t>dan petunjuk teknis sesuai dengan ketentuan yang berlaku</w:t>
      </w:r>
      <w:r w:rsidR="00BF7A09" w:rsidRPr="00156357">
        <w:rPr>
          <w:rFonts w:ascii="Arial" w:hAnsi="Arial" w:cs="Arial"/>
          <w:lang w:val="id-ID"/>
        </w:rPr>
        <w:t>.</w:t>
      </w:r>
    </w:p>
    <w:p w:rsidR="00BF7A09" w:rsidRPr="00156357" w:rsidRDefault="00BF7A09" w:rsidP="003D3968">
      <w:pPr>
        <w:numPr>
          <w:ilvl w:val="1"/>
          <w:numId w:val="27"/>
        </w:numPr>
        <w:spacing w:after="0"/>
        <w:ind w:left="1080"/>
        <w:jc w:val="both"/>
        <w:rPr>
          <w:rFonts w:ascii="Arial" w:hAnsi="Arial" w:cs="Arial"/>
          <w:lang w:val="sv-SE"/>
        </w:rPr>
      </w:pPr>
      <w:r w:rsidRPr="00156357">
        <w:rPr>
          <w:rFonts w:ascii="Arial" w:hAnsi="Arial" w:cs="Arial"/>
          <w:lang w:val="id-ID"/>
        </w:rPr>
        <w:t>menyusunan peraturan teknis pengelolaan informasi berklasifikasi milik pemerintah daerah</w:t>
      </w:r>
      <w:r w:rsidRPr="00156357">
        <w:rPr>
          <w:rFonts w:ascii="Arial" w:hAnsi="Arial" w:cs="Arial"/>
        </w:rPr>
        <w:t>;</w:t>
      </w:r>
    </w:p>
    <w:p w:rsidR="00BF7A09" w:rsidRPr="00156357" w:rsidRDefault="00BF7A09" w:rsidP="00BF7A09">
      <w:pPr>
        <w:numPr>
          <w:ilvl w:val="1"/>
          <w:numId w:val="27"/>
        </w:numPr>
        <w:spacing w:after="0"/>
        <w:ind w:left="1080"/>
        <w:jc w:val="both"/>
        <w:rPr>
          <w:rFonts w:ascii="Arial" w:hAnsi="Arial" w:cs="Arial"/>
          <w:lang w:val="sv-SE"/>
        </w:rPr>
      </w:pPr>
      <w:r w:rsidRPr="00156357">
        <w:rPr>
          <w:rFonts w:ascii="Arial" w:hAnsi="Arial" w:cs="Arial"/>
          <w:lang w:val="id-ID"/>
        </w:rPr>
        <w:t>melakukan klasifikasi informasi milik pemerintah daerah</w:t>
      </w:r>
      <w:r w:rsidRPr="00156357">
        <w:rPr>
          <w:rFonts w:ascii="Arial" w:hAnsi="Arial" w:cs="Arial"/>
          <w:lang w:val="sv-SE"/>
        </w:rPr>
        <w:t>;</w:t>
      </w:r>
    </w:p>
    <w:p w:rsidR="00BF7A09" w:rsidRPr="00156357" w:rsidRDefault="00BF7A09" w:rsidP="003D3968">
      <w:pPr>
        <w:numPr>
          <w:ilvl w:val="1"/>
          <w:numId w:val="27"/>
        </w:numPr>
        <w:tabs>
          <w:tab w:val="left" w:pos="1080"/>
        </w:tabs>
        <w:spacing w:after="0"/>
        <w:ind w:left="1080"/>
        <w:jc w:val="both"/>
        <w:rPr>
          <w:rFonts w:ascii="Arial" w:hAnsi="Arial" w:cs="Arial"/>
          <w:lang w:val="sv-SE"/>
        </w:rPr>
      </w:pPr>
      <w:r w:rsidRPr="00156357">
        <w:rPr>
          <w:rFonts w:ascii="Arial" w:hAnsi="Arial" w:cs="Arial"/>
          <w:lang w:val="id-ID"/>
        </w:rPr>
        <w:t>melakukan pengelolaan proses pengamanan informasi milik pemerintah daerah;</w:t>
      </w:r>
    </w:p>
    <w:p w:rsidR="00BF7A09" w:rsidRPr="00156357" w:rsidRDefault="00BF7A09" w:rsidP="003D3968">
      <w:pPr>
        <w:numPr>
          <w:ilvl w:val="1"/>
          <w:numId w:val="27"/>
        </w:numPr>
        <w:spacing w:after="0"/>
        <w:ind w:left="1080"/>
        <w:jc w:val="both"/>
        <w:rPr>
          <w:rFonts w:ascii="Arial" w:hAnsi="Arial" w:cs="Arial"/>
          <w:lang w:val="id-ID"/>
        </w:rPr>
      </w:pPr>
      <w:r w:rsidRPr="00156357">
        <w:rPr>
          <w:rFonts w:ascii="Arial" w:hAnsi="Arial" w:cs="Arial"/>
          <w:lang w:val="id-ID"/>
        </w:rPr>
        <w:t>melaksanakan pengiriman, penyimpanan, pemanfaatan dan penghancuran informasi berklasifikasi;</w:t>
      </w:r>
    </w:p>
    <w:p w:rsidR="00BF7A09" w:rsidRPr="00156357" w:rsidRDefault="00BF7A09" w:rsidP="003D3968">
      <w:pPr>
        <w:numPr>
          <w:ilvl w:val="1"/>
          <w:numId w:val="27"/>
        </w:numPr>
        <w:tabs>
          <w:tab w:val="left" w:pos="1080"/>
        </w:tabs>
        <w:spacing w:after="0"/>
        <w:ind w:left="1080"/>
        <w:jc w:val="both"/>
        <w:rPr>
          <w:rFonts w:ascii="Arial" w:hAnsi="Arial" w:cs="Arial"/>
          <w:lang w:val="id-ID"/>
        </w:rPr>
      </w:pPr>
      <w:r w:rsidRPr="00156357">
        <w:rPr>
          <w:rFonts w:ascii="Arial" w:hAnsi="Arial" w:cs="Arial"/>
        </w:rPr>
        <w:t>melaksanakan penyiapan perumusan kebijakan keamanan informasi di lingkungan pemerintah daerah;.</w:t>
      </w:r>
    </w:p>
    <w:p w:rsidR="00BF7A09" w:rsidRPr="00156357" w:rsidRDefault="00BF7A09" w:rsidP="00B63CBB">
      <w:pPr>
        <w:numPr>
          <w:ilvl w:val="0"/>
          <w:numId w:val="31"/>
        </w:numPr>
        <w:tabs>
          <w:tab w:val="left" w:pos="709"/>
        </w:tabs>
        <w:spacing w:after="0"/>
        <w:ind w:left="709" w:hanging="283"/>
        <w:jc w:val="both"/>
        <w:rPr>
          <w:rFonts w:ascii="Arial" w:hAnsi="Arial" w:cs="Arial"/>
          <w:lang w:val="id-ID"/>
        </w:rPr>
      </w:pPr>
      <w:r w:rsidRPr="00156357">
        <w:rPr>
          <w:rFonts w:ascii="Arial" w:hAnsi="Arial" w:cs="Arial"/>
        </w:rPr>
        <w:t xml:space="preserve">Seksi Pengawasan dan Evaluasi Persandian </w:t>
      </w:r>
    </w:p>
    <w:p w:rsidR="00BF7A09" w:rsidRPr="00156357" w:rsidRDefault="006C66C5" w:rsidP="00B63CBB">
      <w:pPr>
        <w:tabs>
          <w:tab w:val="left" w:pos="1134"/>
        </w:tabs>
        <w:spacing w:after="0"/>
        <w:ind w:left="709" w:hanging="360"/>
        <w:jc w:val="both"/>
        <w:rPr>
          <w:rFonts w:ascii="Arial" w:hAnsi="Arial" w:cs="Arial"/>
          <w:lang w:val="id-ID"/>
        </w:rPr>
      </w:pPr>
      <w:r w:rsidRPr="00156357">
        <w:rPr>
          <w:rFonts w:ascii="Arial" w:hAnsi="Arial" w:cs="Arial"/>
        </w:rPr>
        <w:tab/>
      </w:r>
      <w:r w:rsidRPr="00156357">
        <w:rPr>
          <w:rFonts w:ascii="Arial" w:hAnsi="Arial" w:cs="Arial"/>
        </w:rPr>
        <w:tab/>
      </w:r>
      <w:r w:rsidR="00BF7A09" w:rsidRPr="00156357">
        <w:rPr>
          <w:rFonts w:ascii="Arial" w:hAnsi="Arial" w:cs="Arial"/>
        </w:rPr>
        <w:t>Seksi Pengawasan dan Evaluasi Persandian mempunyai tugas melaksanakan pengawasan dan evaluasi terhadap pelaksanaan tata kelola persandian, sumberdaya persandian dan operasional Pengamanan Persandian dilingkungan Pemerintah Kabupaten Bengkalis</w:t>
      </w:r>
    </w:p>
    <w:p w:rsidR="00BF7A09" w:rsidRPr="00156357" w:rsidRDefault="00BF7A09" w:rsidP="003D3968">
      <w:pPr>
        <w:numPr>
          <w:ilvl w:val="0"/>
          <w:numId w:val="28"/>
        </w:numPr>
        <w:spacing w:after="0"/>
        <w:jc w:val="both"/>
        <w:rPr>
          <w:rFonts w:ascii="Arial" w:hAnsi="Arial" w:cs="Arial"/>
          <w:lang w:val="id-ID"/>
        </w:rPr>
      </w:pPr>
      <w:r w:rsidRPr="00156357">
        <w:rPr>
          <w:rFonts w:ascii="Arial" w:hAnsi="Arial" w:cs="Arial"/>
        </w:rPr>
        <w:t>melaksanakan penyusunan peraturan teknis pengawasan dan evaluasi terhadap pelaksanaan tata kelola persandian dan pengelolaan sumberdaya persandian;</w:t>
      </w:r>
    </w:p>
    <w:p w:rsidR="00BF7A09" w:rsidRPr="00156357" w:rsidRDefault="00BF7A09" w:rsidP="003D3968">
      <w:pPr>
        <w:numPr>
          <w:ilvl w:val="0"/>
          <w:numId w:val="28"/>
        </w:numPr>
        <w:spacing w:after="0"/>
        <w:jc w:val="both"/>
        <w:rPr>
          <w:rFonts w:ascii="Arial" w:hAnsi="Arial" w:cs="Arial"/>
          <w:lang w:val="id-ID"/>
        </w:rPr>
      </w:pPr>
      <w:r w:rsidRPr="00156357">
        <w:rPr>
          <w:rFonts w:ascii="Arial" w:hAnsi="Arial" w:cs="Arial"/>
        </w:rPr>
        <w:t>melaksanakan penyiapan instrument pengawasan dan evaluasi terhadap pelaksanaan operasional pengelolaan dan pengamanan komunikasi sandi;</w:t>
      </w:r>
    </w:p>
    <w:p w:rsidR="00BF7A09" w:rsidRPr="00156357" w:rsidRDefault="00BF7A09" w:rsidP="003D3968">
      <w:pPr>
        <w:numPr>
          <w:ilvl w:val="0"/>
          <w:numId w:val="28"/>
        </w:numPr>
        <w:spacing w:after="0"/>
        <w:jc w:val="both"/>
        <w:rPr>
          <w:rFonts w:ascii="Arial" w:hAnsi="Arial" w:cs="Arial"/>
          <w:lang w:val="id-ID"/>
        </w:rPr>
      </w:pPr>
      <w:r w:rsidRPr="00156357">
        <w:rPr>
          <w:rFonts w:ascii="Arial" w:hAnsi="Arial" w:cs="Arial"/>
        </w:rPr>
        <w:t>melaksanakan program pengawasan dan evaluasi terhadap pelaksanaan operasional pengelolaan dan pengamanan komunikasi sandi di seluruh perangkat daerah sesuai dengan ketentuan yang berlaku;</w:t>
      </w:r>
    </w:p>
    <w:p w:rsidR="00BF7A09" w:rsidRPr="00156357" w:rsidRDefault="00BF7A09" w:rsidP="003D3968">
      <w:pPr>
        <w:numPr>
          <w:ilvl w:val="0"/>
          <w:numId w:val="28"/>
        </w:numPr>
        <w:spacing w:after="0"/>
        <w:jc w:val="both"/>
        <w:rPr>
          <w:rFonts w:ascii="Arial" w:hAnsi="Arial" w:cs="Arial"/>
          <w:lang w:val="id-ID"/>
        </w:rPr>
      </w:pPr>
      <w:r w:rsidRPr="00156357">
        <w:rPr>
          <w:rFonts w:ascii="Arial" w:hAnsi="Arial" w:cs="Arial"/>
        </w:rPr>
        <w:lastRenderedPageBreak/>
        <w:t>menyiapkan rencana kebutuhan perangkat lunak persandian dalam rangka operasional komunikasi sandi antar perangkat daerah dilingkungan Pemerintah Kabupaten Bengkalis;</w:t>
      </w:r>
    </w:p>
    <w:p w:rsidR="00BF7A09" w:rsidRPr="00156357" w:rsidRDefault="00BF7A09" w:rsidP="003D3968">
      <w:pPr>
        <w:numPr>
          <w:ilvl w:val="0"/>
          <w:numId w:val="28"/>
        </w:numPr>
        <w:spacing w:after="0"/>
        <w:jc w:val="both"/>
        <w:rPr>
          <w:rFonts w:ascii="Arial" w:hAnsi="Arial" w:cs="Arial"/>
          <w:lang w:val="id-ID"/>
        </w:rPr>
      </w:pPr>
      <w:r w:rsidRPr="00156357">
        <w:rPr>
          <w:rFonts w:ascii="Arial" w:hAnsi="Arial" w:cs="Arial"/>
        </w:rPr>
        <w:t>menyiapkan rencana kebutuhan perangkat keras persandian dalam rangka operasional komunikasi sandi antar perangkat daerah dilingkungan Pemerintah Kabupaten Bengkalis;.</w:t>
      </w:r>
    </w:p>
    <w:p w:rsidR="00BF7A09" w:rsidRPr="00156357" w:rsidRDefault="00BF7A09" w:rsidP="00B63CBB">
      <w:pPr>
        <w:pStyle w:val="BodyTextIndent2"/>
        <w:numPr>
          <w:ilvl w:val="0"/>
          <w:numId w:val="41"/>
        </w:numPr>
        <w:tabs>
          <w:tab w:val="left" w:pos="426"/>
          <w:tab w:val="left" w:pos="993"/>
        </w:tabs>
        <w:spacing w:after="0" w:line="276" w:lineRule="auto"/>
        <w:ind w:left="426" w:hanging="426"/>
        <w:jc w:val="both"/>
        <w:rPr>
          <w:rFonts w:ascii="Arial" w:hAnsi="Arial" w:cs="Arial"/>
          <w:lang w:val="id-ID"/>
        </w:rPr>
      </w:pPr>
      <w:r w:rsidRPr="00156357">
        <w:rPr>
          <w:rFonts w:ascii="Arial" w:hAnsi="Arial" w:cs="Arial"/>
          <w:lang w:val="sv-SE"/>
        </w:rPr>
        <w:t>Unit Pelaksana Teknis (UPT).</w:t>
      </w:r>
    </w:p>
    <w:p w:rsidR="00BF7A09" w:rsidRPr="00156357" w:rsidRDefault="006C66C5" w:rsidP="00B63CBB">
      <w:pPr>
        <w:pStyle w:val="BodyTextIndent2"/>
        <w:tabs>
          <w:tab w:val="left" w:pos="426"/>
          <w:tab w:val="left" w:pos="851"/>
        </w:tabs>
        <w:spacing w:after="0" w:line="276" w:lineRule="auto"/>
        <w:ind w:left="360"/>
        <w:rPr>
          <w:rFonts w:ascii="Arial" w:hAnsi="Arial" w:cs="Arial"/>
          <w:lang w:val="id-ID"/>
        </w:rPr>
      </w:pPr>
      <w:r w:rsidRPr="00156357">
        <w:rPr>
          <w:rFonts w:ascii="Arial" w:hAnsi="Arial" w:cs="Arial"/>
          <w:lang w:val="sv-SE"/>
        </w:rPr>
        <w:tab/>
      </w:r>
      <w:r w:rsidRPr="00156357">
        <w:rPr>
          <w:rFonts w:ascii="Arial" w:hAnsi="Arial" w:cs="Arial"/>
          <w:lang w:val="sv-SE"/>
        </w:rPr>
        <w:tab/>
      </w:r>
      <w:r w:rsidR="00BF7A09" w:rsidRPr="00156357">
        <w:rPr>
          <w:rFonts w:ascii="Arial" w:hAnsi="Arial" w:cs="Arial"/>
          <w:lang w:val="sv-SE"/>
        </w:rPr>
        <w:t>Dinas Komunikasi, Informatika dan Statistik belum memiliki UPT.</w:t>
      </w:r>
    </w:p>
    <w:p w:rsidR="00BF7A09" w:rsidRPr="00156357" w:rsidRDefault="00BF7A09" w:rsidP="00B63CBB">
      <w:pPr>
        <w:pStyle w:val="BodyTextIndent2"/>
        <w:numPr>
          <w:ilvl w:val="0"/>
          <w:numId w:val="41"/>
        </w:numPr>
        <w:tabs>
          <w:tab w:val="left" w:pos="426"/>
        </w:tabs>
        <w:spacing w:after="0" w:line="276" w:lineRule="auto"/>
        <w:ind w:left="426" w:hanging="426"/>
        <w:jc w:val="both"/>
        <w:rPr>
          <w:rFonts w:ascii="Arial" w:hAnsi="Arial" w:cs="Arial"/>
          <w:color w:val="000000"/>
          <w:lang w:val="pt-BR"/>
        </w:rPr>
      </w:pPr>
      <w:r w:rsidRPr="00156357">
        <w:rPr>
          <w:rFonts w:ascii="Arial" w:hAnsi="Arial" w:cs="Arial"/>
          <w:lang w:val="sv-SE"/>
        </w:rPr>
        <w:t>Kelompok Jabatan Fungsional.</w:t>
      </w:r>
    </w:p>
    <w:p w:rsidR="00BF7A09" w:rsidRPr="00156357" w:rsidRDefault="006C66C5" w:rsidP="00B63CBB">
      <w:pPr>
        <w:tabs>
          <w:tab w:val="left" w:pos="426"/>
          <w:tab w:val="left" w:pos="851"/>
        </w:tabs>
        <w:spacing w:after="0"/>
        <w:ind w:left="360"/>
        <w:jc w:val="both"/>
        <w:rPr>
          <w:rFonts w:ascii="Arial" w:hAnsi="Arial" w:cs="Arial"/>
        </w:rPr>
      </w:pPr>
      <w:r w:rsidRPr="00156357">
        <w:rPr>
          <w:rFonts w:ascii="Arial" w:hAnsi="Arial" w:cs="Arial"/>
          <w:lang w:val="sv-SE"/>
        </w:rPr>
        <w:tab/>
      </w:r>
      <w:r w:rsidRPr="00156357">
        <w:rPr>
          <w:rFonts w:ascii="Arial" w:hAnsi="Arial" w:cs="Arial"/>
          <w:lang w:val="sv-SE"/>
        </w:rPr>
        <w:tab/>
      </w:r>
      <w:r w:rsidR="00BF7A09" w:rsidRPr="00156357">
        <w:rPr>
          <w:rFonts w:ascii="Arial" w:hAnsi="Arial" w:cs="Arial"/>
          <w:lang w:val="sv-SE"/>
        </w:rPr>
        <w:t>Dinas Komunikasi, Informatika dan Statistik belum memiliki pejabat fungsional.</w:t>
      </w:r>
      <w:r w:rsidR="00BF7A09" w:rsidRPr="00156357">
        <w:rPr>
          <w:rFonts w:ascii="Arial" w:hAnsi="Arial" w:cs="Arial"/>
        </w:rPr>
        <w:t xml:space="preserve"> </w:t>
      </w:r>
    </w:p>
    <w:p w:rsidR="00BF7A09" w:rsidRPr="00156357" w:rsidRDefault="00BF7A09" w:rsidP="006C66C5">
      <w:pPr>
        <w:tabs>
          <w:tab w:val="left" w:pos="360"/>
          <w:tab w:val="left" w:pos="709"/>
        </w:tabs>
        <w:spacing w:after="0"/>
        <w:ind w:left="360"/>
        <w:jc w:val="both"/>
        <w:rPr>
          <w:rFonts w:ascii="Arial" w:hAnsi="Arial" w:cs="Arial"/>
        </w:rPr>
      </w:pPr>
    </w:p>
    <w:p w:rsidR="00BF7A09" w:rsidRPr="00156357" w:rsidRDefault="00BF7A09" w:rsidP="00BF7A09">
      <w:pPr>
        <w:rPr>
          <w:rFonts w:ascii="Arial" w:hAnsi="Arial" w:cs="Arial"/>
          <w:b/>
        </w:rPr>
      </w:pPr>
      <w:r w:rsidRPr="00156357">
        <w:rPr>
          <w:rFonts w:ascii="Arial" w:hAnsi="Arial" w:cs="Arial"/>
          <w:b/>
        </w:rPr>
        <w:br w:type="page"/>
      </w:r>
    </w:p>
    <w:p w:rsidR="00BF7A09" w:rsidRPr="00156357" w:rsidRDefault="00BF7A09" w:rsidP="00B63CBB">
      <w:pPr>
        <w:widowControl w:val="0"/>
        <w:autoSpaceDE w:val="0"/>
        <w:autoSpaceDN w:val="0"/>
        <w:adjustRightInd w:val="0"/>
        <w:spacing w:after="0" w:line="240" w:lineRule="auto"/>
        <w:jc w:val="center"/>
        <w:rPr>
          <w:rFonts w:ascii="Arial" w:hAnsi="Arial" w:cs="Arial"/>
          <w:b/>
        </w:rPr>
      </w:pPr>
      <w:r w:rsidRPr="00156357">
        <w:rPr>
          <w:rFonts w:ascii="Arial" w:hAnsi="Arial" w:cs="Arial"/>
          <w:b/>
        </w:rPr>
        <w:lastRenderedPageBreak/>
        <w:t>BAB II</w:t>
      </w:r>
    </w:p>
    <w:p w:rsidR="00BF7A09" w:rsidRDefault="00BF7A09" w:rsidP="00B63CBB">
      <w:pPr>
        <w:widowControl w:val="0"/>
        <w:autoSpaceDE w:val="0"/>
        <w:autoSpaceDN w:val="0"/>
        <w:adjustRightInd w:val="0"/>
        <w:spacing w:after="0" w:line="240" w:lineRule="auto"/>
        <w:jc w:val="center"/>
        <w:rPr>
          <w:rFonts w:ascii="Arial" w:hAnsi="Arial" w:cs="Arial"/>
          <w:b/>
        </w:rPr>
      </w:pPr>
      <w:r w:rsidRPr="00156357">
        <w:rPr>
          <w:rFonts w:ascii="Arial" w:hAnsi="Arial" w:cs="Arial"/>
          <w:b/>
        </w:rPr>
        <w:t>PERENCANAAN KINERJA</w:t>
      </w:r>
    </w:p>
    <w:p w:rsidR="00B63CBB" w:rsidRDefault="00B63CBB" w:rsidP="00B63CBB">
      <w:pPr>
        <w:widowControl w:val="0"/>
        <w:autoSpaceDE w:val="0"/>
        <w:autoSpaceDN w:val="0"/>
        <w:adjustRightInd w:val="0"/>
        <w:spacing w:after="0" w:line="240" w:lineRule="auto"/>
        <w:jc w:val="center"/>
        <w:rPr>
          <w:rFonts w:ascii="Arial" w:hAnsi="Arial" w:cs="Arial"/>
          <w:b/>
        </w:rPr>
      </w:pPr>
    </w:p>
    <w:p w:rsidR="00B63CBB" w:rsidRDefault="00B63CBB" w:rsidP="00B63CBB">
      <w:pPr>
        <w:widowControl w:val="0"/>
        <w:autoSpaceDE w:val="0"/>
        <w:autoSpaceDN w:val="0"/>
        <w:adjustRightInd w:val="0"/>
        <w:spacing w:after="0" w:line="240" w:lineRule="auto"/>
        <w:jc w:val="center"/>
        <w:rPr>
          <w:rFonts w:ascii="Arial" w:hAnsi="Arial" w:cs="Arial"/>
          <w:b/>
        </w:rPr>
      </w:pPr>
    </w:p>
    <w:p w:rsidR="00B63CBB" w:rsidRDefault="00B63CBB" w:rsidP="00B63CBB">
      <w:pPr>
        <w:widowControl w:val="0"/>
        <w:autoSpaceDE w:val="0"/>
        <w:autoSpaceDN w:val="0"/>
        <w:adjustRightInd w:val="0"/>
        <w:spacing w:after="0" w:line="240" w:lineRule="auto"/>
        <w:jc w:val="center"/>
        <w:rPr>
          <w:rFonts w:ascii="Arial" w:hAnsi="Arial" w:cs="Arial"/>
          <w:b/>
        </w:rPr>
      </w:pPr>
    </w:p>
    <w:p w:rsidR="00BF7A09" w:rsidRPr="00156357" w:rsidRDefault="00BF7A09" w:rsidP="00B63CBB">
      <w:pPr>
        <w:spacing w:after="0"/>
        <w:ind w:firstLine="567"/>
        <w:jc w:val="both"/>
        <w:rPr>
          <w:rFonts w:ascii="Arial" w:hAnsi="Arial" w:cs="Arial"/>
          <w:lang w:val="id-ID"/>
        </w:rPr>
      </w:pPr>
      <w:r w:rsidRPr="00156357">
        <w:rPr>
          <w:rFonts w:ascii="Arial" w:hAnsi="Arial" w:cs="Arial"/>
          <w:lang w:val="id-ID"/>
        </w:rPr>
        <w:t xml:space="preserve">Laporan Kinerja Dinas Komunikasi, Informatika dan Statistik Kabupaten Bengkalis tahun </w:t>
      </w:r>
      <w:r w:rsidR="007E5B3F" w:rsidRPr="00156357">
        <w:rPr>
          <w:rFonts w:ascii="Arial" w:hAnsi="Arial" w:cs="Arial"/>
          <w:lang w:val="id-ID"/>
        </w:rPr>
        <w:t>2019</w:t>
      </w:r>
      <w:r w:rsidRPr="00156357">
        <w:rPr>
          <w:rFonts w:ascii="Arial" w:hAnsi="Arial" w:cs="Arial"/>
        </w:rPr>
        <w:t xml:space="preserve"> </w:t>
      </w:r>
      <w:r w:rsidRPr="00156357">
        <w:rPr>
          <w:rFonts w:ascii="Arial" w:hAnsi="Arial" w:cs="Arial"/>
          <w:lang w:val="id-ID"/>
        </w:rPr>
        <w:t>mengacu pada Rencana Strategis (</w:t>
      </w:r>
      <w:r w:rsidRPr="00156357">
        <w:rPr>
          <w:rFonts w:ascii="Arial" w:hAnsi="Arial" w:cs="Arial"/>
          <w:lang w:val="en-ID"/>
        </w:rPr>
        <w:t>R</w:t>
      </w:r>
      <w:r w:rsidRPr="00156357">
        <w:rPr>
          <w:rFonts w:ascii="Arial" w:hAnsi="Arial" w:cs="Arial"/>
          <w:lang w:val="id-ID"/>
        </w:rPr>
        <w:t xml:space="preserve">enstra) Dinas Komunikasi, Informatika dan Statistik Kabupaten Bengkalis Tahun </w:t>
      </w:r>
      <w:r w:rsidR="004013E0" w:rsidRPr="00156357">
        <w:rPr>
          <w:rFonts w:ascii="Arial" w:hAnsi="Arial" w:cs="Arial"/>
          <w:lang w:val="id-ID"/>
        </w:rPr>
        <w:t>201</w:t>
      </w:r>
      <w:r w:rsidR="004013E0" w:rsidRPr="00156357">
        <w:rPr>
          <w:rFonts w:ascii="Arial" w:hAnsi="Arial" w:cs="Arial"/>
          <w:lang w:val="en-ID"/>
        </w:rPr>
        <w:t>7</w:t>
      </w:r>
      <w:r w:rsidRPr="00156357">
        <w:rPr>
          <w:rFonts w:ascii="Arial" w:hAnsi="Arial" w:cs="Arial"/>
          <w:lang w:val="id-ID"/>
        </w:rPr>
        <w:t>-2021 dan</w:t>
      </w:r>
      <w:r w:rsidRPr="00156357">
        <w:rPr>
          <w:rFonts w:ascii="Arial" w:hAnsi="Arial" w:cs="Arial"/>
        </w:rPr>
        <w:t xml:space="preserve"> </w:t>
      </w:r>
      <w:r w:rsidRPr="00156357">
        <w:rPr>
          <w:rFonts w:ascii="Arial" w:hAnsi="Arial" w:cs="Arial"/>
          <w:lang w:val="id-ID"/>
        </w:rPr>
        <w:t>menjawab Perjanjian</w:t>
      </w:r>
      <w:r w:rsidRPr="00156357">
        <w:rPr>
          <w:rFonts w:ascii="Arial" w:hAnsi="Arial" w:cs="Arial"/>
        </w:rPr>
        <w:t xml:space="preserve"> Kinerja </w:t>
      </w:r>
      <w:r w:rsidRPr="00156357">
        <w:rPr>
          <w:rFonts w:ascii="Arial" w:hAnsi="Arial" w:cs="Arial"/>
          <w:lang w:val="id-ID"/>
        </w:rPr>
        <w:t xml:space="preserve">Dinas Komunikasi, Informatika dan Statistik Kabupaten Bengkalis </w:t>
      </w:r>
      <w:r w:rsidRPr="00156357">
        <w:rPr>
          <w:rFonts w:ascii="Arial" w:hAnsi="Arial" w:cs="Arial"/>
        </w:rPr>
        <w:t xml:space="preserve">Tahun </w:t>
      </w:r>
      <w:r w:rsidR="007E5B3F" w:rsidRPr="00156357">
        <w:rPr>
          <w:rFonts w:ascii="Arial" w:hAnsi="Arial" w:cs="Arial"/>
        </w:rPr>
        <w:t>2019</w:t>
      </w:r>
      <w:r w:rsidRPr="00156357">
        <w:rPr>
          <w:rFonts w:ascii="Arial" w:hAnsi="Arial" w:cs="Arial"/>
        </w:rPr>
        <w:t xml:space="preserve">. </w:t>
      </w:r>
    </w:p>
    <w:p w:rsidR="00BF7A09" w:rsidRPr="00156357" w:rsidRDefault="00B63CBB" w:rsidP="003D3968">
      <w:pPr>
        <w:pStyle w:val="ListParagraph"/>
        <w:numPr>
          <w:ilvl w:val="0"/>
          <w:numId w:val="5"/>
        </w:numPr>
        <w:spacing w:before="240" w:after="120"/>
        <w:ind w:left="426" w:hanging="426"/>
        <w:jc w:val="both"/>
        <w:rPr>
          <w:rFonts w:ascii="Arial" w:hAnsi="Arial" w:cs="Arial"/>
          <w:lang w:val="id-ID"/>
        </w:rPr>
      </w:pPr>
      <w:r>
        <w:rPr>
          <w:rFonts w:ascii="Arial" w:hAnsi="Arial" w:cs="Arial"/>
          <w:lang w:val="id-ID"/>
        </w:rPr>
        <w:t>Rencana Strategis Tahun 201</w:t>
      </w:r>
      <w:r>
        <w:rPr>
          <w:rFonts w:ascii="Arial" w:hAnsi="Arial" w:cs="Arial"/>
          <w:lang w:val="en-ID"/>
        </w:rPr>
        <w:t>7</w:t>
      </w:r>
      <w:r w:rsidR="00BF7A09" w:rsidRPr="00156357">
        <w:rPr>
          <w:rFonts w:ascii="Arial" w:hAnsi="Arial" w:cs="Arial"/>
          <w:lang w:val="id-ID"/>
        </w:rPr>
        <w:t xml:space="preserve"> -2021</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30"/>
        <w:gridCol w:w="1787"/>
        <w:gridCol w:w="961"/>
        <w:gridCol w:w="992"/>
        <w:gridCol w:w="992"/>
        <w:gridCol w:w="1072"/>
        <w:gridCol w:w="1117"/>
      </w:tblGrid>
      <w:tr w:rsidR="00BF7A09" w:rsidRPr="00156357" w:rsidTr="006003CE">
        <w:trPr>
          <w:trHeight w:val="394"/>
        </w:trPr>
        <w:tc>
          <w:tcPr>
            <w:tcW w:w="1930" w:type="dxa"/>
            <w:vMerge w:val="restart"/>
            <w:vAlign w:val="center"/>
          </w:tcPr>
          <w:p w:rsidR="00BF7A09" w:rsidRPr="00156357" w:rsidRDefault="00BF7A09" w:rsidP="006003CE">
            <w:pPr>
              <w:pStyle w:val="ListParagraph"/>
              <w:spacing w:before="120" w:after="0" w:line="240" w:lineRule="auto"/>
              <w:ind w:left="0"/>
              <w:contextualSpacing w:val="0"/>
              <w:jc w:val="center"/>
              <w:rPr>
                <w:rFonts w:ascii="Arial" w:eastAsia="Times New Roman" w:hAnsi="Arial" w:cs="Arial"/>
                <w:lang w:val="id-ID"/>
              </w:rPr>
            </w:pPr>
            <w:r w:rsidRPr="00156357">
              <w:rPr>
                <w:rFonts w:ascii="Arial" w:eastAsia="Times New Roman" w:hAnsi="Arial" w:cs="Arial"/>
                <w:lang w:val="id-ID"/>
              </w:rPr>
              <w:t>Sasaran</w:t>
            </w:r>
          </w:p>
        </w:tc>
        <w:tc>
          <w:tcPr>
            <w:tcW w:w="1787" w:type="dxa"/>
            <w:vMerge w:val="restart"/>
            <w:vAlign w:val="center"/>
          </w:tcPr>
          <w:p w:rsidR="00BF7A09" w:rsidRPr="00156357" w:rsidRDefault="00BF7A09" w:rsidP="006003CE">
            <w:pPr>
              <w:pStyle w:val="ListParagraph"/>
              <w:spacing w:before="120" w:after="0" w:line="240" w:lineRule="auto"/>
              <w:ind w:left="0"/>
              <w:contextualSpacing w:val="0"/>
              <w:jc w:val="center"/>
              <w:rPr>
                <w:rFonts w:ascii="Arial" w:eastAsia="Times New Roman" w:hAnsi="Arial" w:cs="Arial"/>
                <w:lang w:val="id-ID"/>
              </w:rPr>
            </w:pPr>
            <w:r w:rsidRPr="00156357">
              <w:rPr>
                <w:rFonts w:ascii="Arial" w:eastAsia="Times New Roman" w:hAnsi="Arial" w:cs="Arial"/>
                <w:lang w:val="id-ID"/>
              </w:rPr>
              <w:t>Indikator</w:t>
            </w:r>
          </w:p>
        </w:tc>
        <w:tc>
          <w:tcPr>
            <w:tcW w:w="5134" w:type="dxa"/>
            <w:gridSpan w:val="5"/>
          </w:tcPr>
          <w:p w:rsidR="00BF7A09" w:rsidRPr="00156357" w:rsidRDefault="00BF7A09" w:rsidP="006003CE">
            <w:pPr>
              <w:pStyle w:val="ListParagraph"/>
              <w:spacing w:before="120" w:after="0" w:line="240" w:lineRule="auto"/>
              <w:ind w:left="0"/>
              <w:contextualSpacing w:val="0"/>
              <w:jc w:val="center"/>
              <w:rPr>
                <w:rFonts w:ascii="Arial" w:eastAsia="Times New Roman" w:hAnsi="Arial" w:cs="Arial"/>
                <w:lang w:val="id-ID"/>
              </w:rPr>
            </w:pPr>
            <w:r w:rsidRPr="00156357">
              <w:rPr>
                <w:rFonts w:ascii="Arial" w:eastAsia="Times New Roman" w:hAnsi="Arial" w:cs="Arial"/>
                <w:lang w:val="id-ID"/>
              </w:rPr>
              <w:t>Target</w:t>
            </w:r>
          </w:p>
        </w:tc>
      </w:tr>
      <w:tr w:rsidR="00BF7A09" w:rsidRPr="00156357" w:rsidTr="006003CE">
        <w:trPr>
          <w:trHeight w:val="146"/>
        </w:trPr>
        <w:tc>
          <w:tcPr>
            <w:tcW w:w="1930" w:type="dxa"/>
            <w:vMerge/>
          </w:tcPr>
          <w:p w:rsidR="00BF7A09" w:rsidRPr="00156357" w:rsidRDefault="00BF7A09" w:rsidP="006003CE">
            <w:pPr>
              <w:pStyle w:val="ListParagraph"/>
              <w:spacing w:before="120" w:after="0" w:line="240" w:lineRule="auto"/>
              <w:ind w:left="0"/>
              <w:contextualSpacing w:val="0"/>
              <w:jc w:val="center"/>
              <w:rPr>
                <w:rFonts w:ascii="Arial" w:eastAsia="Times New Roman" w:hAnsi="Arial" w:cs="Arial"/>
                <w:lang w:val="id-ID"/>
              </w:rPr>
            </w:pPr>
          </w:p>
        </w:tc>
        <w:tc>
          <w:tcPr>
            <w:tcW w:w="1787" w:type="dxa"/>
            <w:vMerge/>
          </w:tcPr>
          <w:p w:rsidR="00BF7A09" w:rsidRPr="00156357" w:rsidRDefault="00BF7A09" w:rsidP="006003CE">
            <w:pPr>
              <w:pStyle w:val="ListParagraph"/>
              <w:spacing w:before="120" w:after="0" w:line="240" w:lineRule="auto"/>
              <w:ind w:left="0"/>
              <w:contextualSpacing w:val="0"/>
              <w:jc w:val="center"/>
              <w:rPr>
                <w:rFonts w:ascii="Arial" w:eastAsia="Times New Roman" w:hAnsi="Arial" w:cs="Arial"/>
                <w:lang w:val="id-ID"/>
              </w:rPr>
            </w:pPr>
          </w:p>
        </w:tc>
        <w:tc>
          <w:tcPr>
            <w:tcW w:w="961" w:type="dxa"/>
          </w:tcPr>
          <w:p w:rsidR="00BF7A09" w:rsidRPr="00156357" w:rsidRDefault="00BF7A09" w:rsidP="00784F22">
            <w:pPr>
              <w:pStyle w:val="ListParagraph"/>
              <w:spacing w:before="120" w:after="0" w:line="240" w:lineRule="auto"/>
              <w:ind w:left="0"/>
              <w:contextualSpacing w:val="0"/>
              <w:jc w:val="center"/>
              <w:rPr>
                <w:rFonts w:ascii="Arial" w:eastAsia="Times New Roman" w:hAnsi="Arial" w:cs="Arial"/>
                <w:lang w:val="en-GB"/>
              </w:rPr>
            </w:pPr>
            <w:r w:rsidRPr="00156357">
              <w:rPr>
                <w:rFonts w:ascii="Arial" w:eastAsia="Times New Roman" w:hAnsi="Arial" w:cs="Arial"/>
                <w:lang w:val="id-ID"/>
              </w:rPr>
              <w:t>201</w:t>
            </w:r>
            <w:r w:rsidR="00784F22" w:rsidRPr="00156357">
              <w:rPr>
                <w:rFonts w:ascii="Arial" w:eastAsia="Times New Roman" w:hAnsi="Arial" w:cs="Arial"/>
                <w:lang w:val="en-GB"/>
              </w:rPr>
              <w:t>7</w:t>
            </w:r>
          </w:p>
        </w:tc>
        <w:tc>
          <w:tcPr>
            <w:tcW w:w="992" w:type="dxa"/>
          </w:tcPr>
          <w:p w:rsidR="00BF7A09" w:rsidRPr="00156357" w:rsidRDefault="007E5B3F" w:rsidP="00191D35">
            <w:pPr>
              <w:pStyle w:val="ListParagraph"/>
              <w:spacing w:before="120" w:after="0" w:line="240" w:lineRule="auto"/>
              <w:ind w:left="0"/>
              <w:contextualSpacing w:val="0"/>
              <w:jc w:val="center"/>
              <w:rPr>
                <w:rFonts w:ascii="Arial" w:eastAsia="Times New Roman" w:hAnsi="Arial" w:cs="Arial"/>
                <w:lang w:val="en-GB"/>
              </w:rPr>
            </w:pPr>
            <w:r w:rsidRPr="00156357">
              <w:rPr>
                <w:rFonts w:ascii="Arial" w:eastAsia="Times New Roman" w:hAnsi="Arial" w:cs="Arial"/>
                <w:lang w:val="id-ID"/>
              </w:rPr>
              <w:t>201</w:t>
            </w:r>
            <w:r w:rsidR="00191D35" w:rsidRPr="00156357">
              <w:rPr>
                <w:rFonts w:ascii="Arial" w:eastAsia="Times New Roman" w:hAnsi="Arial" w:cs="Arial"/>
                <w:lang w:val="en-GB"/>
              </w:rPr>
              <w:t>8</w:t>
            </w:r>
          </w:p>
        </w:tc>
        <w:tc>
          <w:tcPr>
            <w:tcW w:w="992" w:type="dxa"/>
          </w:tcPr>
          <w:p w:rsidR="00BF7A09" w:rsidRPr="00156357" w:rsidRDefault="00BF7A09" w:rsidP="006003CE">
            <w:pPr>
              <w:pStyle w:val="ListParagraph"/>
              <w:spacing w:before="120" w:after="0" w:line="240" w:lineRule="auto"/>
              <w:ind w:left="0"/>
              <w:contextualSpacing w:val="0"/>
              <w:jc w:val="center"/>
              <w:rPr>
                <w:rFonts w:ascii="Arial" w:eastAsia="Times New Roman" w:hAnsi="Arial" w:cs="Arial"/>
                <w:lang w:val="id-ID"/>
              </w:rPr>
            </w:pPr>
            <w:r w:rsidRPr="00156357">
              <w:rPr>
                <w:rFonts w:ascii="Arial" w:eastAsia="Times New Roman" w:hAnsi="Arial" w:cs="Arial"/>
                <w:lang w:val="id-ID"/>
              </w:rPr>
              <w:t>2019</w:t>
            </w:r>
          </w:p>
        </w:tc>
        <w:tc>
          <w:tcPr>
            <w:tcW w:w="1072" w:type="dxa"/>
          </w:tcPr>
          <w:p w:rsidR="00BF7A09" w:rsidRPr="00156357" w:rsidRDefault="00BF7A09" w:rsidP="006003CE">
            <w:pPr>
              <w:pStyle w:val="ListParagraph"/>
              <w:spacing w:before="120" w:after="0" w:line="240" w:lineRule="auto"/>
              <w:ind w:left="0"/>
              <w:contextualSpacing w:val="0"/>
              <w:jc w:val="center"/>
              <w:rPr>
                <w:rFonts w:ascii="Arial" w:eastAsia="Times New Roman" w:hAnsi="Arial" w:cs="Arial"/>
                <w:lang w:val="id-ID"/>
              </w:rPr>
            </w:pPr>
            <w:r w:rsidRPr="00156357">
              <w:rPr>
                <w:rFonts w:ascii="Arial" w:eastAsia="Times New Roman" w:hAnsi="Arial" w:cs="Arial"/>
                <w:lang w:val="id-ID"/>
              </w:rPr>
              <w:t>2020</w:t>
            </w:r>
          </w:p>
        </w:tc>
        <w:tc>
          <w:tcPr>
            <w:tcW w:w="1117" w:type="dxa"/>
          </w:tcPr>
          <w:p w:rsidR="00BF7A09" w:rsidRPr="00156357" w:rsidRDefault="00BF7A09" w:rsidP="006003CE">
            <w:pPr>
              <w:pStyle w:val="ListParagraph"/>
              <w:spacing w:before="120" w:after="0" w:line="240" w:lineRule="auto"/>
              <w:ind w:left="0"/>
              <w:contextualSpacing w:val="0"/>
              <w:jc w:val="center"/>
              <w:rPr>
                <w:rFonts w:ascii="Arial" w:eastAsia="Times New Roman" w:hAnsi="Arial" w:cs="Arial"/>
                <w:lang w:val="id-ID"/>
              </w:rPr>
            </w:pPr>
            <w:r w:rsidRPr="00156357">
              <w:rPr>
                <w:rFonts w:ascii="Arial" w:eastAsia="Times New Roman" w:hAnsi="Arial" w:cs="Arial"/>
                <w:lang w:val="id-ID"/>
              </w:rPr>
              <w:t>2021</w:t>
            </w:r>
          </w:p>
        </w:tc>
      </w:tr>
      <w:tr w:rsidR="00EB648B" w:rsidRPr="00156357" w:rsidTr="006003CE">
        <w:trPr>
          <w:trHeight w:val="146"/>
        </w:trPr>
        <w:tc>
          <w:tcPr>
            <w:tcW w:w="1930" w:type="dxa"/>
          </w:tcPr>
          <w:p w:rsidR="00EB648B" w:rsidRPr="00156357" w:rsidRDefault="00EB648B" w:rsidP="00641AA8">
            <w:pPr>
              <w:jc w:val="both"/>
              <w:rPr>
                <w:rFonts w:ascii="Arial" w:eastAsia="Times New Roman" w:hAnsi="Arial" w:cs="Arial"/>
                <w:lang w:val="id-ID"/>
              </w:rPr>
            </w:pPr>
            <w:r w:rsidRPr="00156357">
              <w:rPr>
                <w:rFonts w:ascii="Arial" w:hAnsi="Arial" w:cs="Arial"/>
              </w:rPr>
              <w:t xml:space="preserve">Meningkatnya layanan  informasi dan dokumentasi </w:t>
            </w:r>
            <w:r w:rsidR="00D34422" w:rsidRPr="00156357">
              <w:rPr>
                <w:rFonts w:ascii="Arial" w:hAnsi="Arial" w:cs="Arial"/>
              </w:rPr>
              <w:t>publik</w:t>
            </w:r>
          </w:p>
        </w:tc>
        <w:tc>
          <w:tcPr>
            <w:tcW w:w="1787" w:type="dxa"/>
          </w:tcPr>
          <w:p w:rsidR="00EB648B" w:rsidRPr="00156357" w:rsidRDefault="00EB648B" w:rsidP="00641AA8">
            <w:pPr>
              <w:jc w:val="both"/>
              <w:rPr>
                <w:rFonts w:ascii="Arial" w:eastAsia="Times New Roman" w:hAnsi="Arial" w:cs="Arial"/>
                <w:lang w:val="id-ID"/>
              </w:rPr>
            </w:pPr>
            <w:r w:rsidRPr="00156357">
              <w:rPr>
                <w:rFonts w:ascii="Arial" w:hAnsi="Arial" w:cs="Arial"/>
              </w:rPr>
              <w:t>Indeks</w:t>
            </w:r>
            <w:r w:rsidR="00197166" w:rsidRPr="00156357">
              <w:rPr>
                <w:rFonts w:ascii="Arial" w:hAnsi="Arial" w:cs="Arial"/>
              </w:rPr>
              <w:t xml:space="preserve"> </w:t>
            </w:r>
            <w:r w:rsidRPr="00156357">
              <w:rPr>
                <w:rFonts w:ascii="Arial" w:hAnsi="Arial" w:cs="Arial"/>
              </w:rPr>
              <w:t>Keterbukaan Informasi Publik (KIP) Kabupaten Bengkalis</w:t>
            </w:r>
          </w:p>
        </w:tc>
        <w:tc>
          <w:tcPr>
            <w:tcW w:w="961" w:type="dxa"/>
          </w:tcPr>
          <w:p w:rsidR="00EB648B" w:rsidRPr="00156357" w:rsidRDefault="00EB648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0</w:t>
            </w:r>
          </w:p>
        </w:tc>
        <w:tc>
          <w:tcPr>
            <w:tcW w:w="992" w:type="dxa"/>
          </w:tcPr>
          <w:p w:rsidR="00EB648B" w:rsidRPr="00156357" w:rsidRDefault="00EB648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992" w:type="dxa"/>
          </w:tcPr>
          <w:p w:rsidR="00EB648B" w:rsidRPr="00156357" w:rsidRDefault="00EB648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80</w:t>
            </w:r>
          </w:p>
        </w:tc>
        <w:tc>
          <w:tcPr>
            <w:tcW w:w="1072" w:type="dxa"/>
          </w:tcPr>
          <w:p w:rsidR="00EB648B" w:rsidRPr="00156357" w:rsidRDefault="00EB648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87</w:t>
            </w:r>
          </w:p>
        </w:tc>
        <w:tc>
          <w:tcPr>
            <w:tcW w:w="1117" w:type="dxa"/>
          </w:tcPr>
          <w:p w:rsidR="00EB648B" w:rsidRPr="00156357" w:rsidRDefault="006F6ED7"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92</w:t>
            </w:r>
          </w:p>
        </w:tc>
      </w:tr>
      <w:tr w:rsidR="004605A3" w:rsidRPr="00156357" w:rsidTr="006003CE">
        <w:trPr>
          <w:trHeight w:val="146"/>
        </w:trPr>
        <w:tc>
          <w:tcPr>
            <w:tcW w:w="1930" w:type="dxa"/>
          </w:tcPr>
          <w:p w:rsidR="004605A3" w:rsidRPr="00156357" w:rsidRDefault="004605A3" w:rsidP="00641AA8">
            <w:pPr>
              <w:jc w:val="both"/>
              <w:rPr>
                <w:rFonts w:ascii="Arial" w:hAnsi="Arial" w:cs="Arial"/>
              </w:rPr>
            </w:pPr>
          </w:p>
        </w:tc>
        <w:tc>
          <w:tcPr>
            <w:tcW w:w="1787" w:type="dxa"/>
          </w:tcPr>
          <w:p w:rsidR="004605A3" w:rsidRPr="00156357" w:rsidRDefault="004605A3" w:rsidP="00641AA8">
            <w:pPr>
              <w:jc w:val="both"/>
              <w:rPr>
                <w:rFonts w:ascii="Arial" w:hAnsi="Arial" w:cs="Arial"/>
              </w:rPr>
            </w:pPr>
            <w:r w:rsidRPr="00156357">
              <w:rPr>
                <w:rFonts w:ascii="Arial" w:hAnsi="Arial" w:cs="Arial"/>
              </w:rPr>
              <w:t>Persentase permintaan informasi dan dokumentasi yang ditindaklanjuti PPID Utama ke Badan Publik</w:t>
            </w:r>
          </w:p>
        </w:tc>
        <w:tc>
          <w:tcPr>
            <w:tcW w:w="961" w:type="dxa"/>
          </w:tcPr>
          <w:p w:rsidR="004605A3" w:rsidRPr="00156357" w:rsidRDefault="004605A3"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50%</w:t>
            </w:r>
          </w:p>
        </w:tc>
        <w:tc>
          <w:tcPr>
            <w:tcW w:w="992" w:type="dxa"/>
          </w:tcPr>
          <w:p w:rsidR="004605A3" w:rsidRPr="00156357" w:rsidRDefault="004605A3"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992" w:type="dxa"/>
          </w:tcPr>
          <w:p w:rsidR="004605A3" w:rsidRPr="00156357" w:rsidRDefault="004605A3"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072" w:type="dxa"/>
          </w:tcPr>
          <w:p w:rsidR="004605A3" w:rsidRPr="00156357" w:rsidRDefault="004605A3"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117" w:type="dxa"/>
          </w:tcPr>
          <w:p w:rsidR="004605A3" w:rsidRPr="00156357" w:rsidRDefault="004605A3"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CF6952" w:rsidRPr="00156357" w:rsidTr="006003CE">
        <w:trPr>
          <w:trHeight w:val="146"/>
        </w:trPr>
        <w:tc>
          <w:tcPr>
            <w:tcW w:w="1930" w:type="dxa"/>
          </w:tcPr>
          <w:p w:rsidR="00CF6952" w:rsidRPr="00156357" w:rsidRDefault="00CF6952" w:rsidP="00641AA8">
            <w:pPr>
              <w:jc w:val="both"/>
              <w:rPr>
                <w:rFonts w:ascii="Arial" w:hAnsi="Arial" w:cs="Arial"/>
              </w:rPr>
            </w:pPr>
          </w:p>
        </w:tc>
        <w:tc>
          <w:tcPr>
            <w:tcW w:w="1787" w:type="dxa"/>
          </w:tcPr>
          <w:p w:rsidR="00CF6952" w:rsidRPr="00156357" w:rsidRDefault="00CF6952" w:rsidP="00641AA8">
            <w:pPr>
              <w:jc w:val="both"/>
              <w:rPr>
                <w:rFonts w:ascii="Arial" w:hAnsi="Arial" w:cs="Arial"/>
              </w:rPr>
            </w:pPr>
            <w:r w:rsidRPr="00156357">
              <w:rPr>
                <w:rFonts w:ascii="Arial" w:hAnsi="Arial" w:cs="Arial"/>
              </w:rPr>
              <w:t>Persentase pengaduan online melalui LAPOR! SP4N yang ditanggapi Badan Publik</w:t>
            </w:r>
          </w:p>
        </w:tc>
        <w:tc>
          <w:tcPr>
            <w:tcW w:w="961" w:type="dxa"/>
          </w:tcPr>
          <w:p w:rsidR="00CF6952" w:rsidRPr="00156357" w:rsidRDefault="004605A3"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35%</w:t>
            </w:r>
          </w:p>
        </w:tc>
        <w:tc>
          <w:tcPr>
            <w:tcW w:w="992" w:type="dxa"/>
          </w:tcPr>
          <w:p w:rsidR="00CF6952" w:rsidRPr="00156357" w:rsidRDefault="004605A3"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992" w:type="dxa"/>
          </w:tcPr>
          <w:p w:rsidR="00CF6952" w:rsidRPr="00156357" w:rsidRDefault="004605A3"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072" w:type="dxa"/>
          </w:tcPr>
          <w:p w:rsidR="00CF6952" w:rsidRPr="00156357" w:rsidRDefault="004605A3"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117" w:type="dxa"/>
          </w:tcPr>
          <w:p w:rsidR="00CF6952" w:rsidRPr="00156357" w:rsidRDefault="004605A3"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CF6952" w:rsidRPr="00156357" w:rsidTr="006003CE">
        <w:trPr>
          <w:trHeight w:val="146"/>
        </w:trPr>
        <w:tc>
          <w:tcPr>
            <w:tcW w:w="1930" w:type="dxa"/>
          </w:tcPr>
          <w:p w:rsidR="00CF6952" w:rsidRPr="00156357" w:rsidRDefault="002533B5" w:rsidP="00641AA8">
            <w:pPr>
              <w:jc w:val="both"/>
              <w:rPr>
                <w:rFonts w:ascii="Arial" w:hAnsi="Arial" w:cs="Arial"/>
              </w:rPr>
            </w:pPr>
            <w:r w:rsidRPr="00156357">
              <w:rPr>
                <w:rFonts w:ascii="Arial" w:hAnsi="Arial" w:cs="Arial"/>
              </w:rPr>
              <w:t xml:space="preserve">Meningkatnya capaian Standar Pelayanan Minimal (SPM)  melalui Diseminasi dan Distribusi Informasi Pemerintah dan Kelompok Informasi Masyarakat </w:t>
            </w:r>
            <w:r w:rsidRPr="00156357">
              <w:rPr>
                <w:rFonts w:ascii="Arial" w:hAnsi="Arial" w:cs="Arial"/>
              </w:rPr>
              <w:lastRenderedPageBreak/>
              <w:t>(KIM)</w:t>
            </w:r>
          </w:p>
        </w:tc>
        <w:tc>
          <w:tcPr>
            <w:tcW w:w="1787" w:type="dxa"/>
          </w:tcPr>
          <w:p w:rsidR="00CF6952" w:rsidRPr="00156357" w:rsidRDefault="009273E0" w:rsidP="00641AA8">
            <w:pPr>
              <w:jc w:val="both"/>
              <w:rPr>
                <w:rFonts w:ascii="Arial" w:hAnsi="Arial" w:cs="Arial"/>
              </w:rPr>
            </w:pPr>
            <w:r w:rsidRPr="00156357">
              <w:rPr>
                <w:rFonts w:ascii="Arial" w:hAnsi="Arial" w:cs="Arial"/>
              </w:rPr>
              <w:lastRenderedPageBreak/>
              <w:t xml:space="preserve">Jumlah </w:t>
            </w:r>
            <w:r w:rsidR="002533B5" w:rsidRPr="00156357">
              <w:rPr>
                <w:rFonts w:ascii="Arial" w:hAnsi="Arial" w:cs="Arial"/>
              </w:rPr>
              <w:t>kecamatan yang memiliki Kelompok Informasi Masyaraakt (KIM)</w:t>
            </w:r>
          </w:p>
        </w:tc>
        <w:tc>
          <w:tcPr>
            <w:tcW w:w="961" w:type="dxa"/>
          </w:tcPr>
          <w:p w:rsidR="00CF6952" w:rsidRPr="00156357" w:rsidRDefault="009273E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w:t>
            </w:r>
          </w:p>
        </w:tc>
        <w:tc>
          <w:tcPr>
            <w:tcW w:w="992" w:type="dxa"/>
          </w:tcPr>
          <w:p w:rsidR="00CF6952" w:rsidRPr="00156357" w:rsidRDefault="009273E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w:t>
            </w:r>
          </w:p>
        </w:tc>
        <w:tc>
          <w:tcPr>
            <w:tcW w:w="992" w:type="dxa"/>
          </w:tcPr>
          <w:p w:rsidR="00CF6952" w:rsidRPr="00156357" w:rsidRDefault="009273E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2</w:t>
            </w:r>
          </w:p>
        </w:tc>
        <w:tc>
          <w:tcPr>
            <w:tcW w:w="1072" w:type="dxa"/>
          </w:tcPr>
          <w:p w:rsidR="00CF6952" w:rsidRPr="00156357" w:rsidRDefault="009273E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3</w:t>
            </w:r>
          </w:p>
        </w:tc>
        <w:tc>
          <w:tcPr>
            <w:tcW w:w="1117" w:type="dxa"/>
          </w:tcPr>
          <w:p w:rsidR="00CF6952" w:rsidRPr="00156357" w:rsidRDefault="009273E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6</w:t>
            </w:r>
          </w:p>
        </w:tc>
      </w:tr>
      <w:tr w:rsidR="002533B5" w:rsidRPr="00156357" w:rsidTr="006003CE">
        <w:trPr>
          <w:trHeight w:val="146"/>
        </w:trPr>
        <w:tc>
          <w:tcPr>
            <w:tcW w:w="1930" w:type="dxa"/>
          </w:tcPr>
          <w:p w:rsidR="002533B5" w:rsidRPr="00156357" w:rsidRDefault="00B27AED" w:rsidP="00641AA8">
            <w:pPr>
              <w:jc w:val="both"/>
              <w:rPr>
                <w:rFonts w:ascii="Arial" w:hAnsi="Arial" w:cs="Arial"/>
              </w:rPr>
            </w:pPr>
            <w:r w:rsidRPr="00156357">
              <w:rPr>
                <w:rFonts w:ascii="Arial" w:hAnsi="Arial" w:cs="Arial"/>
              </w:rPr>
              <w:lastRenderedPageBreak/>
              <w:t>Meningkatnya penyebarluasan informasi Pemerintah Daerah</w:t>
            </w:r>
          </w:p>
        </w:tc>
        <w:tc>
          <w:tcPr>
            <w:tcW w:w="1787" w:type="dxa"/>
          </w:tcPr>
          <w:p w:rsidR="002533B5" w:rsidRPr="00156357" w:rsidRDefault="00217B0C" w:rsidP="00641AA8">
            <w:pPr>
              <w:jc w:val="both"/>
              <w:rPr>
                <w:rFonts w:ascii="Arial" w:hAnsi="Arial" w:cs="Arial"/>
              </w:rPr>
            </w:pPr>
            <w:r w:rsidRPr="00156357">
              <w:rPr>
                <w:rFonts w:ascii="Arial" w:hAnsi="Arial" w:cs="Arial"/>
              </w:rPr>
              <w:t>Jumlah mass media yang melakukan kerjasama penyediaan informasi pada advetorial online</w:t>
            </w:r>
          </w:p>
        </w:tc>
        <w:tc>
          <w:tcPr>
            <w:tcW w:w="961" w:type="dxa"/>
          </w:tcPr>
          <w:p w:rsidR="002533B5"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0</w:t>
            </w:r>
          </w:p>
        </w:tc>
        <w:tc>
          <w:tcPr>
            <w:tcW w:w="992" w:type="dxa"/>
          </w:tcPr>
          <w:p w:rsidR="002533B5"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w:t>
            </w:r>
            <w:r w:rsidR="00217B0C" w:rsidRPr="00156357">
              <w:rPr>
                <w:rFonts w:ascii="Arial" w:eastAsia="Times New Roman" w:hAnsi="Arial" w:cs="Arial"/>
                <w:lang w:val="en-ID"/>
              </w:rPr>
              <w:t>0</w:t>
            </w:r>
          </w:p>
        </w:tc>
        <w:tc>
          <w:tcPr>
            <w:tcW w:w="992" w:type="dxa"/>
          </w:tcPr>
          <w:p w:rsidR="002533B5"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1072" w:type="dxa"/>
          </w:tcPr>
          <w:p w:rsidR="002533B5"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117" w:type="dxa"/>
          </w:tcPr>
          <w:p w:rsidR="002533B5"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B27AED" w:rsidRPr="00156357" w:rsidTr="006003CE">
        <w:trPr>
          <w:trHeight w:val="146"/>
        </w:trPr>
        <w:tc>
          <w:tcPr>
            <w:tcW w:w="1930" w:type="dxa"/>
          </w:tcPr>
          <w:p w:rsidR="00B27AED" w:rsidRPr="00156357" w:rsidRDefault="00B27AED" w:rsidP="00641AA8">
            <w:pPr>
              <w:jc w:val="both"/>
              <w:rPr>
                <w:rFonts w:ascii="Arial" w:hAnsi="Arial" w:cs="Arial"/>
              </w:rPr>
            </w:pPr>
          </w:p>
        </w:tc>
        <w:tc>
          <w:tcPr>
            <w:tcW w:w="1787" w:type="dxa"/>
          </w:tcPr>
          <w:p w:rsidR="00B27AED" w:rsidRPr="00156357" w:rsidRDefault="00B32776" w:rsidP="00641AA8">
            <w:pPr>
              <w:jc w:val="both"/>
              <w:rPr>
                <w:rFonts w:ascii="Arial" w:hAnsi="Arial" w:cs="Arial"/>
              </w:rPr>
            </w:pPr>
            <w:r w:rsidRPr="00156357">
              <w:rPr>
                <w:rFonts w:ascii="Arial" w:hAnsi="Arial" w:cs="Arial"/>
              </w:rPr>
              <w:t>Jumlah informasi publik/kebijakan /pembangunan pemerintah pusat dan daerah yang  disebarluaskan melalui web</w:t>
            </w:r>
          </w:p>
        </w:tc>
        <w:tc>
          <w:tcPr>
            <w:tcW w:w="961" w:type="dxa"/>
          </w:tcPr>
          <w:p w:rsidR="00B27AED"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0</w:t>
            </w:r>
          </w:p>
        </w:tc>
        <w:tc>
          <w:tcPr>
            <w:tcW w:w="992" w:type="dxa"/>
          </w:tcPr>
          <w:p w:rsidR="00B27AED"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800</w:t>
            </w:r>
          </w:p>
        </w:tc>
        <w:tc>
          <w:tcPr>
            <w:tcW w:w="992" w:type="dxa"/>
          </w:tcPr>
          <w:p w:rsidR="00B27AED"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800</w:t>
            </w:r>
          </w:p>
        </w:tc>
        <w:tc>
          <w:tcPr>
            <w:tcW w:w="1072" w:type="dxa"/>
          </w:tcPr>
          <w:p w:rsidR="00B27AED"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1000</w:t>
            </w:r>
          </w:p>
        </w:tc>
        <w:tc>
          <w:tcPr>
            <w:tcW w:w="1117" w:type="dxa"/>
          </w:tcPr>
          <w:p w:rsidR="00B27AED"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1200</w:t>
            </w:r>
          </w:p>
        </w:tc>
      </w:tr>
      <w:tr w:rsidR="00CF6952" w:rsidRPr="00156357" w:rsidTr="006003CE">
        <w:trPr>
          <w:trHeight w:val="146"/>
        </w:trPr>
        <w:tc>
          <w:tcPr>
            <w:tcW w:w="1930" w:type="dxa"/>
          </w:tcPr>
          <w:p w:rsidR="00CF6952" w:rsidRPr="00156357" w:rsidRDefault="00A03DF0" w:rsidP="00641AA8">
            <w:pPr>
              <w:jc w:val="both"/>
              <w:rPr>
                <w:rFonts w:ascii="Arial" w:hAnsi="Arial" w:cs="Arial"/>
              </w:rPr>
            </w:pPr>
            <w:r w:rsidRPr="00156357">
              <w:rPr>
                <w:rFonts w:ascii="Arial" w:hAnsi="Arial" w:cs="Arial"/>
              </w:rPr>
              <w:t>Meningkatnya penerapan SPBE (Sistem Pemerintahan Berbasis Elektronik)</w:t>
            </w:r>
          </w:p>
        </w:tc>
        <w:tc>
          <w:tcPr>
            <w:tcW w:w="1787" w:type="dxa"/>
          </w:tcPr>
          <w:p w:rsidR="00CF6952" w:rsidRPr="00156357" w:rsidRDefault="00A03DF0" w:rsidP="00641AA8">
            <w:pPr>
              <w:jc w:val="both"/>
              <w:rPr>
                <w:rFonts w:ascii="Arial" w:hAnsi="Arial" w:cs="Arial"/>
              </w:rPr>
            </w:pPr>
            <w:r w:rsidRPr="00156357">
              <w:rPr>
                <w:rFonts w:ascii="Arial" w:hAnsi="Arial" w:cs="Arial"/>
              </w:rPr>
              <w:t>Indeks SPBE (Sistem Pemerintahan Berbasis Elektronik) Kabupaten Bengkalis</w:t>
            </w:r>
          </w:p>
        </w:tc>
        <w:tc>
          <w:tcPr>
            <w:tcW w:w="961" w:type="dxa"/>
          </w:tcPr>
          <w:p w:rsidR="00CF6952"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0</w:t>
            </w:r>
          </w:p>
        </w:tc>
        <w:tc>
          <w:tcPr>
            <w:tcW w:w="992" w:type="dxa"/>
          </w:tcPr>
          <w:p w:rsidR="00CF6952" w:rsidRPr="00156357" w:rsidRDefault="00A03DF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w:t>
            </w:r>
          </w:p>
        </w:tc>
        <w:tc>
          <w:tcPr>
            <w:tcW w:w="992" w:type="dxa"/>
          </w:tcPr>
          <w:p w:rsidR="00CF6952"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2,</w:t>
            </w:r>
            <w:r w:rsidR="000D70EC" w:rsidRPr="00156357">
              <w:rPr>
                <w:rFonts w:ascii="Arial" w:eastAsia="Times New Roman" w:hAnsi="Arial" w:cs="Arial"/>
                <w:lang w:val="en-ID"/>
              </w:rPr>
              <w:t>1</w:t>
            </w:r>
          </w:p>
        </w:tc>
        <w:tc>
          <w:tcPr>
            <w:tcW w:w="1072" w:type="dxa"/>
          </w:tcPr>
          <w:p w:rsidR="00CF6952"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2,4</w:t>
            </w:r>
          </w:p>
        </w:tc>
        <w:tc>
          <w:tcPr>
            <w:tcW w:w="1117" w:type="dxa"/>
          </w:tcPr>
          <w:p w:rsidR="00CF6952"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2,8</w:t>
            </w:r>
          </w:p>
        </w:tc>
      </w:tr>
      <w:tr w:rsidR="00B27AED" w:rsidRPr="00156357" w:rsidTr="006003CE">
        <w:trPr>
          <w:trHeight w:val="146"/>
        </w:trPr>
        <w:tc>
          <w:tcPr>
            <w:tcW w:w="1930" w:type="dxa"/>
          </w:tcPr>
          <w:p w:rsidR="00B27AED" w:rsidRPr="00156357" w:rsidRDefault="00B27AED" w:rsidP="00641AA8">
            <w:pPr>
              <w:jc w:val="both"/>
              <w:rPr>
                <w:rFonts w:ascii="Arial" w:hAnsi="Arial" w:cs="Arial"/>
              </w:rPr>
            </w:pPr>
            <w:r w:rsidRPr="00156357">
              <w:rPr>
                <w:rFonts w:ascii="Arial" w:hAnsi="Arial" w:cs="Arial"/>
              </w:rPr>
              <w:t>Meningkatnya Statistik Sektoral Perangkat Daerah yang berkualitas dan terintegrasi</w:t>
            </w:r>
          </w:p>
        </w:tc>
        <w:tc>
          <w:tcPr>
            <w:tcW w:w="1787" w:type="dxa"/>
          </w:tcPr>
          <w:p w:rsidR="00B27AED" w:rsidRPr="00156357" w:rsidRDefault="00B27AED" w:rsidP="00641AA8">
            <w:pPr>
              <w:jc w:val="both"/>
              <w:rPr>
                <w:rFonts w:ascii="Arial" w:hAnsi="Arial" w:cs="Arial"/>
              </w:rPr>
            </w:pPr>
            <w:r w:rsidRPr="00156357">
              <w:rPr>
                <w:rFonts w:ascii="Arial" w:hAnsi="Arial" w:cs="Arial"/>
              </w:rPr>
              <w:t>Persentase PD dengan Statistik Sektoral berkualitas dan terintegrasi pada Portal Data</w:t>
            </w:r>
          </w:p>
        </w:tc>
        <w:tc>
          <w:tcPr>
            <w:tcW w:w="961" w:type="dxa"/>
          </w:tcPr>
          <w:p w:rsidR="00B27AED"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0%</w:t>
            </w:r>
          </w:p>
        </w:tc>
        <w:tc>
          <w:tcPr>
            <w:tcW w:w="992" w:type="dxa"/>
          </w:tcPr>
          <w:p w:rsidR="00B27AED"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15%</w:t>
            </w:r>
          </w:p>
        </w:tc>
        <w:tc>
          <w:tcPr>
            <w:tcW w:w="992" w:type="dxa"/>
          </w:tcPr>
          <w:p w:rsidR="00B27AED" w:rsidRPr="00156357" w:rsidRDefault="00641AA8"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35</w:t>
            </w:r>
            <w:r w:rsidR="009C27F5" w:rsidRPr="00156357">
              <w:rPr>
                <w:rFonts w:ascii="Arial" w:eastAsia="Times New Roman" w:hAnsi="Arial" w:cs="Arial"/>
                <w:lang w:val="en-ID"/>
              </w:rPr>
              <w:t>%</w:t>
            </w:r>
          </w:p>
        </w:tc>
        <w:tc>
          <w:tcPr>
            <w:tcW w:w="1072" w:type="dxa"/>
          </w:tcPr>
          <w:p w:rsidR="00B27AED" w:rsidRPr="00156357" w:rsidRDefault="00641AA8"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50</w:t>
            </w:r>
            <w:r w:rsidR="009C27F5" w:rsidRPr="00156357">
              <w:rPr>
                <w:rFonts w:ascii="Arial" w:eastAsia="Times New Roman" w:hAnsi="Arial" w:cs="Arial"/>
                <w:lang w:val="en-ID"/>
              </w:rPr>
              <w:t>%</w:t>
            </w:r>
          </w:p>
        </w:tc>
        <w:tc>
          <w:tcPr>
            <w:tcW w:w="1117" w:type="dxa"/>
          </w:tcPr>
          <w:p w:rsidR="00B27AED" w:rsidRPr="00156357" w:rsidRDefault="009C27F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6A31C2" w:rsidRPr="00156357" w:rsidTr="006003CE">
        <w:trPr>
          <w:trHeight w:val="146"/>
        </w:trPr>
        <w:tc>
          <w:tcPr>
            <w:tcW w:w="1930" w:type="dxa"/>
          </w:tcPr>
          <w:p w:rsidR="006A31C2" w:rsidRPr="00156357" w:rsidRDefault="006A31C2" w:rsidP="00641AA8">
            <w:pPr>
              <w:jc w:val="both"/>
              <w:rPr>
                <w:rFonts w:ascii="Arial" w:hAnsi="Arial" w:cs="Arial"/>
              </w:rPr>
            </w:pPr>
            <w:r w:rsidRPr="00156357">
              <w:rPr>
                <w:rFonts w:ascii="Arial" w:hAnsi="Arial" w:cs="Arial"/>
              </w:rPr>
              <w:t>Meningkatnya pengamanan informasi Pemerintah Daerah melalui fasilitasi penyelenggaraan persandian</w:t>
            </w:r>
          </w:p>
        </w:tc>
        <w:tc>
          <w:tcPr>
            <w:tcW w:w="1787" w:type="dxa"/>
          </w:tcPr>
          <w:p w:rsidR="006A31C2" w:rsidRPr="00156357" w:rsidRDefault="006A31C2" w:rsidP="00641AA8">
            <w:pPr>
              <w:jc w:val="both"/>
              <w:rPr>
                <w:rFonts w:ascii="Arial" w:hAnsi="Arial" w:cs="Arial"/>
              </w:rPr>
            </w:pPr>
            <w:r w:rsidRPr="00156357">
              <w:rPr>
                <w:rFonts w:ascii="Arial" w:hAnsi="Arial" w:cs="Arial"/>
              </w:rPr>
              <w:t xml:space="preserve">Persentase Perangkat Daerah yang telah menggunakan sandi dalam komunikasi </w:t>
            </w:r>
            <w:r w:rsidR="00D11E26" w:rsidRPr="00156357">
              <w:rPr>
                <w:rFonts w:ascii="Arial" w:hAnsi="Arial" w:cs="Arial"/>
              </w:rPr>
              <w:t xml:space="preserve">antar </w:t>
            </w:r>
            <w:r w:rsidRPr="00156357">
              <w:rPr>
                <w:rFonts w:ascii="Arial" w:hAnsi="Arial" w:cs="Arial"/>
              </w:rPr>
              <w:t>PD</w:t>
            </w:r>
          </w:p>
        </w:tc>
        <w:tc>
          <w:tcPr>
            <w:tcW w:w="961" w:type="dxa"/>
          </w:tcPr>
          <w:p w:rsidR="006A31C2" w:rsidRPr="00156357" w:rsidRDefault="00D11E2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0%</w:t>
            </w:r>
          </w:p>
        </w:tc>
        <w:tc>
          <w:tcPr>
            <w:tcW w:w="992" w:type="dxa"/>
          </w:tcPr>
          <w:p w:rsidR="006A31C2" w:rsidRPr="00156357" w:rsidRDefault="00D11E2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20%</w:t>
            </w:r>
          </w:p>
        </w:tc>
        <w:tc>
          <w:tcPr>
            <w:tcW w:w="992" w:type="dxa"/>
          </w:tcPr>
          <w:p w:rsidR="006A31C2" w:rsidRPr="00156357" w:rsidRDefault="00D11E2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50%</w:t>
            </w:r>
          </w:p>
        </w:tc>
        <w:tc>
          <w:tcPr>
            <w:tcW w:w="1072" w:type="dxa"/>
          </w:tcPr>
          <w:p w:rsidR="006A31C2" w:rsidRPr="00156357" w:rsidRDefault="00D11E2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1117" w:type="dxa"/>
          </w:tcPr>
          <w:p w:rsidR="006A31C2" w:rsidRPr="00156357" w:rsidRDefault="00D11E2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6A31C2" w:rsidRPr="00156357" w:rsidTr="006003CE">
        <w:trPr>
          <w:trHeight w:val="146"/>
        </w:trPr>
        <w:tc>
          <w:tcPr>
            <w:tcW w:w="1930" w:type="dxa"/>
          </w:tcPr>
          <w:p w:rsidR="006A31C2" w:rsidRPr="00156357" w:rsidRDefault="006A31C2" w:rsidP="00641AA8">
            <w:pPr>
              <w:jc w:val="both"/>
              <w:rPr>
                <w:rFonts w:ascii="Arial" w:hAnsi="Arial" w:cs="Arial"/>
              </w:rPr>
            </w:pPr>
          </w:p>
        </w:tc>
        <w:tc>
          <w:tcPr>
            <w:tcW w:w="1787" w:type="dxa"/>
          </w:tcPr>
          <w:p w:rsidR="006A31C2" w:rsidRPr="00156357" w:rsidRDefault="006A31C2" w:rsidP="004F471A">
            <w:pPr>
              <w:jc w:val="both"/>
              <w:rPr>
                <w:rFonts w:ascii="Arial" w:hAnsi="Arial" w:cs="Arial"/>
              </w:rPr>
            </w:pPr>
            <w:r w:rsidRPr="00156357">
              <w:rPr>
                <w:rFonts w:ascii="Arial" w:hAnsi="Arial" w:cs="Arial"/>
              </w:rPr>
              <w:t xml:space="preserve">Jumlah maksimal kejadian </w:t>
            </w:r>
            <w:r w:rsidRPr="00156357">
              <w:rPr>
                <w:rFonts w:ascii="Arial" w:hAnsi="Arial" w:cs="Arial"/>
              </w:rPr>
              <w:lastRenderedPageBreak/>
              <w:t xml:space="preserve">penerobosan pengamanan informasi Pemerintah Daerah </w:t>
            </w:r>
          </w:p>
        </w:tc>
        <w:tc>
          <w:tcPr>
            <w:tcW w:w="961" w:type="dxa"/>
          </w:tcPr>
          <w:p w:rsidR="006A31C2" w:rsidRPr="00156357" w:rsidRDefault="00D11E2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lastRenderedPageBreak/>
              <w:t>0</w:t>
            </w:r>
          </w:p>
        </w:tc>
        <w:tc>
          <w:tcPr>
            <w:tcW w:w="992" w:type="dxa"/>
          </w:tcPr>
          <w:p w:rsidR="006A31C2" w:rsidRPr="00156357" w:rsidRDefault="00D11E2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w:t>
            </w:r>
          </w:p>
        </w:tc>
        <w:tc>
          <w:tcPr>
            <w:tcW w:w="992" w:type="dxa"/>
          </w:tcPr>
          <w:p w:rsidR="006A31C2" w:rsidRPr="00156357" w:rsidRDefault="00D11E2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3</w:t>
            </w:r>
          </w:p>
        </w:tc>
        <w:tc>
          <w:tcPr>
            <w:tcW w:w="1072" w:type="dxa"/>
          </w:tcPr>
          <w:p w:rsidR="006A31C2" w:rsidRPr="00156357" w:rsidRDefault="00D11E2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w:t>
            </w:r>
          </w:p>
        </w:tc>
        <w:tc>
          <w:tcPr>
            <w:tcW w:w="1117" w:type="dxa"/>
          </w:tcPr>
          <w:p w:rsidR="006A31C2" w:rsidRPr="00156357" w:rsidRDefault="00D11E2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0</w:t>
            </w:r>
          </w:p>
        </w:tc>
      </w:tr>
      <w:tr w:rsidR="006A31C2" w:rsidRPr="00156357" w:rsidTr="006003CE">
        <w:trPr>
          <w:trHeight w:val="146"/>
        </w:trPr>
        <w:tc>
          <w:tcPr>
            <w:tcW w:w="1930" w:type="dxa"/>
          </w:tcPr>
          <w:p w:rsidR="006A31C2" w:rsidRPr="00156357" w:rsidRDefault="00CC6933" w:rsidP="00641AA8">
            <w:pPr>
              <w:jc w:val="both"/>
              <w:rPr>
                <w:rFonts w:ascii="Arial" w:hAnsi="Arial" w:cs="Arial"/>
              </w:rPr>
            </w:pPr>
            <w:r w:rsidRPr="00156357">
              <w:rPr>
                <w:rFonts w:ascii="Arial" w:hAnsi="Arial" w:cs="Arial"/>
              </w:rPr>
              <w:lastRenderedPageBreak/>
              <w:t>Meningkatnya akuntabilitas kinerja Perangkat Daerah</w:t>
            </w:r>
          </w:p>
        </w:tc>
        <w:tc>
          <w:tcPr>
            <w:tcW w:w="1787" w:type="dxa"/>
          </w:tcPr>
          <w:p w:rsidR="006A31C2" w:rsidRPr="00156357" w:rsidRDefault="00CC6933" w:rsidP="00641AA8">
            <w:pPr>
              <w:jc w:val="both"/>
              <w:rPr>
                <w:rFonts w:ascii="Arial" w:hAnsi="Arial" w:cs="Arial"/>
              </w:rPr>
            </w:pPr>
            <w:r w:rsidRPr="00156357">
              <w:rPr>
                <w:rFonts w:ascii="Arial" w:hAnsi="Arial" w:cs="Arial"/>
              </w:rPr>
              <w:t>Predikat akuntabilitas kinerja Perangkat Daerah</w:t>
            </w:r>
          </w:p>
        </w:tc>
        <w:tc>
          <w:tcPr>
            <w:tcW w:w="961" w:type="dxa"/>
          </w:tcPr>
          <w:p w:rsidR="006A31C2"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w:t>
            </w:r>
          </w:p>
        </w:tc>
        <w:tc>
          <w:tcPr>
            <w:tcW w:w="992" w:type="dxa"/>
          </w:tcPr>
          <w:p w:rsidR="006A31C2"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w:t>
            </w:r>
          </w:p>
        </w:tc>
        <w:tc>
          <w:tcPr>
            <w:tcW w:w="992" w:type="dxa"/>
          </w:tcPr>
          <w:p w:rsidR="006A31C2"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C</w:t>
            </w:r>
          </w:p>
        </w:tc>
        <w:tc>
          <w:tcPr>
            <w:tcW w:w="1072" w:type="dxa"/>
          </w:tcPr>
          <w:p w:rsidR="006A31C2"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CC</w:t>
            </w:r>
          </w:p>
        </w:tc>
        <w:tc>
          <w:tcPr>
            <w:tcW w:w="1117" w:type="dxa"/>
          </w:tcPr>
          <w:p w:rsidR="006A31C2"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B</w:t>
            </w:r>
          </w:p>
        </w:tc>
      </w:tr>
      <w:tr w:rsidR="009C785B" w:rsidRPr="00156357" w:rsidTr="006003CE">
        <w:trPr>
          <w:trHeight w:val="146"/>
        </w:trPr>
        <w:tc>
          <w:tcPr>
            <w:tcW w:w="1930" w:type="dxa"/>
          </w:tcPr>
          <w:p w:rsidR="009C785B" w:rsidRPr="00156357" w:rsidRDefault="009C785B" w:rsidP="00641AA8">
            <w:pPr>
              <w:jc w:val="both"/>
              <w:rPr>
                <w:rFonts w:ascii="Arial" w:hAnsi="Arial" w:cs="Arial"/>
              </w:rPr>
            </w:pPr>
          </w:p>
        </w:tc>
        <w:tc>
          <w:tcPr>
            <w:tcW w:w="1787" w:type="dxa"/>
          </w:tcPr>
          <w:p w:rsidR="009C785B" w:rsidRPr="00156357" w:rsidRDefault="009C785B" w:rsidP="00641AA8">
            <w:pPr>
              <w:jc w:val="both"/>
              <w:rPr>
                <w:rFonts w:ascii="Arial" w:hAnsi="Arial" w:cs="Arial"/>
              </w:rPr>
            </w:pPr>
            <w:r w:rsidRPr="00156357">
              <w:rPr>
                <w:rFonts w:ascii="Arial" w:hAnsi="Arial" w:cs="Arial"/>
              </w:rPr>
              <w:t>Persentase hasil pemeriksaan yang ditindaklanjuti</w:t>
            </w:r>
          </w:p>
        </w:tc>
        <w:tc>
          <w:tcPr>
            <w:tcW w:w="961" w:type="dxa"/>
          </w:tcPr>
          <w:p w:rsidR="009C785B"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0</w:t>
            </w:r>
          </w:p>
        </w:tc>
        <w:tc>
          <w:tcPr>
            <w:tcW w:w="992" w:type="dxa"/>
          </w:tcPr>
          <w:p w:rsidR="009C785B"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992" w:type="dxa"/>
          </w:tcPr>
          <w:p w:rsidR="009C785B"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072" w:type="dxa"/>
          </w:tcPr>
          <w:p w:rsidR="009C785B"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117" w:type="dxa"/>
          </w:tcPr>
          <w:p w:rsidR="009C785B"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9C785B" w:rsidRPr="00156357" w:rsidTr="006003CE">
        <w:trPr>
          <w:trHeight w:val="146"/>
        </w:trPr>
        <w:tc>
          <w:tcPr>
            <w:tcW w:w="1930" w:type="dxa"/>
          </w:tcPr>
          <w:p w:rsidR="009C785B" w:rsidRPr="00156357" w:rsidRDefault="009C785B" w:rsidP="00641AA8">
            <w:pPr>
              <w:jc w:val="both"/>
              <w:rPr>
                <w:rFonts w:ascii="Arial" w:hAnsi="Arial" w:cs="Arial"/>
              </w:rPr>
            </w:pPr>
          </w:p>
        </w:tc>
        <w:tc>
          <w:tcPr>
            <w:tcW w:w="1787" w:type="dxa"/>
          </w:tcPr>
          <w:p w:rsidR="009C785B" w:rsidRPr="00156357" w:rsidRDefault="009C785B" w:rsidP="00641AA8">
            <w:pPr>
              <w:jc w:val="both"/>
              <w:rPr>
                <w:rFonts w:ascii="Arial" w:hAnsi="Arial" w:cs="Arial"/>
              </w:rPr>
            </w:pPr>
            <w:r w:rsidRPr="00156357">
              <w:rPr>
                <w:rFonts w:ascii="Arial" w:hAnsi="Arial" w:cs="Arial"/>
              </w:rPr>
              <w:t>Persentase aset yang tercatat dan dilaporkan status assetnya</w:t>
            </w:r>
          </w:p>
        </w:tc>
        <w:tc>
          <w:tcPr>
            <w:tcW w:w="961" w:type="dxa"/>
          </w:tcPr>
          <w:p w:rsidR="009C785B"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0</w:t>
            </w:r>
          </w:p>
        </w:tc>
        <w:tc>
          <w:tcPr>
            <w:tcW w:w="992" w:type="dxa"/>
          </w:tcPr>
          <w:p w:rsidR="009C785B"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992" w:type="dxa"/>
          </w:tcPr>
          <w:p w:rsidR="009C785B"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072" w:type="dxa"/>
          </w:tcPr>
          <w:p w:rsidR="009C785B"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117" w:type="dxa"/>
          </w:tcPr>
          <w:p w:rsidR="009C785B" w:rsidRPr="00156357" w:rsidRDefault="009C785B"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bl>
    <w:p w:rsidR="00BF7A09" w:rsidRPr="00156357" w:rsidRDefault="00BF7A09" w:rsidP="003D3968">
      <w:pPr>
        <w:pStyle w:val="ListParagraph"/>
        <w:numPr>
          <w:ilvl w:val="0"/>
          <w:numId w:val="5"/>
        </w:numPr>
        <w:spacing w:before="240" w:after="120"/>
        <w:ind w:left="426" w:hanging="426"/>
        <w:jc w:val="both"/>
        <w:rPr>
          <w:rFonts w:ascii="Arial" w:hAnsi="Arial" w:cs="Arial"/>
          <w:lang w:val="id-ID"/>
        </w:rPr>
      </w:pPr>
      <w:r w:rsidRPr="00156357">
        <w:rPr>
          <w:rFonts w:ascii="Arial" w:hAnsi="Arial" w:cs="Arial"/>
          <w:lang w:val="id-ID"/>
        </w:rPr>
        <w:t xml:space="preserve">Perjanjian Kinerja Tahun </w:t>
      </w:r>
      <w:r w:rsidR="007E5B3F" w:rsidRPr="00156357">
        <w:rPr>
          <w:rFonts w:ascii="Arial" w:hAnsi="Arial" w:cs="Arial"/>
          <w:lang w:val="id-ID"/>
        </w:rPr>
        <w:t>2019</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4253"/>
        <w:gridCol w:w="1480"/>
      </w:tblGrid>
      <w:tr w:rsidR="00BF7A09" w:rsidRPr="00156357" w:rsidTr="006003CE">
        <w:tc>
          <w:tcPr>
            <w:tcW w:w="3084" w:type="dxa"/>
            <w:vAlign w:val="center"/>
          </w:tcPr>
          <w:p w:rsidR="00BF7A09" w:rsidRPr="00156357" w:rsidRDefault="00BF7A09" w:rsidP="006003CE">
            <w:pPr>
              <w:pStyle w:val="ListParagraph"/>
              <w:spacing w:before="240" w:after="120" w:line="240" w:lineRule="auto"/>
              <w:ind w:left="0"/>
              <w:jc w:val="center"/>
              <w:rPr>
                <w:rFonts w:ascii="Arial" w:eastAsia="Times New Roman" w:hAnsi="Arial" w:cs="Arial"/>
                <w:lang w:val="id-ID"/>
              </w:rPr>
            </w:pPr>
            <w:r w:rsidRPr="00156357">
              <w:rPr>
                <w:rFonts w:ascii="Arial" w:eastAsia="Times New Roman" w:hAnsi="Arial" w:cs="Arial"/>
                <w:lang w:val="id-ID"/>
              </w:rPr>
              <w:t>Sasaran</w:t>
            </w:r>
          </w:p>
        </w:tc>
        <w:tc>
          <w:tcPr>
            <w:tcW w:w="4253" w:type="dxa"/>
            <w:vAlign w:val="center"/>
          </w:tcPr>
          <w:p w:rsidR="00BF7A09" w:rsidRPr="00156357" w:rsidRDefault="00BF7A09" w:rsidP="006003CE">
            <w:pPr>
              <w:pStyle w:val="ListParagraph"/>
              <w:spacing w:before="240" w:after="120" w:line="240" w:lineRule="auto"/>
              <w:ind w:left="0"/>
              <w:jc w:val="center"/>
              <w:rPr>
                <w:rFonts w:ascii="Arial" w:eastAsia="Times New Roman" w:hAnsi="Arial" w:cs="Arial"/>
                <w:lang w:val="id-ID"/>
              </w:rPr>
            </w:pPr>
            <w:r w:rsidRPr="00156357">
              <w:rPr>
                <w:rFonts w:ascii="Arial" w:eastAsia="Times New Roman" w:hAnsi="Arial" w:cs="Arial"/>
                <w:lang w:val="id-ID"/>
              </w:rPr>
              <w:t>Indikator</w:t>
            </w:r>
          </w:p>
        </w:tc>
        <w:tc>
          <w:tcPr>
            <w:tcW w:w="1480" w:type="dxa"/>
            <w:vAlign w:val="center"/>
          </w:tcPr>
          <w:p w:rsidR="00BF7A09" w:rsidRPr="00156357" w:rsidRDefault="00BF7A09" w:rsidP="006003CE">
            <w:pPr>
              <w:pStyle w:val="ListParagraph"/>
              <w:spacing w:before="240" w:after="120" w:line="240" w:lineRule="auto"/>
              <w:ind w:left="0"/>
              <w:jc w:val="center"/>
              <w:rPr>
                <w:rFonts w:ascii="Arial" w:eastAsia="Times New Roman" w:hAnsi="Arial" w:cs="Arial"/>
                <w:lang w:val="id-ID"/>
              </w:rPr>
            </w:pPr>
            <w:r w:rsidRPr="00156357">
              <w:rPr>
                <w:rFonts w:ascii="Arial" w:eastAsia="Times New Roman" w:hAnsi="Arial" w:cs="Arial"/>
                <w:lang w:val="id-ID"/>
              </w:rPr>
              <w:t>Target</w:t>
            </w:r>
          </w:p>
        </w:tc>
      </w:tr>
      <w:tr w:rsidR="00316BB5" w:rsidRPr="00156357" w:rsidTr="004F471A">
        <w:trPr>
          <w:trHeight w:val="79"/>
        </w:trPr>
        <w:tc>
          <w:tcPr>
            <w:tcW w:w="3084" w:type="dxa"/>
          </w:tcPr>
          <w:p w:rsidR="00316BB5" w:rsidRPr="00156357" w:rsidRDefault="00316BB5" w:rsidP="00641AA8">
            <w:pPr>
              <w:jc w:val="both"/>
              <w:rPr>
                <w:rFonts w:ascii="Arial" w:eastAsia="Times New Roman" w:hAnsi="Arial" w:cs="Arial"/>
                <w:lang w:val="id-ID"/>
              </w:rPr>
            </w:pPr>
            <w:r w:rsidRPr="00156357">
              <w:rPr>
                <w:rFonts w:ascii="Arial" w:hAnsi="Arial" w:cs="Arial"/>
              </w:rPr>
              <w:t xml:space="preserve">Meningkatnya layanan  informasi dan dokumentasi </w:t>
            </w:r>
            <w:r w:rsidR="00D963DE" w:rsidRPr="00156357">
              <w:rPr>
                <w:rFonts w:ascii="Arial" w:hAnsi="Arial" w:cs="Arial"/>
              </w:rPr>
              <w:t>public</w:t>
            </w:r>
          </w:p>
        </w:tc>
        <w:tc>
          <w:tcPr>
            <w:tcW w:w="4253" w:type="dxa"/>
          </w:tcPr>
          <w:p w:rsidR="00316BB5" w:rsidRPr="00156357" w:rsidRDefault="00316BB5" w:rsidP="00641AA8">
            <w:pPr>
              <w:jc w:val="both"/>
              <w:rPr>
                <w:rFonts w:ascii="Arial" w:eastAsia="Times New Roman" w:hAnsi="Arial" w:cs="Arial"/>
                <w:lang w:val="id-ID"/>
              </w:rPr>
            </w:pPr>
            <w:r w:rsidRPr="00156357">
              <w:rPr>
                <w:rFonts w:ascii="Arial" w:hAnsi="Arial" w:cs="Arial"/>
              </w:rPr>
              <w:t>Indeks Keterbukaan Informasi Publik (KIP) Kabupaten Bengkalis</w:t>
            </w:r>
          </w:p>
        </w:tc>
        <w:tc>
          <w:tcPr>
            <w:tcW w:w="1480" w:type="dxa"/>
          </w:tcPr>
          <w:p w:rsidR="00316BB5" w:rsidRPr="00156357" w:rsidRDefault="00B373AA"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316BB5" w:rsidRPr="00156357" w:rsidTr="006003CE">
        <w:tc>
          <w:tcPr>
            <w:tcW w:w="3084" w:type="dxa"/>
          </w:tcPr>
          <w:p w:rsidR="00316BB5" w:rsidRPr="00156357" w:rsidRDefault="00316BB5" w:rsidP="00641AA8">
            <w:pPr>
              <w:jc w:val="both"/>
              <w:rPr>
                <w:rFonts w:ascii="Arial" w:hAnsi="Arial" w:cs="Arial"/>
              </w:rPr>
            </w:pPr>
          </w:p>
        </w:tc>
        <w:tc>
          <w:tcPr>
            <w:tcW w:w="4253" w:type="dxa"/>
          </w:tcPr>
          <w:p w:rsidR="00316BB5" w:rsidRPr="00156357" w:rsidRDefault="00316BB5" w:rsidP="00641AA8">
            <w:pPr>
              <w:jc w:val="both"/>
              <w:rPr>
                <w:rFonts w:ascii="Arial" w:hAnsi="Arial" w:cs="Arial"/>
              </w:rPr>
            </w:pPr>
            <w:r w:rsidRPr="00156357">
              <w:rPr>
                <w:rFonts w:ascii="Arial" w:hAnsi="Arial" w:cs="Arial"/>
              </w:rPr>
              <w:t>Persentase permintaan informasi dan dokumentasi yang ditindaklanjuti PPID Utama ke Badan Publik</w:t>
            </w:r>
          </w:p>
        </w:tc>
        <w:tc>
          <w:tcPr>
            <w:tcW w:w="1480" w:type="dxa"/>
          </w:tcPr>
          <w:p w:rsidR="00316BB5" w:rsidRPr="00156357" w:rsidRDefault="00316BB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316BB5" w:rsidRPr="00156357" w:rsidTr="006003CE">
        <w:tc>
          <w:tcPr>
            <w:tcW w:w="3084" w:type="dxa"/>
          </w:tcPr>
          <w:p w:rsidR="00316BB5" w:rsidRPr="00156357" w:rsidRDefault="00316BB5" w:rsidP="00641AA8">
            <w:pPr>
              <w:jc w:val="both"/>
              <w:rPr>
                <w:rFonts w:ascii="Arial" w:hAnsi="Arial" w:cs="Arial"/>
              </w:rPr>
            </w:pPr>
          </w:p>
        </w:tc>
        <w:tc>
          <w:tcPr>
            <w:tcW w:w="4253" w:type="dxa"/>
          </w:tcPr>
          <w:p w:rsidR="00316BB5" w:rsidRPr="00156357" w:rsidRDefault="00316BB5" w:rsidP="00641AA8">
            <w:pPr>
              <w:jc w:val="both"/>
              <w:rPr>
                <w:rFonts w:ascii="Arial" w:hAnsi="Arial" w:cs="Arial"/>
              </w:rPr>
            </w:pPr>
            <w:r w:rsidRPr="00156357">
              <w:rPr>
                <w:rFonts w:ascii="Arial" w:hAnsi="Arial" w:cs="Arial"/>
              </w:rPr>
              <w:t>Persentase pengaduan online melalui LAPOR! SP4N yang ditanggapi Badan Publik</w:t>
            </w:r>
          </w:p>
        </w:tc>
        <w:tc>
          <w:tcPr>
            <w:tcW w:w="1480" w:type="dxa"/>
          </w:tcPr>
          <w:p w:rsidR="00316BB5" w:rsidRPr="00156357" w:rsidRDefault="00316BB5"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A21017" w:rsidRPr="00156357" w:rsidTr="006003CE">
        <w:tc>
          <w:tcPr>
            <w:tcW w:w="3084" w:type="dxa"/>
          </w:tcPr>
          <w:p w:rsidR="00A21017" w:rsidRPr="00156357" w:rsidRDefault="00A21017" w:rsidP="00641AA8">
            <w:pPr>
              <w:jc w:val="both"/>
              <w:rPr>
                <w:rFonts w:ascii="Arial" w:hAnsi="Arial" w:cs="Arial"/>
              </w:rPr>
            </w:pPr>
            <w:r w:rsidRPr="00156357">
              <w:rPr>
                <w:rFonts w:ascii="Arial" w:hAnsi="Arial" w:cs="Arial"/>
              </w:rPr>
              <w:t>Meningkatnya capaian Standar Pelayanan Minimal (SPM)  melalui Diseminasi dan Distribusi Informasi Pemerintah dan Kelompok Informasi Masyarakat (KIM)</w:t>
            </w:r>
          </w:p>
        </w:tc>
        <w:tc>
          <w:tcPr>
            <w:tcW w:w="4253" w:type="dxa"/>
          </w:tcPr>
          <w:p w:rsidR="00A21017" w:rsidRPr="00156357" w:rsidRDefault="009273E0" w:rsidP="00641AA8">
            <w:pPr>
              <w:jc w:val="both"/>
              <w:rPr>
                <w:rFonts w:ascii="Arial" w:hAnsi="Arial" w:cs="Arial"/>
              </w:rPr>
            </w:pPr>
            <w:r w:rsidRPr="00156357">
              <w:rPr>
                <w:rFonts w:ascii="Arial" w:hAnsi="Arial" w:cs="Arial"/>
              </w:rPr>
              <w:t xml:space="preserve">Jumlah </w:t>
            </w:r>
            <w:r w:rsidR="00A21017" w:rsidRPr="00156357">
              <w:rPr>
                <w:rFonts w:ascii="Arial" w:hAnsi="Arial" w:cs="Arial"/>
              </w:rPr>
              <w:t>kecamatan yang memiliki Kelompok Informasi Masyaraakt (KIM)</w:t>
            </w:r>
          </w:p>
        </w:tc>
        <w:tc>
          <w:tcPr>
            <w:tcW w:w="1480" w:type="dxa"/>
          </w:tcPr>
          <w:p w:rsidR="00A21017" w:rsidRPr="00156357" w:rsidRDefault="009273E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w:t>
            </w:r>
          </w:p>
        </w:tc>
      </w:tr>
      <w:tr w:rsidR="00A21017" w:rsidRPr="00156357" w:rsidTr="00E27EA3">
        <w:trPr>
          <w:trHeight w:val="608"/>
        </w:trPr>
        <w:tc>
          <w:tcPr>
            <w:tcW w:w="3084" w:type="dxa"/>
          </w:tcPr>
          <w:p w:rsidR="00A21017" w:rsidRPr="00156357" w:rsidRDefault="00A21017" w:rsidP="00641AA8">
            <w:pPr>
              <w:jc w:val="both"/>
              <w:rPr>
                <w:rFonts w:ascii="Arial" w:hAnsi="Arial" w:cs="Arial"/>
              </w:rPr>
            </w:pPr>
            <w:r w:rsidRPr="00156357">
              <w:rPr>
                <w:rFonts w:ascii="Arial" w:hAnsi="Arial" w:cs="Arial"/>
              </w:rPr>
              <w:t>Meningkatnya penyebarluasan informasi Pemerintah Daerah</w:t>
            </w:r>
          </w:p>
        </w:tc>
        <w:tc>
          <w:tcPr>
            <w:tcW w:w="4253" w:type="dxa"/>
          </w:tcPr>
          <w:p w:rsidR="00A21017" w:rsidRPr="00156357" w:rsidRDefault="00217B0C" w:rsidP="00641AA8">
            <w:pPr>
              <w:jc w:val="both"/>
              <w:rPr>
                <w:rFonts w:ascii="Arial" w:hAnsi="Arial" w:cs="Arial"/>
              </w:rPr>
            </w:pPr>
            <w:r w:rsidRPr="00156357">
              <w:rPr>
                <w:rFonts w:ascii="Arial" w:hAnsi="Arial" w:cs="Arial"/>
              </w:rPr>
              <w:t>Jumlah mass media yang melakukan kerjasama penyediaan informasi pada advetorial online</w:t>
            </w:r>
          </w:p>
        </w:tc>
        <w:tc>
          <w:tcPr>
            <w:tcW w:w="1480" w:type="dxa"/>
          </w:tcPr>
          <w:p w:rsidR="00A21017" w:rsidRPr="00156357" w:rsidRDefault="00A21017"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r>
      <w:tr w:rsidR="00A21017" w:rsidRPr="00156357" w:rsidTr="00E27EA3">
        <w:trPr>
          <w:trHeight w:val="608"/>
        </w:trPr>
        <w:tc>
          <w:tcPr>
            <w:tcW w:w="3084" w:type="dxa"/>
          </w:tcPr>
          <w:p w:rsidR="00A21017" w:rsidRPr="00156357" w:rsidRDefault="00A21017" w:rsidP="00641AA8">
            <w:pPr>
              <w:jc w:val="both"/>
              <w:rPr>
                <w:rFonts w:ascii="Arial" w:hAnsi="Arial" w:cs="Arial"/>
              </w:rPr>
            </w:pPr>
          </w:p>
        </w:tc>
        <w:tc>
          <w:tcPr>
            <w:tcW w:w="4253" w:type="dxa"/>
          </w:tcPr>
          <w:p w:rsidR="00A21017" w:rsidRPr="00156357" w:rsidRDefault="00B32776" w:rsidP="00641AA8">
            <w:pPr>
              <w:jc w:val="both"/>
              <w:rPr>
                <w:rFonts w:ascii="Arial" w:hAnsi="Arial" w:cs="Arial"/>
              </w:rPr>
            </w:pPr>
            <w:r w:rsidRPr="00156357">
              <w:rPr>
                <w:rFonts w:ascii="Arial" w:hAnsi="Arial" w:cs="Arial"/>
              </w:rPr>
              <w:t>Jumlah informasi publik/kebijakan /pembangunan pemerintah pusat dan daerah yang  disebarluaskan melalui web</w:t>
            </w:r>
          </w:p>
        </w:tc>
        <w:tc>
          <w:tcPr>
            <w:tcW w:w="1480" w:type="dxa"/>
          </w:tcPr>
          <w:p w:rsidR="00A21017" w:rsidRPr="00156357" w:rsidRDefault="00A21017"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800</w:t>
            </w:r>
          </w:p>
        </w:tc>
      </w:tr>
      <w:tr w:rsidR="000D70EC" w:rsidRPr="00156357" w:rsidTr="00E27EA3">
        <w:trPr>
          <w:trHeight w:val="577"/>
        </w:trPr>
        <w:tc>
          <w:tcPr>
            <w:tcW w:w="3084" w:type="dxa"/>
          </w:tcPr>
          <w:p w:rsidR="000D70EC" w:rsidRPr="00156357" w:rsidRDefault="000D70EC" w:rsidP="00641AA8">
            <w:pPr>
              <w:jc w:val="both"/>
              <w:rPr>
                <w:rFonts w:ascii="Arial" w:hAnsi="Arial" w:cs="Arial"/>
              </w:rPr>
            </w:pPr>
            <w:r w:rsidRPr="00156357">
              <w:rPr>
                <w:rFonts w:ascii="Arial" w:hAnsi="Arial" w:cs="Arial"/>
              </w:rPr>
              <w:t>Meningkatnya penerapan SPBE (Sistem Pemerintahan Berbasis Elektronik)</w:t>
            </w:r>
          </w:p>
        </w:tc>
        <w:tc>
          <w:tcPr>
            <w:tcW w:w="4253" w:type="dxa"/>
          </w:tcPr>
          <w:p w:rsidR="000D70EC" w:rsidRPr="00156357" w:rsidRDefault="000D70EC" w:rsidP="00641AA8">
            <w:pPr>
              <w:jc w:val="both"/>
              <w:rPr>
                <w:rFonts w:ascii="Arial" w:hAnsi="Arial" w:cs="Arial"/>
              </w:rPr>
            </w:pPr>
            <w:r w:rsidRPr="00156357">
              <w:rPr>
                <w:rFonts w:ascii="Arial" w:hAnsi="Arial" w:cs="Arial"/>
              </w:rPr>
              <w:t>Indeks SPBE (Sistem Pemerintahan Berbasis Elektronik) Kabupaten Bengkalis</w:t>
            </w:r>
          </w:p>
        </w:tc>
        <w:tc>
          <w:tcPr>
            <w:tcW w:w="1480" w:type="dxa"/>
          </w:tcPr>
          <w:p w:rsidR="000D70EC" w:rsidRPr="00156357" w:rsidRDefault="000D70EC"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2,1</w:t>
            </w:r>
          </w:p>
        </w:tc>
      </w:tr>
      <w:tr w:rsidR="00D963DE" w:rsidRPr="00156357" w:rsidTr="00D963DE">
        <w:trPr>
          <w:trHeight w:val="1058"/>
        </w:trPr>
        <w:tc>
          <w:tcPr>
            <w:tcW w:w="3084" w:type="dxa"/>
          </w:tcPr>
          <w:p w:rsidR="00D963DE" w:rsidRPr="00156357" w:rsidRDefault="00D963DE" w:rsidP="00641AA8">
            <w:pPr>
              <w:jc w:val="both"/>
              <w:rPr>
                <w:rFonts w:ascii="Arial" w:hAnsi="Arial" w:cs="Arial"/>
              </w:rPr>
            </w:pPr>
            <w:r w:rsidRPr="00156357">
              <w:rPr>
                <w:rFonts w:ascii="Arial" w:hAnsi="Arial" w:cs="Arial"/>
              </w:rPr>
              <w:t>Meningkatnya Statistik Sektoral Perangkat Daerah yang berkualitas dan terintegrasi</w:t>
            </w:r>
          </w:p>
        </w:tc>
        <w:tc>
          <w:tcPr>
            <w:tcW w:w="4253" w:type="dxa"/>
          </w:tcPr>
          <w:p w:rsidR="00D963DE" w:rsidRPr="00156357" w:rsidRDefault="00D963DE" w:rsidP="00641AA8">
            <w:pPr>
              <w:jc w:val="both"/>
              <w:rPr>
                <w:rFonts w:ascii="Arial" w:hAnsi="Arial" w:cs="Arial"/>
              </w:rPr>
            </w:pPr>
            <w:r w:rsidRPr="00156357">
              <w:rPr>
                <w:rFonts w:ascii="Arial" w:hAnsi="Arial" w:cs="Arial"/>
              </w:rPr>
              <w:t>Persentase PD dengan Statistik Sektoral berkualitas dan terintegrasi pada Portal Data</w:t>
            </w:r>
          </w:p>
        </w:tc>
        <w:tc>
          <w:tcPr>
            <w:tcW w:w="1480" w:type="dxa"/>
          </w:tcPr>
          <w:p w:rsidR="00D963DE" w:rsidRPr="00156357" w:rsidRDefault="00D963DE"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50%</w:t>
            </w:r>
          </w:p>
        </w:tc>
      </w:tr>
      <w:tr w:rsidR="00D963DE" w:rsidRPr="00156357" w:rsidTr="00E27EA3">
        <w:trPr>
          <w:trHeight w:val="854"/>
        </w:trPr>
        <w:tc>
          <w:tcPr>
            <w:tcW w:w="3084" w:type="dxa"/>
          </w:tcPr>
          <w:p w:rsidR="00D963DE" w:rsidRPr="00156357" w:rsidRDefault="00D963DE" w:rsidP="00641AA8">
            <w:pPr>
              <w:jc w:val="both"/>
              <w:rPr>
                <w:rFonts w:ascii="Arial" w:hAnsi="Arial" w:cs="Arial"/>
              </w:rPr>
            </w:pPr>
            <w:r w:rsidRPr="00156357">
              <w:rPr>
                <w:rFonts w:ascii="Arial" w:hAnsi="Arial" w:cs="Arial"/>
              </w:rPr>
              <w:t>Meningkatnya pengamanan informasi Pemerintah Daerah melalui fasilitasi penyelenggaraan persandian</w:t>
            </w:r>
          </w:p>
        </w:tc>
        <w:tc>
          <w:tcPr>
            <w:tcW w:w="4253" w:type="dxa"/>
          </w:tcPr>
          <w:p w:rsidR="00D963DE" w:rsidRPr="00156357" w:rsidRDefault="00D963DE" w:rsidP="00641AA8">
            <w:pPr>
              <w:jc w:val="both"/>
              <w:rPr>
                <w:rFonts w:ascii="Arial" w:hAnsi="Arial" w:cs="Arial"/>
              </w:rPr>
            </w:pPr>
            <w:r w:rsidRPr="00156357">
              <w:rPr>
                <w:rFonts w:ascii="Arial" w:hAnsi="Arial" w:cs="Arial"/>
              </w:rPr>
              <w:t>Persentase Perangkat Daerah yang telah menggunakan sandi dalam komunikasi antar PD</w:t>
            </w:r>
          </w:p>
        </w:tc>
        <w:tc>
          <w:tcPr>
            <w:tcW w:w="1480" w:type="dxa"/>
          </w:tcPr>
          <w:p w:rsidR="00D963DE" w:rsidRPr="00156357" w:rsidRDefault="00D963DE"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50%</w:t>
            </w:r>
          </w:p>
        </w:tc>
      </w:tr>
      <w:tr w:rsidR="00D963DE" w:rsidRPr="00156357" w:rsidTr="00E27EA3">
        <w:trPr>
          <w:trHeight w:val="854"/>
        </w:trPr>
        <w:tc>
          <w:tcPr>
            <w:tcW w:w="3084" w:type="dxa"/>
          </w:tcPr>
          <w:p w:rsidR="00D963DE" w:rsidRPr="00156357" w:rsidRDefault="00D963DE" w:rsidP="00641AA8">
            <w:pPr>
              <w:jc w:val="both"/>
              <w:rPr>
                <w:rFonts w:ascii="Arial" w:hAnsi="Arial" w:cs="Arial"/>
              </w:rPr>
            </w:pPr>
          </w:p>
        </w:tc>
        <w:tc>
          <w:tcPr>
            <w:tcW w:w="4253" w:type="dxa"/>
          </w:tcPr>
          <w:p w:rsidR="00D963DE" w:rsidRPr="00156357" w:rsidRDefault="00D963DE" w:rsidP="004F471A">
            <w:pPr>
              <w:jc w:val="both"/>
              <w:rPr>
                <w:rFonts w:ascii="Arial" w:hAnsi="Arial" w:cs="Arial"/>
              </w:rPr>
            </w:pPr>
            <w:r w:rsidRPr="00156357">
              <w:rPr>
                <w:rFonts w:ascii="Arial" w:hAnsi="Arial" w:cs="Arial"/>
              </w:rPr>
              <w:t xml:space="preserve">Jumlah maksimal kejadian penerobosan pengamanan informasi Pemerintah Daerah </w:t>
            </w:r>
          </w:p>
        </w:tc>
        <w:tc>
          <w:tcPr>
            <w:tcW w:w="1480" w:type="dxa"/>
          </w:tcPr>
          <w:p w:rsidR="00D963DE" w:rsidRPr="00156357" w:rsidRDefault="004F471A"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w:t>
            </w:r>
          </w:p>
        </w:tc>
      </w:tr>
      <w:tr w:rsidR="00D963DE" w:rsidRPr="00156357" w:rsidTr="006003CE">
        <w:tc>
          <w:tcPr>
            <w:tcW w:w="3084" w:type="dxa"/>
          </w:tcPr>
          <w:p w:rsidR="00D963DE" w:rsidRPr="00156357" w:rsidRDefault="00D963DE" w:rsidP="00641AA8">
            <w:pPr>
              <w:jc w:val="both"/>
              <w:rPr>
                <w:rFonts w:ascii="Arial" w:hAnsi="Arial" w:cs="Arial"/>
              </w:rPr>
            </w:pPr>
            <w:r w:rsidRPr="00156357">
              <w:rPr>
                <w:rFonts w:ascii="Arial" w:hAnsi="Arial" w:cs="Arial"/>
              </w:rPr>
              <w:t>Meningkatnya akuntabilitas kinerja Perangkat Daerah</w:t>
            </w:r>
          </w:p>
        </w:tc>
        <w:tc>
          <w:tcPr>
            <w:tcW w:w="4253" w:type="dxa"/>
          </w:tcPr>
          <w:p w:rsidR="00D963DE" w:rsidRPr="00156357" w:rsidRDefault="00D963DE" w:rsidP="00641AA8">
            <w:pPr>
              <w:jc w:val="both"/>
              <w:rPr>
                <w:rFonts w:ascii="Arial" w:hAnsi="Arial" w:cs="Arial"/>
              </w:rPr>
            </w:pPr>
            <w:r w:rsidRPr="00156357">
              <w:rPr>
                <w:rFonts w:ascii="Arial" w:hAnsi="Arial" w:cs="Arial"/>
              </w:rPr>
              <w:t>Predikat akuntabilitas kinerja Perangkat Daerah</w:t>
            </w:r>
          </w:p>
        </w:tc>
        <w:tc>
          <w:tcPr>
            <w:tcW w:w="1480" w:type="dxa"/>
          </w:tcPr>
          <w:p w:rsidR="00D963DE" w:rsidRPr="00156357" w:rsidRDefault="00D963DE"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C</w:t>
            </w:r>
          </w:p>
        </w:tc>
      </w:tr>
      <w:tr w:rsidR="00D963DE" w:rsidRPr="00156357" w:rsidTr="006003CE">
        <w:tc>
          <w:tcPr>
            <w:tcW w:w="3084" w:type="dxa"/>
          </w:tcPr>
          <w:p w:rsidR="00D963DE" w:rsidRPr="00156357" w:rsidRDefault="00D963DE" w:rsidP="00641AA8">
            <w:pPr>
              <w:jc w:val="both"/>
              <w:rPr>
                <w:rFonts w:ascii="Arial" w:hAnsi="Arial" w:cs="Arial"/>
              </w:rPr>
            </w:pPr>
          </w:p>
        </w:tc>
        <w:tc>
          <w:tcPr>
            <w:tcW w:w="4253" w:type="dxa"/>
          </w:tcPr>
          <w:p w:rsidR="00D963DE" w:rsidRPr="00156357" w:rsidRDefault="00D963DE" w:rsidP="00641AA8">
            <w:pPr>
              <w:jc w:val="both"/>
              <w:rPr>
                <w:rFonts w:ascii="Arial" w:hAnsi="Arial" w:cs="Arial"/>
              </w:rPr>
            </w:pPr>
            <w:r w:rsidRPr="00156357">
              <w:rPr>
                <w:rFonts w:ascii="Arial" w:hAnsi="Arial" w:cs="Arial"/>
              </w:rPr>
              <w:t>Persentase hasil pemeriksaan yang ditindaklanjuti</w:t>
            </w:r>
          </w:p>
        </w:tc>
        <w:tc>
          <w:tcPr>
            <w:tcW w:w="1480" w:type="dxa"/>
          </w:tcPr>
          <w:p w:rsidR="00D963DE" w:rsidRPr="00156357" w:rsidRDefault="00D963DE"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D963DE" w:rsidRPr="00156357" w:rsidTr="006003CE">
        <w:tc>
          <w:tcPr>
            <w:tcW w:w="3084" w:type="dxa"/>
          </w:tcPr>
          <w:p w:rsidR="00D963DE" w:rsidRPr="00156357" w:rsidRDefault="00D963DE" w:rsidP="00641AA8">
            <w:pPr>
              <w:jc w:val="both"/>
              <w:rPr>
                <w:rFonts w:ascii="Arial" w:hAnsi="Arial" w:cs="Arial"/>
              </w:rPr>
            </w:pPr>
          </w:p>
        </w:tc>
        <w:tc>
          <w:tcPr>
            <w:tcW w:w="4253" w:type="dxa"/>
          </w:tcPr>
          <w:p w:rsidR="00D963DE" w:rsidRPr="00156357" w:rsidRDefault="00D963DE" w:rsidP="00641AA8">
            <w:pPr>
              <w:jc w:val="both"/>
              <w:rPr>
                <w:rFonts w:ascii="Arial" w:hAnsi="Arial" w:cs="Arial"/>
              </w:rPr>
            </w:pPr>
            <w:r w:rsidRPr="00156357">
              <w:rPr>
                <w:rFonts w:ascii="Arial" w:hAnsi="Arial" w:cs="Arial"/>
              </w:rPr>
              <w:t>Persentase aset yang tercatat dan dilaporkan status assetnya</w:t>
            </w:r>
          </w:p>
        </w:tc>
        <w:tc>
          <w:tcPr>
            <w:tcW w:w="1480" w:type="dxa"/>
          </w:tcPr>
          <w:p w:rsidR="00D963DE" w:rsidRPr="00156357" w:rsidRDefault="00D963DE"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bl>
    <w:p w:rsidR="00BF7A09" w:rsidRPr="00156357" w:rsidRDefault="00BF7A09" w:rsidP="00BF7A09">
      <w:pPr>
        <w:pStyle w:val="ListParagraph"/>
        <w:spacing w:before="240" w:after="120"/>
        <w:ind w:left="426"/>
        <w:jc w:val="both"/>
        <w:rPr>
          <w:rFonts w:ascii="Arial" w:hAnsi="Arial" w:cs="Arial"/>
          <w:lang w:val="id-ID"/>
        </w:rPr>
      </w:pPr>
    </w:p>
    <w:p w:rsidR="00BF7A09" w:rsidRPr="00156357" w:rsidRDefault="00BF7A09" w:rsidP="00BF7A09">
      <w:pPr>
        <w:spacing w:before="240" w:after="120"/>
        <w:jc w:val="both"/>
        <w:rPr>
          <w:rFonts w:ascii="Arial" w:hAnsi="Arial" w:cs="Arial"/>
          <w:lang w:val="id-ID"/>
        </w:rPr>
      </w:pPr>
    </w:p>
    <w:p w:rsidR="00BF7A09" w:rsidRPr="00156357" w:rsidRDefault="00BF7A09" w:rsidP="00BF7A09">
      <w:pPr>
        <w:widowControl w:val="0"/>
        <w:autoSpaceDE w:val="0"/>
        <w:autoSpaceDN w:val="0"/>
        <w:adjustRightInd w:val="0"/>
        <w:spacing w:before="240" w:after="120"/>
        <w:rPr>
          <w:rFonts w:ascii="Arial" w:hAnsi="Arial" w:cs="Arial"/>
          <w:lang w:val="id-ID"/>
        </w:rPr>
      </w:pPr>
    </w:p>
    <w:p w:rsidR="00BF7A09" w:rsidRPr="00156357" w:rsidRDefault="00BF7A09" w:rsidP="00BF7A09">
      <w:pPr>
        <w:rPr>
          <w:rFonts w:ascii="Arial" w:hAnsi="Arial" w:cs="Arial"/>
          <w:b/>
        </w:rPr>
      </w:pPr>
      <w:r w:rsidRPr="00156357">
        <w:rPr>
          <w:rFonts w:ascii="Arial" w:hAnsi="Arial" w:cs="Arial"/>
          <w:b/>
        </w:rPr>
        <w:br w:type="page"/>
      </w:r>
    </w:p>
    <w:p w:rsidR="00BF7A09" w:rsidRPr="00156357" w:rsidRDefault="00BF7A09" w:rsidP="00B63CBB">
      <w:pPr>
        <w:widowControl w:val="0"/>
        <w:autoSpaceDE w:val="0"/>
        <w:autoSpaceDN w:val="0"/>
        <w:adjustRightInd w:val="0"/>
        <w:spacing w:after="0"/>
        <w:jc w:val="center"/>
        <w:rPr>
          <w:rFonts w:ascii="Arial" w:hAnsi="Arial" w:cs="Arial"/>
          <w:b/>
        </w:rPr>
      </w:pPr>
      <w:r w:rsidRPr="00156357">
        <w:rPr>
          <w:rFonts w:ascii="Arial" w:hAnsi="Arial" w:cs="Arial"/>
          <w:b/>
        </w:rPr>
        <w:lastRenderedPageBreak/>
        <w:t>BAB III</w:t>
      </w:r>
    </w:p>
    <w:p w:rsidR="00BF7A09" w:rsidRDefault="00BF7A09" w:rsidP="00B63CBB">
      <w:pPr>
        <w:widowControl w:val="0"/>
        <w:autoSpaceDE w:val="0"/>
        <w:autoSpaceDN w:val="0"/>
        <w:adjustRightInd w:val="0"/>
        <w:spacing w:after="0" w:line="240" w:lineRule="auto"/>
        <w:jc w:val="center"/>
        <w:rPr>
          <w:rFonts w:ascii="Arial" w:hAnsi="Arial" w:cs="Arial"/>
          <w:b/>
        </w:rPr>
      </w:pPr>
      <w:r w:rsidRPr="00156357">
        <w:rPr>
          <w:rFonts w:ascii="Arial" w:hAnsi="Arial" w:cs="Arial"/>
          <w:b/>
        </w:rPr>
        <w:t>AKUNTABILITAS KINERJA</w:t>
      </w:r>
    </w:p>
    <w:p w:rsidR="00B63CBB" w:rsidRDefault="00B63CBB" w:rsidP="00B63CBB">
      <w:pPr>
        <w:widowControl w:val="0"/>
        <w:autoSpaceDE w:val="0"/>
        <w:autoSpaceDN w:val="0"/>
        <w:adjustRightInd w:val="0"/>
        <w:spacing w:after="0" w:line="240" w:lineRule="auto"/>
        <w:jc w:val="center"/>
        <w:rPr>
          <w:rFonts w:ascii="Arial" w:hAnsi="Arial" w:cs="Arial"/>
          <w:b/>
        </w:rPr>
      </w:pPr>
    </w:p>
    <w:p w:rsidR="00B63CBB" w:rsidRDefault="00B63CBB" w:rsidP="00B63CBB">
      <w:pPr>
        <w:widowControl w:val="0"/>
        <w:autoSpaceDE w:val="0"/>
        <w:autoSpaceDN w:val="0"/>
        <w:adjustRightInd w:val="0"/>
        <w:spacing w:after="0" w:line="240" w:lineRule="auto"/>
        <w:jc w:val="center"/>
        <w:rPr>
          <w:rFonts w:ascii="Arial" w:hAnsi="Arial" w:cs="Arial"/>
          <w:b/>
        </w:rPr>
      </w:pPr>
    </w:p>
    <w:p w:rsidR="00B63CBB" w:rsidRDefault="00B63CBB" w:rsidP="00B63CBB">
      <w:pPr>
        <w:widowControl w:val="0"/>
        <w:autoSpaceDE w:val="0"/>
        <w:autoSpaceDN w:val="0"/>
        <w:adjustRightInd w:val="0"/>
        <w:spacing w:after="0" w:line="240" w:lineRule="auto"/>
        <w:jc w:val="center"/>
        <w:rPr>
          <w:rFonts w:ascii="Arial" w:hAnsi="Arial" w:cs="Arial"/>
          <w:b/>
        </w:rPr>
      </w:pPr>
    </w:p>
    <w:p w:rsidR="00BF7A09" w:rsidRPr="00156357" w:rsidRDefault="00B63CBB" w:rsidP="00B63CBB">
      <w:pPr>
        <w:tabs>
          <w:tab w:val="left" w:pos="567"/>
        </w:tabs>
        <w:spacing w:after="0" w:line="240" w:lineRule="auto"/>
        <w:jc w:val="both"/>
        <w:rPr>
          <w:rFonts w:ascii="Arial" w:hAnsi="Arial" w:cs="Arial"/>
        </w:rPr>
      </w:pPr>
      <w:r>
        <w:rPr>
          <w:rFonts w:ascii="Arial" w:hAnsi="Arial" w:cs="Arial"/>
        </w:rPr>
        <w:tab/>
      </w:r>
      <w:r w:rsidR="00BF7A09" w:rsidRPr="00156357">
        <w:rPr>
          <w:rFonts w:ascii="Arial" w:hAnsi="Arial" w:cs="Arial"/>
        </w:rPr>
        <w:t xml:space="preserve">Akuntabilitas Kinerja </w:t>
      </w:r>
      <w:r w:rsidR="00BF7A09" w:rsidRPr="00156357">
        <w:rPr>
          <w:rFonts w:ascii="Arial" w:hAnsi="Arial" w:cs="Arial"/>
          <w:lang w:val="id-ID"/>
        </w:rPr>
        <w:t>Dinas Komunikasi, Informatika dan Statistik Kabupaten Bengkalis</w:t>
      </w:r>
      <w:r w:rsidR="00BF7A09" w:rsidRPr="00156357">
        <w:rPr>
          <w:rFonts w:ascii="Arial" w:hAnsi="Arial" w:cs="Arial"/>
          <w:lang w:val="en-ID"/>
        </w:rPr>
        <w:t xml:space="preserve"> </w:t>
      </w:r>
      <w:r w:rsidR="00BF7A09" w:rsidRPr="00156357">
        <w:rPr>
          <w:rFonts w:ascii="Arial" w:hAnsi="Arial" w:cs="Arial"/>
        </w:rPr>
        <w:t xml:space="preserve">merupakan bentuk pertanggung-jawaban kinerja yang memuat realisasi dan tingkat capaian kinerja yang diperjanjikan tahun </w:t>
      </w:r>
      <w:r w:rsidR="007E5B3F" w:rsidRPr="00156357">
        <w:rPr>
          <w:rFonts w:ascii="Arial" w:hAnsi="Arial" w:cs="Arial"/>
        </w:rPr>
        <w:t>2019</w:t>
      </w:r>
      <w:r w:rsidR="00BF7A09" w:rsidRPr="00156357">
        <w:rPr>
          <w:rFonts w:ascii="Arial" w:hAnsi="Arial" w:cs="Arial"/>
        </w:rPr>
        <w:t xml:space="preserve">. Pengukuran dilakukan dengan cara membandingkan antara target sasaran yang ditetapkan dalam </w:t>
      </w:r>
      <w:r w:rsidR="00BF7A09" w:rsidRPr="00156357">
        <w:rPr>
          <w:rFonts w:ascii="Arial" w:hAnsi="Arial" w:cs="Arial"/>
          <w:lang w:val="id-ID"/>
        </w:rPr>
        <w:t>perjanjian</w:t>
      </w:r>
      <w:r w:rsidR="00BF7A09" w:rsidRPr="00156357">
        <w:rPr>
          <w:rFonts w:ascii="Arial" w:hAnsi="Arial" w:cs="Arial"/>
        </w:rPr>
        <w:t xml:space="preserve"> kinerja </w:t>
      </w:r>
      <w:r>
        <w:rPr>
          <w:rFonts w:ascii="Arial" w:hAnsi="Arial" w:cs="Arial"/>
        </w:rPr>
        <w:t>terhadap</w:t>
      </w:r>
      <w:r w:rsidR="00BF7A09" w:rsidRPr="00156357">
        <w:rPr>
          <w:rFonts w:ascii="Arial" w:hAnsi="Arial" w:cs="Arial"/>
        </w:rPr>
        <w:t xml:space="preserve"> realisasinya.</w:t>
      </w:r>
    </w:p>
    <w:p w:rsidR="00BF7A09" w:rsidRPr="00156357" w:rsidRDefault="00BF7A09" w:rsidP="003D3968">
      <w:pPr>
        <w:numPr>
          <w:ilvl w:val="0"/>
          <w:numId w:val="3"/>
        </w:numPr>
        <w:spacing w:after="0" w:line="360" w:lineRule="auto"/>
        <w:contextualSpacing/>
        <w:jc w:val="both"/>
        <w:rPr>
          <w:rFonts w:ascii="Arial" w:hAnsi="Arial" w:cs="Arial"/>
          <w:b/>
          <w:color w:val="000000"/>
        </w:rPr>
      </w:pPr>
      <w:r w:rsidRPr="00156357">
        <w:rPr>
          <w:rFonts w:ascii="Arial" w:hAnsi="Arial" w:cs="Arial"/>
          <w:b/>
          <w:color w:val="000000"/>
          <w:lang w:val="id-ID"/>
        </w:rPr>
        <w:t>Pengukuran</w:t>
      </w:r>
      <w:r w:rsidRPr="00156357">
        <w:rPr>
          <w:rFonts w:ascii="Arial" w:hAnsi="Arial" w:cs="Arial"/>
          <w:b/>
          <w:color w:val="000000"/>
          <w:lang w:val="en-ID"/>
        </w:rPr>
        <w:t xml:space="preserve"> </w:t>
      </w:r>
      <w:r w:rsidRPr="00156357">
        <w:rPr>
          <w:rFonts w:ascii="Arial" w:hAnsi="Arial" w:cs="Arial"/>
          <w:b/>
          <w:color w:val="000000"/>
        </w:rPr>
        <w:t>Kinerja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7"/>
        <w:gridCol w:w="2238"/>
        <w:gridCol w:w="1195"/>
        <w:gridCol w:w="1423"/>
        <w:gridCol w:w="1800"/>
      </w:tblGrid>
      <w:tr w:rsidR="00BF7A09" w:rsidRPr="00156357" w:rsidTr="006003CE">
        <w:tc>
          <w:tcPr>
            <w:tcW w:w="2227" w:type="dxa"/>
            <w:vAlign w:val="center"/>
          </w:tcPr>
          <w:p w:rsidR="00BF7A09" w:rsidRPr="00156357" w:rsidRDefault="00BF7A09" w:rsidP="006003CE">
            <w:pPr>
              <w:spacing w:after="0" w:line="360" w:lineRule="auto"/>
              <w:contextualSpacing/>
              <w:jc w:val="center"/>
              <w:rPr>
                <w:rFonts w:ascii="Arial" w:eastAsia="Times New Roman" w:hAnsi="Arial" w:cs="Arial"/>
                <w:b/>
                <w:color w:val="000000"/>
                <w:lang w:val="id-ID"/>
              </w:rPr>
            </w:pPr>
            <w:r w:rsidRPr="00156357">
              <w:rPr>
                <w:rFonts w:ascii="Arial" w:eastAsia="Times New Roman" w:hAnsi="Arial" w:cs="Arial"/>
                <w:b/>
                <w:color w:val="000000"/>
                <w:lang w:val="id-ID"/>
              </w:rPr>
              <w:t>Sasaran</w:t>
            </w:r>
          </w:p>
        </w:tc>
        <w:tc>
          <w:tcPr>
            <w:tcW w:w="2238" w:type="dxa"/>
            <w:vAlign w:val="center"/>
          </w:tcPr>
          <w:p w:rsidR="00BF7A09" w:rsidRPr="00156357" w:rsidRDefault="00BF7A09" w:rsidP="006003CE">
            <w:pPr>
              <w:spacing w:after="0" w:line="360" w:lineRule="auto"/>
              <w:contextualSpacing/>
              <w:jc w:val="center"/>
              <w:rPr>
                <w:rFonts w:ascii="Arial" w:eastAsia="Times New Roman" w:hAnsi="Arial" w:cs="Arial"/>
                <w:b/>
                <w:color w:val="000000"/>
                <w:lang w:val="id-ID"/>
              </w:rPr>
            </w:pPr>
            <w:r w:rsidRPr="00156357">
              <w:rPr>
                <w:rFonts w:ascii="Arial" w:eastAsia="Times New Roman" w:hAnsi="Arial" w:cs="Arial"/>
                <w:b/>
                <w:color w:val="000000"/>
                <w:lang w:val="id-ID"/>
              </w:rPr>
              <w:t>Indikator</w:t>
            </w:r>
          </w:p>
        </w:tc>
        <w:tc>
          <w:tcPr>
            <w:tcW w:w="1195" w:type="dxa"/>
            <w:vAlign w:val="center"/>
          </w:tcPr>
          <w:p w:rsidR="00BF7A09" w:rsidRPr="00156357" w:rsidRDefault="00BF7A09" w:rsidP="006003CE">
            <w:pPr>
              <w:spacing w:after="0" w:line="360" w:lineRule="auto"/>
              <w:contextualSpacing/>
              <w:jc w:val="center"/>
              <w:rPr>
                <w:rFonts w:ascii="Arial" w:eastAsia="Times New Roman" w:hAnsi="Arial" w:cs="Arial"/>
                <w:b/>
                <w:color w:val="000000"/>
                <w:lang w:val="id-ID"/>
              </w:rPr>
            </w:pPr>
            <w:r w:rsidRPr="00156357">
              <w:rPr>
                <w:rFonts w:ascii="Arial" w:eastAsia="Times New Roman" w:hAnsi="Arial" w:cs="Arial"/>
                <w:b/>
                <w:color w:val="000000"/>
                <w:lang w:val="id-ID"/>
              </w:rPr>
              <w:t>Target</w:t>
            </w:r>
          </w:p>
        </w:tc>
        <w:tc>
          <w:tcPr>
            <w:tcW w:w="1423" w:type="dxa"/>
            <w:vAlign w:val="center"/>
          </w:tcPr>
          <w:p w:rsidR="00BF7A09" w:rsidRPr="00156357" w:rsidRDefault="00BF7A09" w:rsidP="006003CE">
            <w:pPr>
              <w:spacing w:after="0" w:line="360" w:lineRule="auto"/>
              <w:contextualSpacing/>
              <w:jc w:val="center"/>
              <w:rPr>
                <w:rFonts w:ascii="Arial" w:eastAsia="Times New Roman" w:hAnsi="Arial" w:cs="Arial"/>
                <w:b/>
                <w:color w:val="000000"/>
                <w:lang w:val="id-ID"/>
              </w:rPr>
            </w:pPr>
            <w:r w:rsidRPr="00156357">
              <w:rPr>
                <w:rFonts w:ascii="Arial" w:eastAsia="Times New Roman" w:hAnsi="Arial" w:cs="Arial"/>
                <w:b/>
                <w:color w:val="000000"/>
                <w:lang w:val="id-ID"/>
              </w:rPr>
              <w:t>Realisasi</w:t>
            </w:r>
          </w:p>
        </w:tc>
        <w:tc>
          <w:tcPr>
            <w:tcW w:w="1800" w:type="dxa"/>
            <w:vAlign w:val="center"/>
          </w:tcPr>
          <w:p w:rsidR="00BF7A09" w:rsidRPr="00156357" w:rsidRDefault="00BF7A09" w:rsidP="006003CE">
            <w:pPr>
              <w:spacing w:after="0" w:line="360" w:lineRule="auto"/>
              <w:contextualSpacing/>
              <w:jc w:val="center"/>
              <w:rPr>
                <w:rFonts w:ascii="Arial" w:eastAsia="Times New Roman" w:hAnsi="Arial" w:cs="Arial"/>
                <w:b/>
                <w:color w:val="000000"/>
                <w:lang w:val="id-ID"/>
              </w:rPr>
            </w:pPr>
            <w:r w:rsidRPr="00156357">
              <w:rPr>
                <w:rFonts w:ascii="Arial" w:eastAsia="Times New Roman" w:hAnsi="Arial" w:cs="Arial"/>
                <w:b/>
                <w:color w:val="000000"/>
                <w:lang w:val="id-ID"/>
              </w:rPr>
              <w:t>Capaian</w:t>
            </w:r>
          </w:p>
        </w:tc>
      </w:tr>
      <w:tr w:rsidR="00197166" w:rsidRPr="00156357" w:rsidTr="006003CE">
        <w:tc>
          <w:tcPr>
            <w:tcW w:w="2227" w:type="dxa"/>
          </w:tcPr>
          <w:p w:rsidR="00197166" w:rsidRPr="00156357" w:rsidRDefault="00197166" w:rsidP="00641AA8">
            <w:pPr>
              <w:jc w:val="both"/>
              <w:rPr>
                <w:rFonts w:ascii="Arial" w:eastAsia="Times New Roman" w:hAnsi="Arial" w:cs="Arial"/>
                <w:lang w:val="id-ID"/>
              </w:rPr>
            </w:pPr>
            <w:r w:rsidRPr="00156357">
              <w:rPr>
                <w:rFonts w:ascii="Arial" w:hAnsi="Arial" w:cs="Arial"/>
              </w:rPr>
              <w:t>Meningkatnya layanan  informasi dan dokumentasi publik</w:t>
            </w:r>
          </w:p>
        </w:tc>
        <w:tc>
          <w:tcPr>
            <w:tcW w:w="2238" w:type="dxa"/>
          </w:tcPr>
          <w:p w:rsidR="00197166" w:rsidRPr="00156357" w:rsidRDefault="00197166" w:rsidP="00641AA8">
            <w:pPr>
              <w:jc w:val="both"/>
              <w:rPr>
                <w:rFonts w:ascii="Arial" w:eastAsia="Times New Roman" w:hAnsi="Arial" w:cs="Arial"/>
                <w:lang w:val="id-ID"/>
              </w:rPr>
            </w:pPr>
            <w:r w:rsidRPr="00156357">
              <w:rPr>
                <w:rFonts w:ascii="Arial" w:hAnsi="Arial" w:cs="Arial"/>
              </w:rPr>
              <w:t>Indeks/Keterbukaan Informasi Publik (KIP) Kabupaten Bengkalis</w:t>
            </w:r>
          </w:p>
        </w:tc>
        <w:tc>
          <w:tcPr>
            <w:tcW w:w="1195" w:type="dxa"/>
          </w:tcPr>
          <w:p w:rsidR="00197166" w:rsidRPr="00156357" w:rsidRDefault="00B373AA"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423" w:type="dxa"/>
          </w:tcPr>
          <w:p w:rsidR="00197166" w:rsidRPr="00156357" w:rsidRDefault="00B373AA"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82</w:t>
            </w:r>
          </w:p>
        </w:tc>
        <w:tc>
          <w:tcPr>
            <w:tcW w:w="1800" w:type="dxa"/>
          </w:tcPr>
          <w:p w:rsidR="00197166" w:rsidRPr="00156357" w:rsidRDefault="00B373AA"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82%</w:t>
            </w:r>
            <w:r w:rsidR="00197166" w:rsidRPr="00156357">
              <w:rPr>
                <w:rFonts w:ascii="Arial" w:eastAsia="Times New Roman" w:hAnsi="Arial" w:cs="Arial"/>
                <w:lang w:val="en-ID"/>
              </w:rPr>
              <w:t>%</w:t>
            </w:r>
          </w:p>
        </w:tc>
      </w:tr>
      <w:tr w:rsidR="00197166" w:rsidRPr="00156357" w:rsidTr="006003CE">
        <w:tc>
          <w:tcPr>
            <w:tcW w:w="2227" w:type="dxa"/>
          </w:tcPr>
          <w:p w:rsidR="00197166" w:rsidRPr="00156357" w:rsidRDefault="00197166" w:rsidP="00641AA8">
            <w:pPr>
              <w:jc w:val="both"/>
              <w:rPr>
                <w:rFonts w:ascii="Arial" w:hAnsi="Arial" w:cs="Arial"/>
              </w:rPr>
            </w:pPr>
          </w:p>
        </w:tc>
        <w:tc>
          <w:tcPr>
            <w:tcW w:w="2238" w:type="dxa"/>
          </w:tcPr>
          <w:p w:rsidR="00197166" w:rsidRPr="00156357" w:rsidRDefault="00197166" w:rsidP="00641AA8">
            <w:pPr>
              <w:jc w:val="both"/>
              <w:rPr>
                <w:rFonts w:ascii="Arial" w:hAnsi="Arial" w:cs="Arial"/>
              </w:rPr>
            </w:pPr>
            <w:r w:rsidRPr="00156357">
              <w:rPr>
                <w:rFonts w:ascii="Arial" w:hAnsi="Arial" w:cs="Arial"/>
              </w:rPr>
              <w:t>Persentase permintaan informasi dan dokumentasi yang ditindaklanjuti PPID Utama ke Badan Publik</w:t>
            </w:r>
          </w:p>
        </w:tc>
        <w:tc>
          <w:tcPr>
            <w:tcW w:w="1195" w:type="dxa"/>
          </w:tcPr>
          <w:p w:rsidR="00197166" w:rsidRPr="00156357" w:rsidRDefault="0019716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423" w:type="dxa"/>
          </w:tcPr>
          <w:p w:rsidR="00197166" w:rsidRPr="00156357" w:rsidRDefault="0019716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800" w:type="dxa"/>
          </w:tcPr>
          <w:p w:rsidR="00197166" w:rsidRPr="00156357" w:rsidRDefault="0019716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197166" w:rsidRPr="00156357" w:rsidTr="006003CE">
        <w:tc>
          <w:tcPr>
            <w:tcW w:w="2227" w:type="dxa"/>
          </w:tcPr>
          <w:p w:rsidR="00197166" w:rsidRPr="00156357" w:rsidRDefault="00197166" w:rsidP="00641AA8">
            <w:pPr>
              <w:jc w:val="both"/>
              <w:rPr>
                <w:rFonts w:ascii="Arial" w:hAnsi="Arial" w:cs="Arial"/>
              </w:rPr>
            </w:pPr>
          </w:p>
        </w:tc>
        <w:tc>
          <w:tcPr>
            <w:tcW w:w="2238" w:type="dxa"/>
          </w:tcPr>
          <w:p w:rsidR="00197166" w:rsidRPr="00156357" w:rsidRDefault="00197166" w:rsidP="00641AA8">
            <w:pPr>
              <w:jc w:val="both"/>
              <w:rPr>
                <w:rFonts w:ascii="Arial" w:hAnsi="Arial" w:cs="Arial"/>
              </w:rPr>
            </w:pPr>
            <w:r w:rsidRPr="00156357">
              <w:rPr>
                <w:rFonts w:ascii="Arial" w:hAnsi="Arial" w:cs="Arial"/>
              </w:rPr>
              <w:t>Persentase pengaduan online melalui LAPOR! SP4N yang ditanggapi Badan Publik</w:t>
            </w:r>
          </w:p>
        </w:tc>
        <w:tc>
          <w:tcPr>
            <w:tcW w:w="1195" w:type="dxa"/>
          </w:tcPr>
          <w:p w:rsidR="00197166" w:rsidRPr="00156357" w:rsidRDefault="0019716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423" w:type="dxa"/>
          </w:tcPr>
          <w:p w:rsidR="00197166" w:rsidRPr="00156357" w:rsidRDefault="0019716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800" w:type="dxa"/>
          </w:tcPr>
          <w:p w:rsidR="00197166" w:rsidRPr="00156357" w:rsidRDefault="00197166"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A21017" w:rsidRPr="00156357" w:rsidTr="006003CE">
        <w:tc>
          <w:tcPr>
            <w:tcW w:w="2227" w:type="dxa"/>
          </w:tcPr>
          <w:p w:rsidR="00A21017" w:rsidRPr="00156357" w:rsidRDefault="00A21017" w:rsidP="00641AA8">
            <w:pPr>
              <w:jc w:val="both"/>
              <w:rPr>
                <w:rFonts w:ascii="Arial" w:hAnsi="Arial" w:cs="Arial"/>
              </w:rPr>
            </w:pPr>
            <w:r w:rsidRPr="00156357">
              <w:rPr>
                <w:rFonts w:ascii="Arial" w:hAnsi="Arial" w:cs="Arial"/>
              </w:rPr>
              <w:t>Meningkatnya capaian Standar Pelayanan Minimal (SPM)  melalui Diseminasi dan Distribusi Informasi Pemerintah dan Kelompok Informasi Masyarakat (KIM)</w:t>
            </w:r>
          </w:p>
        </w:tc>
        <w:tc>
          <w:tcPr>
            <w:tcW w:w="2238" w:type="dxa"/>
          </w:tcPr>
          <w:p w:rsidR="00A21017" w:rsidRPr="00156357" w:rsidRDefault="009273E0" w:rsidP="00641AA8">
            <w:pPr>
              <w:jc w:val="both"/>
              <w:rPr>
                <w:rFonts w:ascii="Arial" w:hAnsi="Arial" w:cs="Arial"/>
              </w:rPr>
            </w:pPr>
            <w:r w:rsidRPr="00156357">
              <w:rPr>
                <w:rFonts w:ascii="Arial" w:hAnsi="Arial" w:cs="Arial"/>
              </w:rPr>
              <w:t xml:space="preserve">Jumlah </w:t>
            </w:r>
            <w:r w:rsidR="00A21017" w:rsidRPr="00156357">
              <w:rPr>
                <w:rFonts w:ascii="Arial" w:hAnsi="Arial" w:cs="Arial"/>
              </w:rPr>
              <w:t>kecamatan yang memiliki Kelompok Informasi Masyaraakt (KIM)</w:t>
            </w:r>
          </w:p>
        </w:tc>
        <w:tc>
          <w:tcPr>
            <w:tcW w:w="1195" w:type="dxa"/>
          </w:tcPr>
          <w:p w:rsidR="00A21017" w:rsidRPr="00156357" w:rsidRDefault="009273E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w:t>
            </w:r>
          </w:p>
        </w:tc>
        <w:tc>
          <w:tcPr>
            <w:tcW w:w="1423" w:type="dxa"/>
          </w:tcPr>
          <w:p w:rsidR="00A21017" w:rsidRPr="00156357" w:rsidRDefault="009273E0" w:rsidP="00A21017">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2</w:t>
            </w:r>
          </w:p>
        </w:tc>
        <w:tc>
          <w:tcPr>
            <w:tcW w:w="1800" w:type="dxa"/>
          </w:tcPr>
          <w:p w:rsidR="00A21017" w:rsidRPr="00156357" w:rsidRDefault="009273E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4</w:t>
            </w:r>
            <w:r w:rsidR="00A21017" w:rsidRPr="00156357">
              <w:rPr>
                <w:rFonts w:ascii="Arial" w:eastAsia="Times New Roman" w:hAnsi="Arial" w:cs="Arial"/>
                <w:lang w:val="en-ID"/>
              </w:rPr>
              <w:t>0%</w:t>
            </w:r>
          </w:p>
        </w:tc>
      </w:tr>
      <w:tr w:rsidR="00217850" w:rsidRPr="00156357" w:rsidTr="006003CE">
        <w:tc>
          <w:tcPr>
            <w:tcW w:w="2227" w:type="dxa"/>
          </w:tcPr>
          <w:p w:rsidR="00217850" w:rsidRPr="00156357" w:rsidRDefault="00217850" w:rsidP="00641AA8">
            <w:pPr>
              <w:jc w:val="both"/>
              <w:rPr>
                <w:rFonts w:ascii="Arial" w:hAnsi="Arial" w:cs="Arial"/>
              </w:rPr>
            </w:pPr>
            <w:r w:rsidRPr="00156357">
              <w:rPr>
                <w:rFonts w:ascii="Arial" w:hAnsi="Arial" w:cs="Arial"/>
              </w:rPr>
              <w:t>Meningkatnya penyebarluasan informasi Pemerintah Daerah</w:t>
            </w:r>
          </w:p>
        </w:tc>
        <w:tc>
          <w:tcPr>
            <w:tcW w:w="2238" w:type="dxa"/>
          </w:tcPr>
          <w:p w:rsidR="00217850" w:rsidRPr="00156357" w:rsidRDefault="00217B0C" w:rsidP="00641AA8">
            <w:pPr>
              <w:jc w:val="both"/>
              <w:rPr>
                <w:rFonts w:ascii="Arial" w:hAnsi="Arial" w:cs="Arial"/>
              </w:rPr>
            </w:pPr>
            <w:r w:rsidRPr="00156357">
              <w:rPr>
                <w:rFonts w:ascii="Arial" w:hAnsi="Arial" w:cs="Arial"/>
              </w:rPr>
              <w:t>Jumlah mass media yang melakukan kerjasama penyediaan informasi pada advetorial online</w:t>
            </w:r>
          </w:p>
        </w:tc>
        <w:tc>
          <w:tcPr>
            <w:tcW w:w="1195" w:type="dxa"/>
          </w:tcPr>
          <w:p w:rsidR="00217850" w:rsidRPr="00156357" w:rsidRDefault="0021785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1423" w:type="dxa"/>
          </w:tcPr>
          <w:p w:rsidR="00217850" w:rsidRPr="00156357" w:rsidRDefault="0021785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1800" w:type="dxa"/>
          </w:tcPr>
          <w:p w:rsidR="00217850" w:rsidRPr="00156357" w:rsidRDefault="0021785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217850" w:rsidRPr="00156357" w:rsidTr="006003CE">
        <w:tc>
          <w:tcPr>
            <w:tcW w:w="2227" w:type="dxa"/>
            <w:tcBorders>
              <w:bottom w:val="single" w:sz="4" w:space="0" w:color="000000"/>
            </w:tcBorders>
          </w:tcPr>
          <w:p w:rsidR="00217850" w:rsidRPr="00156357" w:rsidRDefault="00217850" w:rsidP="00641AA8">
            <w:pPr>
              <w:jc w:val="both"/>
              <w:rPr>
                <w:rFonts w:ascii="Arial" w:hAnsi="Arial" w:cs="Arial"/>
              </w:rPr>
            </w:pPr>
          </w:p>
        </w:tc>
        <w:tc>
          <w:tcPr>
            <w:tcW w:w="2238" w:type="dxa"/>
            <w:tcBorders>
              <w:bottom w:val="single" w:sz="4" w:space="0" w:color="000000"/>
            </w:tcBorders>
          </w:tcPr>
          <w:p w:rsidR="00217850" w:rsidRPr="00156357" w:rsidRDefault="00B32776" w:rsidP="00641AA8">
            <w:pPr>
              <w:jc w:val="both"/>
              <w:rPr>
                <w:rFonts w:ascii="Arial" w:hAnsi="Arial" w:cs="Arial"/>
              </w:rPr>
            </w:pPr>
            <w:r w:rsidRPr="00156357">
              <w:rPr>
                <w:rFonts w:ascii="Arial" w:hAnsi="Arial" w:cs="Arial"/>
              </w:rPr>
              <w:t xml:space="preserve">Jumlah informasi </w:t>
            </w:r>
            <w:r w:rsidRPr="00156357">
              <w:rPr>
                <w:rFonts w:ascii="Arial" w:hAnsi="Arial" w:cs="Arial"/>
              </w:rPr>
              <w:lastRenderedPageBreak/>
              <w:t>publik/kebijakan /pembangunan pemerintah pusat dan daerah yang  disebarluaskan melalui web</w:t>
            </w:r>
          </w:p>
        </w:tc>
        <w:tc>
          <w:tcPr>
            <w:tcW w:w="1195" w:type="dxa"/>
            <w:tcBorders>
              <w:bottom w:val="single" w:sz="4" w:space="0" w:color="000000"/>
            </w:tcBorders>
          </w:tcPr>
          <w:p w:rsidR="00217850" w:rsidRPr="00156357" w:rsidRDefault="0021785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lastRenderedPageBreak/>
              <w:t>800</w:t>
            </w:r>
          </w:p>
        </w:tc>
        <w:tc>
          <w:tcPr>
            <w:tcW w:w="1423" w:type="dxa"/>
            <w:tcBorders>
              <w:bottom w:val="single" w:sz="4" w:space="0" w:color="000000"/>
            </w:tcBorders>
          </w:tcPr>
          <w:p w:rsidR="00217850" w:rsidRPr="00156357" w:rsidRDefault="0021785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1200</w:t>
            </w:r>
          </w:p>
        </w:tc>
        <w:tc>
          <w:tcPr>
            <w:tcW w:w="1800" w:type="dxa"/>
            <w:tcBorders>
              <w:bottom w:val="single" w:sz="4" w:space="0" w:color="000000"/>
            </w:tcBorders>
          </w:tcPr>
          <w:p w:rsidR="00217850" w:rsidRPr="00156357" w:rsidRDefault="00217850"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150%</w:t>
            </w:r>
          </w:p>
        </w:tc>
      </w:tr>
      <w:tr w:rsidR="000D70EC" w:rsidRPr="00156357" w:rsidTr="006003CE">
        <w:tc>
          <w:tcPr>
            <w:tcW w:w="2227" w:type="dxa"/>
          </w:tcPr>
          <w:p w:rsidR="000D70EC" w:rsidRPr="00156357" w:rsidRDefault="000D70EC" w:rsidP="00641AA8">
            <w:pPr>
              <w:jc w:val="both"/>
              <w:rPr>
                <w:rFonts w:ascii="Arial" w:hAnsi="Arial" w:cs="Arial"/>
              </w:rPr>
            </w:pPr>
            <w:r w:rsidRPr="00156357">
              <w:rPr>
                <w:rFonts w:ascii="Arial" w:hAnsi="Arial" w:cs="Arial"/>
              </w:rPr>
              <w:lastRenderedPageBreak/>
              <w:t>Meningkatnya penerapan SPBE (Sistem Pemerintahan Berbasis Elektronik)</w:t>
            </w:r>
          </w:p>
        </w:tc>
        <w:tc>
          <w:tcPr>
            <w:tcW w:w="2238" w:type="dxa"/>
          </w:tcPr>
          <w:p w:rsidR="000D70EC" w:rsidRPr="00156357" w:rsidRDefault="000D70EC" w:rsidP="00641AA8">
            <w:pPr>
              <w:jc w:val="both"/>
              <w:rPr>
                <w:rFonts w:ascii="Arial" w:hAnsi="Arial" w:cs="Arial"/>
              </w:rPr>
            </w:pPr>
            <w:r w:rsidRPr="00156357">
              <w:rPr>
                <w:rFonts w:ascii="Arial" w:hAnsi="Arial" w:cs="Arial"/>
              </w:rPr>
              <w:t>Indeks SPBE (Sistem Pemerintahan Berbasis Elektronik) Kabupaten Bengkalis</w:t>
            </w:r>
          </w:p>
        </w:tc>
        <w:tc>
          <w:tcPr>
            <w:tcW w:w="1195" w:type="dxa"/>
          </w:tcPr>
          <w:p w:rsidR="000D70EC" w:rsidRPr="00156357" w:rsidRDefault="000D70EC"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2,1</w:t>
            </w:r>
          </w:p>
        </w:tc>
        <w:tc>
          <w:tcPr>
            <w:tcW w:w="1423" w:type="dxa"/>
          </w:tcPr>
          <w:p w:rsidR="000D70EC" w:rsidRPr="00156357" w:rsidRDefault="000D70EC"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1,8</w:t>
            </w:r>
          </w:p>
        </w:tc>
        <w:tc>
          <w:tcPr>
            <w:tcW w:w="1800" w:type="dxa"/>
          </w:tcPr>
          <w:p w:rsidR="000D70EC" w:rsidRPr="00156357" w:rsidRDefault="000D70EC"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85.7%</w:t>
            </w:r>
          </w:p>
        </w:tc>
      </w:tr>
      <w:tr w:rsidR="00567F8F" w:rsidRPr="00156357" w:rsidTr="006003CE">
        <w:tc>
          <w:tcPr>
            <w:tcW w:w="2227" w:type="dxa"/>
          </w:tcPr>
          <w:p w:rsidR="00567F8F" w:rsidRPr="00156357" w:rsidRDefault="00567F8F" w:rsidP="00641AA8">
            <w:pPr>
              <w:jc w:val="both"/>
              <w:rPr>
                <w:rFonts w:ascii="Arial" w:hAnsi="Arial" w:cs="Arial"/>
              </w:rPr>
            </w:pPr>
            <w:r w:rsidRPr="00156357">
              <w:rPr>
                <w:rFonts w:ascii="Arial" w:hAnsi="Arial" w:cs="Arial"/>
              </w:rPr>
              <w:t>Meningkatnya Statistik Sektoral Perangkat Daerah yang berkualitas dan terintegrasi</w:t>
            </w:r>
          </w:p>
        </w:tc>
        <w:tc>
          <w:tcPr>
            <w:tcW w:w="2238" w:type="dxa"/>
          </w:tcPr>
          <w:p w:rsidR="00567F8F" w:rsidRPr="00156357" w:rsidRDefault="00567F8F" w:rsidP="00641AA8">
            <w:pPr>
              <w:jc w:val="both"/>
              <w:rPr>
                <w:rFonts w:ascii="Arial" w:hAnsi="Arial" w:cs="Arial"/>
              </w:rPr>
            </w:pPr>
            <w:r w:rsidRPr="00156357">
              <w:rPr>
                <w:rFonts w:ascii="Arial" w:hAnsi="Arial" w:cs="Arial"/>
              </w:rPr>
              <w:t>Persentase PD dengan Statistik Sektoral berkualitas dan terintegrasi pada Portal Data</w:t>
            </w:r>
          </w:p>
        </w:tc>
        <w:tc>
          <w:tcPr>
            <w:tcW w:w="1195" w:type="dxa"/>
          </w:tcPr>
          <w:p w:rsidR="00567F8F" w:rsidRPr="00156357" w:rsidRDefault="00567F8F"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50%</w:t>
            </w:r>
          </w:p>
        </w:tc>
        <w:tc>
          <w:tcPr>
            <w:tcW w:w="1423" w:type="dxa"/>
          </w:tcPr>
          <w:p w:rsidR="00567F8F" w:rsidRPr="00156357" w:rsidRDefault="00E563C8"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50</w:t>
            </w:r>
            <w:r w:rsidR="00567F8F" w:rsidRPr="00156357">
              <w:rPr>
                <w:rFonts w:ascii="Arial" w:eastAsia="Times New Roman" w:hAnsi="Arial" w:cs="Arial"/>
                <w:lang w:val="en-ID"/>
              </w:rPr>
              <w:t>%</w:t>
            </w:r>
          </w:p>
        </w:tc>
        <w:tc>
          <w:tcPr>
            <w:tcW w:w="1800" w:type="dxa"/>
          </w:tcPr>
          <w:p w:rsidR="00567F8F" w:rsidRPr="00156357" w:rsidRDefault="00E563C8"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r w:rsidR="00567F8F" w:rsidRPr="00156357">
              <w:rPr>
                <w:rFonts w:ascii="Arial" w:eastAsia="Times New Roman" w:hAnsi="Arial" w:cs="Arial"/>
                <w:lang w:val="en-ID"/>
              </w:rPr>
              <w:t>%</w:t>
            </w:r>
          </w:p>
        </w:tc>
      </w:tr>
      <w:tr w:rsidR="00BC35A1" w:rsidRPr="00156357" w:rsidTr="006003CE">
        <w:tc>
          <w:tcPr>
            <w:tcW w:w="2227" w:type="dxa"/>
          </w:tcPr>
          <w:p w:rsidR="00BC35A1" w:rsidRPr="00156357" w:rsidRDefault="00BC35A1" w:rsidP="00641AA8">
            <w:pPr>
              <w:jc w:val="both"/>
              <w:rPr>
                <w:rFonts w:ascii="Arial" w:hAnsi="Arial" w:cs="Arial"/>
              </w:rPr>
            </w:pPr>
            <w:r w:rsidRPr="00156357">
              <w:rPr>
                <w:rFonts w:ascii="Arial" w:hAnsi="Arial" w:cs="Arial"/>
              </w:rPr>
              <w:t>Meningkatnya pengamanan informasi Pemerintah Daerah melalui fasilitasi penyelenggaraan persandian</w:t>
            </w:r>
          </w:p>
        </w:tc>
        <w:tc>
          <w:tcPr>
            <w:tcW w:w="2238" w:type="dxa"/>
          </w:tcPr>
          <w:p w:rsidR="00BC35A1" w:rsidRPr="00156357" w:rsidRDefault="00BC35A1" w:rsidP="004F471A">
            <w:pPr>
              <w:jc w:val="both"/>
              <w:rPr>
                <w:rFonts w:ascii="Arial" w:hAnsi="Arial" w:cs="Arial"/>
              </w:rPr>
            </w:pPr>
            <w:r w:rsidRPr="00156357">
              <w:rPr>
                <w:rFonts w:ascii="Arial" w:hAnsi="Arial" w:cs="Arial"/>
              </w:rPr>
              <w:t xml:space="preserve">Jumlah maksimal kejadian penerobosan pengamanan informasi Pemerintah Daerah </w:t>
            </w:r>
          </w:p>
        </w:tc>
        <w:tc>
          <w:tcPr>
            <w:tcW w:w="1195" w:type="dxa"/>
          </w:tcPr>
          <w:p w:rsidR="00BC35A1" w:rsidRPr="00156357" w:rsidRDefault="00BC35A1" w:rsidP="00BC35A1">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w:t>
            </w:r>
          </w:p>
        </w:tc>
        <w:tc>
          <w:tcPr>
            <w:tcW w:w="1423" w:type="dxa"/>
          </w:tcPr>
          <w:p w:rsidR="00BC35A1" w:rsidRPr="00156357" w:rsidRDefault="00BC35A1"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0</w:t>
            </w:r>
          </w:p>
        </w:tc>
        <w:tc>
          <w:tcPr>
            <w:tcW w:w="1800" w:type="dxa"/>
          </w:tcPr>
          <w:p w:rsidR="00BC35A1" w:rsidRPr="00156357" w:rsidRDefault="00BC35A1"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500%</w:t>
            </w:r>
          </w:p>
        </w:tc>
      </w:tr>
      <w:tr w:rsidR="00BC35A1" w:rsidRPr="00156357" w:rsidTr="006003CE">
        <w:tc>
          <w:tcPr>
            <w:tcW w:w="2227" w:type="dxa"/>
          </w:tcPr>
          <w:p w:rsidR="00BC35A1" w:rsidRPr="00156357" w:rsidRDefault="00BC35A1" w:rsidP="00641AA8">
            <w:pPr>
              <w:jc w:val="both"/>
              <w:rPr>
                <w:rFonts w:ascii="Arial" w:hAnsi="Arial" w:cs="Arial"/>
              </w:rPr>
            </w:pPr>
          </w:p>
        </w:tc>
        <w:tc>
          <w:tcPr>
            <w:tcW w:w="2238" w:type="dxa"/>
          </w:tcPr>
          <w:p w:rsidR="00BC35A1" w:rsidRPr="00156357" w:rsidRDefault="00BC35A1" w:rsidP="00BC35A1">
            <w:pPr>
              <w:jc w:val="both"/>
              <w:rPr>
                <w:rFonts w:ascii="Arial" w:hAnsi="Arial" w:cs="Arial"/>
              </w:rPr>
            </w:pPr>
            <w:r w:rsidRPr="00156357">
              <w:rPr>
                <w:rFonts w:ascii="Arial" w:hAnsi="Arial" w:cs="Arial"/>
              </w:rPr>
              <w:t xml:space="preserve">Persentase Perangkat Daerah yang telah menggunakan sandi dalam komunikasi antar PD </w:t>
            </w:r>
          </w:p>
        </w:tc>
        <w:tc>
          <w:tcPr>
            <w:tcW w:w="1195" w:type="dxa"/>
          </w:tcPr>
          <w:p w:rsidR="00BC35A1" w:rsidRPr="00156357" w:rsidRDefault="00BC35A1"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35%</w:t>
            </w:r>
          </w:p>
        </w:tc>
        <w:tc>
          <w:tcPr>
            <w:tcW w:w="1423" w:type="dxa"/>
          </w:tcPr>
          <w:p w:rsidR="00BC35A1" w:rsidRPr="00156357" w:rsidRDefault="00BC35A1"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23%</w:t>
            </w:r>
          </w:p>
        </w:tc>
        <w:tc>
          <w:tcPr>
            <w:tcW w:w="1800" w:type="dxa"/>
          </w:tcPr>
          <w:p w:rsidR="00BC35A1" w:rsidRPr="00156357" w:rsidRDefault="00BC35A1"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66%</w:t>
            </w:r>
          </w:p>
        </w:tc>
      </w:tr>
      <w:tr w:rsidR="00BC35A1" w:rsidRPr="00156357" w:rsidTr="006003CE">
        <w:tc>
          <w:tcPr>
            <w:tcW w:w="2227" w:type="dxa"/>
          </w:tcPr>
          <w:p w:rsidR="00BC35A1" w:rsidRPr="00156357" w:rsidRDefault="00BC35A1" w:rsidP="00641AA8">
            <w:pPr>
              <w:jc w:val="both"/>
              <w:rPr>
                <w:rFonts w:ascii="Arial" w:hAnsi="Arial" w:cs="Arial"/>
              </w:rPr>
            </w:pPr>
            <w:r w:rsidRPr="00156357">
              <w:rPr>
                <w:rFonts w:ascii="Arial" w:hAnsi="Arial" w:cs="Arial"/>
              </w:rPr>
              <w:t>Meningkatnya akuntabilitas kinerja Perangkat Daerah</w:t>
            </w:r>
          </w:p>
        </w:tc>
        <w:tc>
          <w:tcPr>
            <w:tcW w:w="2238" w:type="dxa"/>
          </w:tcPr>
          <w:p w:rsidR="00BC35A1" w:rsidRPr="00156357" w:rsidRDefault="00BC35A1" w:rsidP="00641AA8">
            <w:pPr>
              <w:jc w:val="both"/>
              <w:rPr>
                <w:rFonts w:ascii="Arial" w:hAnsi="Arial" w:cs="Arial"/>
              </w:rPr>
            </w:pPr>
            <w:r w:rsidRPr="00156357">
              <w:rPr>
                <w:rFonts w:ascii="Arial" w:hAnsi="Arial" w:cs="Arial"/>
              </w:rPr>
              <w:t>Predikat akuntabilitas kinerja Perangkat Daerah</w:t>
            </w:r>
          </w:p>
        </w:tc>
        <w:tc>
          <w:tcPr>
            <w:tcW w:w="1195" w:type="dxa"/>
          </w:tcPr>
          <w:p w:rsidR="00BC35A1" w:rsidRPr="00156357" w:rsidRDefault="00BC35A1"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C</w:t>
            </w:r>
          </w:p>
        </w:tc>
        <w:tc>
          <w:tcPr>
            <w:tcW w:w="1423" w:type="dxa"/>
          </w:tcPr>
          <w:p w:rsidR="00BC35A1" w:rsidRPr="00156357" w:rsidRDefault="00543A21"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CC</w:t>
            </w:r>
          </w:p>
        </w:tc>
        <w:tc>
          <w:tcPr>
            <w:tcW w:w="1800" w:type="dxa"/>
          </w:tcPr>
          <w:p w:rsidR="00BC35A1" w:rsidRPr="00156357" w:rsidRDefault="00543A21"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CC</w:t>
            </w:r>
          </w:p>
        </w:tc>
      </w:tr>
      <w:tr w:rsidR="001424EA" w:rsidRPr="00156357" w:rsidTr="006003CE">
        <w:tc>
          <w:tcPr>
            <w:tcW w:w="2227" w:type="dxa"/>
          </w:tcPr>
          <w:p w:rsidR="001424EA" w:rsidRPr="00156357" w:rsidRDefault="001424EA" w:rsidP="00641AA8">
            <w:pPr>
              <w:jc w:val="both"/>
              <w:rPr>
                <w:rFonts w:ascii="Arial" w:eastAsia="Times New Roman" w:hAnsi="Arial" w:cs="Arial"/>
                <w:lang w:val="id-ID"/>
              </w:rPr>
            </w:pPr>
          </w:p>
        </w:tc>
        <w:tc>
          <w:tcPr>
            <w:tcW w:w="2238" w:type="dxa"/>
          </w:tcPr>
          <w:p w:rsidR="001424EA" w:rsidRPr="00156357" w:rsidRDefault="001424EA" w:rsidP="00641AA8">
            <w:pPr>
              <w:jc w:val="both"/>
              <w:rPr>
                <w:rFonts w:ascii="Arial" w:hAnsi="Arial" w:cs="Arial"/>
              </w:rPr>
            </w:pPr>
            <w:r w:rsidRPr="00156357">
              <w:rPr>
                <w:rFonts w:ascii="Arial" w:hAnsi="Arial" w:cs="Arial"/>
              </w:rPr>
              <w:t>Persentase hasil pemeriksaan yang ditindaklanjuti</w:t>
            </w:r>
          </w:p>
        </w:tc>
        <w:tc>
          <w:tcPr>
            <w:tcW w:w="1195" w:type="dxa"/>
          </w:tcPr>
          <w:p w:rsidR="001424EA" w:rsidRPr="00156357" w:rsidRDefault="001424EA"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r w:rsidR="00D47DA4" w:rsidRPr="00156357">
              <w:rPr>
                <w:rFonts w:ascii="Arial" w:eastAsia="Times New Roman" w:hAnsi="Arial" w:cs="Arial"/>
                <w:lang w:val="en-ID"/>
              </w:rPr>
              <w:t>%</w:t>
            </w:r>
          </w:p>
        </w:tc>
        <w:tc>
          <w:tcPr>
            <w:tcW w:w="1423" w:type="dxa"/>
          </w:tcPr>
          <w:p w:rsidR="001424EA" w:rsidRPr="00156357" w:rsidRDefault="00D47DA4"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800" w:type="dxa"/>
          </w:tcPr>
          <w:p w:rsidR="001424EA" w:rsidRPr="00156357" w:rsidRDefault="00D47DA4"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r w:rsidR="001424EA" w:rsidRPr="00156357" w:rsidTr="006003CE">
        <w:tc>
          <w:tcPr>
            <w:tcW w:w="2227" w:type="dxa"/>
          </w:tcPr>
          <w:p w:rsidR="001424EA" w:rsidRPr="00156357" w:rsidRDefault="001424EA" w:rsidP="006003CE">
            <w:pPr>
              <w:jc w:val="both"/>
              <w:rPr>
                <w:rFonts w:ascii="Arial" w:hAnsi="Arial" w:cs="Arial"/>
              </w:rPr>
            </w:pPr>
          </w:p>
        </w:tc>
        <w:tc>
          <w:tcPr>
            <w:tcW w:w="2238" w:type="dxa"/>
          </w:tcPr>
          <w:p w:rsidR="001424EA" w:rsidRPr="00156357" w:rsidRDefault="001424EA" w:rsidP="00641AA8">
            <w:pPr>
              <w:jc w:val="both"/>
              <w:rPr>
                <w:rFonts w:ascii="Arial" w:hAnsi="Arial" w:cs="Arial"/>
              </w:rPr>
            </w:pPr>
            <w:r w:rsidRPr="00156357">
              <w:rPr>
                <w:rFonts w:ascii="Arial" w:hAnsi="Arial" w:cs="Arial"/>
              </w:rPr>
              <w:t>Persentase aset yang tercatat dan dilaporkan status assetnya</w:t>
            </w:r>
          </w:p>
        </w:tc>
        <w:tc>
          <w:tcPr>
            <w:tcW w:w="1195" w:type="dxa"/>
          </w:tcPr>
          <w:p w:rsidR="001424EA" w:rsidRPr="00156357" w:rsidRDefault="001424EA"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423" w:type="dxa"/>
          </w:tcPr>
          <w:p w:rsidR="001424EA" w:rsidRPr="00156357" w:rsidRDefault="001424EA"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800" w:type="dxa"/>
          </w:tcPr>
          <w:p w:rsidR="001424EA" w:rsidRPr="00156357" w:rsidRDefault="001424EA" w:rsidP="00641AA8">
            <w:pPr>
              <w:pStyle w:val="ListParagraph"/>
              <w:spacing w:before="120"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r>
    </w:tbl>
    <w:p w:rsidR="00BF7A09" w:rsidRPr="00156357" w:rsidRDefault="00BF7A09" w:rsidP="00BF7A09">
      <w:pPr>
        <w:spacing w:after="0" w:line="360" w:lineRule="auto"/>
        <w:ind w:left="360"/>
        <w:contextualSpacing/>
        <w:jc w:val="both"/>
        <w:rPr>
          <w:rFonts w:ascii="Arial" w:hAnsi="Arial" w:cs="Arial"/>
          <w:b/>
          <w:color w:val="000000"/>
        </w:rPr>
      </w:pPr>
    </w:p>
    <w:p w:rsidR="00BF7A09" w:rsidRPr="00156357" w:rsidRDefault="00BF7A09" w:rsidP="003D3968">
      <w:pPr>
        <w:numPr>
          <w:ilvl w:val="0"/>
          <w:numId w:val="3"/>
        </w:numPr>
        <w:spacing w:after="0" w:line="360" w:lineRule="auto"/>
        <w:contextualSpacing/>
        <w:jc w:val="both"/>
        <w:rPr>
          <w:rFonts w:ascii="Arial" w:hAnsi="Arial" w:cs="Arial"/>
          <w:b/>
          <w:color w:val="000000"/>
        </w:rPr>
      </w:pPr>
      <w:r w:rsidRPr="00156357">
        <w:rPr>
          <w:rFonts w:ascii="Arial" w:hAnsi="Arial" w:cs="Arial"/>
          <w:b/>
          <w:color w:val="000000"/>
          <w:lang w:val="id-ID"/>
        </w:rPr>
        <w:lastRenderedPageBreak/>
        <w:t>Analisis Kinerja</w:t>
      </w:r>
    </w:p>
    <w:p w:rsidR="00BF7A09" w:rsidRPr="00156357" w:rsidRDefault="00B63CBB" w:rsidP="00B63CBB">
      <w:pPr>
        <w:tabs>
          <w:tab w:val="left" w:pos="851"/>
        </w:tabs>
        <w:spacing w:after="0"/>
        <w:ind w:left="360"/>
        <w:contextualSpacing/>
        <w:jc w:val="both"/>
        <w:rPr>
          <w:rFonts w:ascii="Arial" w:hAnsi="Arial" w:cs="Arial"/>
        </w:rPr>
      </w:pPr>
      <w:r>
        <w:rPr>
          <w:rFonts w:ascii="Arial" w:hAnsi="Arial" w:cs="Arial"/>
          <w:color w:val="000000"/>
        </w:rPr>
        <w:tab/>
      </w:r>
      <w:r w:rsidR="00BF7A09" w:rsidRPr="00156357">
        <w:rPr>
          <w:rFonts w:ascii="Arial" w:hAnsi="Arial" w:cs="Arial"/>
          <w:color w:val="000000"/>
        </w:rPr>
        <w:t xml:space="preserve">Capaian kinerja merupakan dasar dalam menilai keberhasilan dan </w:t>
      </w:r>
      <w:r w:rsidR="000C3149" w:rsidRPr="00156357">
        <w:rPr>
          <w:rFonts w:ascii="Arial" w:hAnsi="Arial" w:cs="Arial"/>
          <w:color w:val="000000"/>
        </w:rPr>
        <w:t xml:space="preserve">kendala dalam </w:t>
      </w:r>
      <w:r w:rsidR="00BF7A09" w:rsidRPr="00156357">
        <w:rPr>
          <w:rFonts w:ascii="Arial" w:hAnsi="Arial" w:cs="Arial"/>
          <w:color w:val="000000"/>
        </w:rPr>
        <w:t xml:space="preserve">pelaksanaan </w:t>
      </w:r>
      <w:r w:rsidR="00BF7A09" w:rsidRPr="00156357">
        <w:rPr>
          <w:rFonts w:ascii="Arial" w:hAnsi="Arial" w:cs="Arial"/>
          <w:color w:val="000000"/>
          <w:lang w:val="id-ID"/>
        </w:rPr>
        <w:t xml:space="preserve">program dan </w:t>
      </w:r>
      <w:r w:rsidR="00BF7A09" w:rsidRPr="00156357">
        <w:rPr>
          <w:rFonts w:ascii="Arial" w:hAnsi="Arial" w:cs="Arial"/>
          <w:color w:val="000000"/>
        </w:rPr>
        <w:t xml:space="preserve">kegiatan sesuai tujuan dan sasaran yang telah ditetapkan. Secara keseluruhan target kinerja </w:t>
      </w:r>
      <w:r w:rsidR="00BF7A09" w:rsidRPr="00156357">
        <w:rPr>
          <w:rFonts w:ascii="Arial" w:hAnsi="Arial" w:cs="Arial"/>
          <w:color w:val="000000"/>
          <w:lang w:val="id-ID"/>
        </w:rPr>
        <w:t>Dinas Komunikasi, Informatika dan Statistik Kabupaten Bengkalis</w:t>
      </w:r>
      <w:r w:rsidR="00BF7A09" w:rsidRPr="00156357">
        <w:rPr>
          <w:rFonts w:ascii="Arial" w:hAnsi="Arial" w:cs="Arial"/>
          <w:color w:val="000000"/>
          <w:lang w:val="en-ID"/>
        </w:rPr>
        <w:t xml:space="preserve"> </w:t>
      </w:r>
      <w:r w:rsidR="00BF7A09" w:rsidRPr="00156357">
        <w:rPr>
          <w:rFonts w:ascii="Arial" w:hAnsi="Arial" w:cs="Arial"/>
          <w:color w:val="000000"/>
        </w:rPr>
        <w:t xml:space="preserve">telah tercapai dan berhasil dilaksanakan. Dari </w:t>
      </w:r>
      <w:r w:rsidR="000C3149" w:rsidRPr="00156357">
        <w:rPr>
          <w:rFonts w:ascii="Arial" w:hAnsi="Arial" w:cs="Arial"/>
          <w:color w:val="000000"/>
        </w:rPr>
        <w:t>7</w:t>
      </w:r>
      <w:r w:rsidR="00BF7A09" w:rsidRPr="00156357">
        <w:rPr>
          <w:rFonts w:ascii="Arial" w:hAnsi="Arial" w:cs="Arial"/>
          <w:color w:val="000000"/>
        </w:rPr>
        <w:t xml:space="preserve"> (</w:t>
      </w:r>
      <w:r w:rsidR="000C3149" w:rsidRPr="00156357">
        <w:rPr>
          <w:rFonts w:ascii="Arial" w:hAnsi="Arial" w:cs="Arial"/>
          <w:color w:val="000000"/>
        </w:rPr>
        <w:t>tujuh</w:t>
      </w:r>
      <w:r w:rsidR="00BF7A09" w:rsidRPr="00156357">
        <w:rPr>
          <w:rFonts w:ascii="Arial" w:hAnsi="Arial" w:cs="Arial"/>
          <w:color w:val="000000"/>
        </w:rPr>
        <w:t xml:space="preserve">) sasaran dan </w:t>
      </w:r>
      <w:r w:rsidR="000C3149" w:rsidRPr="00156357">
        <w:rPr>
          <w:rFonts w:ascii="Arial" w:hAnsi="Arial" w:cs="Arial"/>
          <w:color w:val="000000"/>
        </w:rPr>
        <w:t>13</w:t>
      </w:r>
      <w:r w:rsidR="00BF7A09" w:rsidRPr="00156357">
        <w:rPr>
          <w:rFonts w:ascii="Arial" w:hAnsi="Arial" w:cs="Arial"/>
          <w:color w:val="000000"/>
        </w:rPr>
        <w:t xml:space="preserve"> (</w:t>
      </w:r>
      <w:r w:rsidR="000C3149" w:rsidRPr="00156357">
        <w:rPr>
          <w:rFonts w:ascii="Arial" w:hAnsi="Arial" w:cs="Arial"/>
          <w:color w:val="000000"/>
        </w:rPr>
        <w:t>tiga belas</w:t>
      </w:r>
      <w:r w:rsidR="00BF7A09" w:rsidRPr="00156357">
        <w:rPr>
          <w:rFonts w:ascii="Arial" w:hAnsi="Arial" w:cs="Arial"/>
          <w:color w:val="000000"/>
        </w:rPr>
        <w:t>) indikator tersebut</w:t>
      </w:r>
      <w:r w:rsidR="000C3149" w:rsidRPr="00156357">
        <w:rPr>
          <w:rFonts w:ascii="Arial" w:hAnsi="Arial" w:cs="Arial"/>
          <w:color w:val="000000"/>
        </w:rPr>
        <w:t xml:space="preserve"> hampir</w:t>
      </w:r>
      <w:r w:rsidR="00BF7A09" w:rsidRPr="00156357">
        <w:rPr>
          <w:rFonts w:ascii="Arial" w:hAnsi="Arial" w:cs="Arial"/>
          <w:color w:val="000000"/>
        </w:rPr>
        <w:t xml:space="preserve"> seluruhnya dinyatakan “berhasil” yaitu capaiannya</w:t>
      </w:r>
      <w:r w:rsidR="00BF7A09" w:rsidRPr="00156357">
        <w:rPr>
          <w:rFonts w:ascii="Arial" w:hAnsi="Arial" w:cs="Arial"/>
          <w:color w:val="000000"/>
          <w:lang w:val="id-ID"/>
        </w:rPr>
        <w:t xml:space="preserve"> rata-rata </w:t>
      </w:r>
      <w:r w:rsidR="00BF7A09" w:rsidRPr="00156357">
        <w:rPr>
          <w:rFonts w:ascii="Arial" w:hAnsi="Arial" w:cs="Arial"/>
          <w:color w:val="000000"/>
        </w:rPr>
        <w:t xml:space="preserve">≥ </w:t>
      </w:r>
      <w:r w:rsidR="00942433" w:rsidRPr="00156357">
        <w:rPr>
          <w:rFonts w:ascii="Arial" w:hAnsi="Arial" w:cs="Arial"/>
          <w:color w:val="000000"/>
        </w:rPr>
        <w:t>130</w:t>
      </w:r>
      <w:r w:rsidR="00BF7A09" w:rsidRPr="00156357">
        <w:rPr>
          <w:rFonts w:ascii="Arial" w:hAnsi="Arial" w:cs="Arial"/>
          <w:color w:val="000000"/>
        </w:rPr>
        <w:t>% dari target</w:t>
      </w:r>
      <w:r w:rsidR="00BF7A09" w:rsidRPr="00156357">
        <w:rPr>
          <w:rFonts w:ascii="Arial" w:hAnsi="Arial" w:cs="Arial"/>
          <w:color w:val="000000"/>
          <w:lang w:val="id-ID"/>
        </w:rPr>
        <w:t>.</w:t>
      </w:r>
      <w:r w:rsidR="00942433" w:rsidRPr="00156357">
        <w:rPr>
          <w:rFonts w:ascii="Arial" w:hAnsi="Arial" w:cs="Arial"/>
          <w:color w:val="000000"/>
          <w:lang w:val="en-ID"/>
        </w:rPr>
        <w:t xml:space="preserve"> </w:t>
      </w:r>
      <w:r w:rsidR="00BF7A09" w:rsidRPr="00156357">
        <w:rPr>
          <w:rFonts w:ascii="Arial" w:hAnsi="Arial" w:cs="Arial"/>
        </w:rPr>
        <w:t>Adapun uraian dan analisis mengenai capaian sasaran dan indikatorny</w:t>
      </w:r>
      <w:r w:rsidR="00191D35" w:rsidRPr="00156357">
        <w:rPr>
          <w:rFonts w:ascii="Arial" w:hAnsi="Arial" w:cs="Arial"/>
        </w:rPr>
        <w:t>a</w:t>
      </w:r>
      <w:r w:rsidR="00BF7A09" w:rsidRPr="00156357">
        <w:rPr>
          <w:rFonts w:ascii="Arial" w:hAnsi="Arial" w:cs="Arial"/>
        </w:rPr>
        <w:t xml:space="preserve"> adalah sebagai berikut:</w:t>
      </w:r>
    </w:p>
    <w:p w:rsidR="006D0534" w:rsidRPr="00156357" w:rsidRDefault="006D0534" w:rsidP="004F471A">
      <w:pPr>
        <w:spacing w:after="0" w:line="240" w:lineRule="auto"/>
        <w:ind w:left="360"/>
        <w:contextualSpacing/>
        <w:jc w:val="both"/>
        <w:rPr>
          <w:rFonts w:ascii="Arial" w:hAnsi="Arial" w:cs="Arial"/>
          <w:color w:val="000000"/>
          <w:lang w:val="id-ID"/>
        </w:rPr>
      </w:pPr>
    </w:p>
    <w:p w:rsidR="00BF7A09" w:rsidRPr="00156357" w:rsidRDefault="00BF7A09" w:rsidP="006D0534">
      <w:pPr>
        <w:spacing w:after="120"/>
        <w:ind w:left="360"/>
        <w:rPr>
          <w:rFonts w:ascii="Arial" w:hAnsi="Arial" w:cs="Arial"/>
          <w:lang w:val="id-ID"/>
        </w:rPr>
      </w:pPr>
      <w:r w:rsidRPr="00156357">
        <w:rPr>
          <w:rFonts w:ascii="Arial" w:hAnsi="Arial" w:cs="Arial"/>
          <w:lang w:val="id-ID"/>
        </w:rPr>
        <w:t>Sasaran 1</w:t>
      </w:r>
    </w:p>
    <w:p w:rsidR="00BF7A09" w:rsidRPr="00156357" w:rsidRDefault="00E563C8" w:rsidP="00BF7A09">
      <w:pPr>
        <w:ind w:left="360"/>
        <w:rPr>
          <w:rFonts w:ascii="Arial" w:hAnsi="Arial" w:cs="Arial"/>
          <w:lang w:val="id-ID"/>
        </w:rPr>
      </w:pPr>
      <w:r w:rsidRPr="00156357">
        <w:rPr>
          <w:rFonts w:ascii="Arial" w:hAnsi="Arial" w:cs="Arial"/>
        </w:rPr>
        <w:t>Meningkatnya layanan  informasi dan dokumentasi publik</w:t>
      </w:r>
      <w:r w:rsidR="001B024E" w:rsidRPr="00156357">
        <w:rPr>
          <w:rFonts w:ascii="Arial" w:hAnsi="Arial" w:cs="Arial"/>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4"/>
        <w:gridCol w:w="1036"/>
        <w:gridCol w:w="852"/>
        <w:gridCol w:w="1109"/>
        <w:gridCol w:w="1036"/>
        <w:gridCol w:w="1632"/>
      </w:tblGrid>
      <w:tr w:rsidR="00BF7A09" w:rsidRPr="00156357" w:rsidTr="0064487F">
        <w:trPr>
          <w:trHeight w:val="514"/>
        </w:trPr>
        <w:tc>
          <w:tcPr>
            <w:tcW w:w="3118" w:type="dxa"/>
            <w:vMerge w:val="restart"/>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Indikator</w:t>
            </w:r>
          </w:p>
        </w:tc>
        <w:tc>
          <w:tcPr>
            <w:tcW w:w="992" w:type="dxa"/>
            <w:vAlign w:val="center"/>
          </w:tcPr>
          <w:p w:rsidR="00BF7A09" w:rsidRPr="00156357" w:rsidRDefault="00BF7A09" w:rsidP="00191D35">
            <w:pPr>
              <w:tabs>
                <w:tab w:val="left" w:pos="360"/>
              </w:tabs>
              <w:spacing w:after="0" w:line="240" w:lineRule="auto"/>
              <w:jc w:val="center"/>
              <w:rPr>
                <w:rFonts w:ascii="Arial" w:eastAsia="Times New Roman" w:hAnsi="Arial" w:cs="Arial"/>
                <w:lang w:val="en-GB"/>
              </w:rPr>
            </w:pPr>
            <w:r w:rsidRPr="00156357">
              <w:rPr>
                <w:rFonts w:ascii="Arial" w:eastAsia="Times New Roman" w:hAnsi="Arial" w:cs="Arial"/>
                <w:lang w:val="id-ID"/>
              </w:rPr>
              <w:t>201</w:t>
            </w:r>
            <w:r w:rsidR="00191D35" w:rsidRPr="00156357">
              <w:rPr>
                <w:rFonts w:ascii="Arial" w:eastAsia="Times New Roman" w:hAnsi="Arial" w:cs="Arial"/>
                <w:lang w:val="en-GB"/>
              </w:rPr>
              <w:t>8</w:t>
            </w:r>
          </w:p>
        </w:tc>
        <w:tc>
          <w:tcPr>
            <w:tcW w:w="2888" w:type="dxa"/>
            <w:gridSpan w:val="3"/>
            <w:vAlign w:val="center"/>
          </w:tcPr>
          <w:p w:rsidR="00BF7A09" w:rsidRPr="00156357" w:rsidRDefault="007E5B3F"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2019</w:t>
            </w:r>
          </w:p>
        </w:tc>
        <w:tc>
          <w:tcPr>
            <w:tcW w:w="1693" w:type="dxa"/>
            <w:vAlign w:val="center"/>
          </w:tcPr>
          <w:p w:rsidR="00BF7A09" w:rsidRPr="00156357" w:rsidRDefault="00BF7A09" w:rsidP="00197166">
            <w:pPr>
              <w:tabs>
                <w:tab w:val="left" w:pos="360"/>
              </w:tabs>
              <w:spacing w:after="0" w:line="240" w:lineRule="auto"/>
              <w:ind w:left="-108" w:right="-63"/>
              <w:jc w:val="center"/>
              <w:rPr>
                <w:rFonts w:ascii="Arial" w:eastAsia="Times New Roman" w:hAnsi="Arial" w:cs="Arial"/>
                <w:lang w:val="id-ID"/>
              </w:rPr>
            </w:pPr>
            <w:r w:rsidRPr="00156357">
              <w:rPr>
                <w:rFonts w:ascii="Arial" w:eastAsia="Times New Roman" w:hAnsi="Arial" w:cs="Arial"/>
                <w:lang w:val="id-ID"/>
              </w:rPr>
              <w:t>Capaian 201</w:t>
            </w:r>
            <w:r w:rsidR="00B373AA" w:rsidRPr="00156357">
              <w:rPr>
                <w:rFonts w:ascii="Arial" w:eastAsia="Times New Roman" w:hAnsi="Arial" w:cs="Arial"/>
                <w:lang w:val="en-GB"/>
              </w:rPr>
              <w:t>9</w:t>
            </w:r>
            <w:r w:rsidRPr="00156357">
              <w:rPr>
                <w:rFonts w:ascii="Arial" w:eastAsia="Times New Roman" w:hAnsi="Arial" w:cs="Arial"/>
                <w:lang w:val="id-ID"/>
              </w:rPr>
              <w:t xml:space="preserve"> t</w:t>
            </w:r>
            <w:r w:rsidR="00197166" w:rsidRPr="00156357">
              <w:rPr>
                <w:rFonts w:ascii="Arial" w:eastAsia="Times New Roman" w:hAnsi="Arial" w:cs="Arial"/>
                <w:lang w:val="en-ID"/>
              </w:rPr>
              <w:t>er</w:t>
            </w:r>
            <w:r w:rsidRPr="00156357">
              <w:rPr>
                <w:rFonts w:ascii="Arial" w:eastAsia="Times New Roman" w:hAnsi="Arial" w:cs="Arial"/>
                <w:lang w:val="id-ID"/>
              </w:rPr>
              <w:t>h</w:t>
            </w:r>
            <w:r w:rsidR="00197166" w:rsidRPr="00156357">
              <w:rPr>
                <w:rFonts w:ascii="Arial" w:eastAsia="Times New Roman" w:hAnsi="Arial" w:cs="Arial"/>
                <w:lang w:val="en-ID"/>
              </w:rPr>
              <w:t>a</w:t>
            </w:r>
            <w:r w:rsidRPr="00156357">
              <w:rPr>
                <w:rFonts w:ascii="Arial" w:eastAsia="Times New Roman" w:hAnsi="Arial" w:cs="Arial"/>
                <w:lang w:val="id-ID"/>
              </w:rPr>
              <w:t>d</w:t>
            </w:r>
            <w:r w:rsidR="00197166" w:rsidRPr="00156357">
              <w:rPr>
                <w:rFonts w:ascii="Arial" w:eastAsia="Times New Roman" w:hAnsi="Arial" w:cs="Arial"/>
                <w:lang w:val="en-ID"/>
              </w:rPr>
              <w:t>a</w:t>
            </w:r>
            <w:r w:rsidRPr="00156357">
              <w:rPr>
                <w:rFonts w:ascii="Arial" w:eastAsia="Times New Roman" w:hAnsi="Arial" w:cs="Arial"/>
                <w:lang w:val="id-ID"/>
              </w:rPr>
              <w:t>p 2021</w:t>
            </w:r>
          </w:p>
        </w:tc>
      </w:tr>
      <w:tr w:rsidR="00BF7A09" w:rsidRPr="00156357" w:rsidTr="0064487F">
        <w:trPr>
          <w:trHeight w:val="514"/>
        </w:trPr>
        <w:tc>
          <w:tcPr>
            <w:tcW w:w="3118" w:type="dxa"/>
            <w:vMerge/>
          </w:tcPr>
          <w:p w:rsidR="00BF7A09" w:rsidRPr="00156357" w:rsidRDefault="00BF7A09" w:rsidP="006003CE">
            <w:pPr>
              <w:tabs>
                <w:tab w:val="left" w:pos="360"/>
              </w:tabs>
              <w:spacing w:after="0" w:line="240" w:lineRule="auto"/>
              <w:jc w:val="both"/>
              <w:rPr>
                <w:rFonts w:ascii="Arial" w:eastAsia="Times New Roman" w:hAnsi="Arial" w:cs="Arial"/>
                <w:lang w:val="id-ID"/>
              </w:rPr>
            </w:pPr>
          </w:p>
        </w:tc>
        <w:tc>
          <w:tcPr>
            <w:tcW w:w="992"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851"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Target</w:t>
            </w:r>
          </w:p>
        </w:tc>
        <w:tc>
          <w:tcPr>
            <w:tcW w:w="1047"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Realisasi</w:t>
            </w:r>
          </w:p>
        </w:tc>
        <w:tc>
          <w:tcPr>
            <w:tcW w:w="990"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1693" w:type="dxa"/>
          </w:tcPr>
          <w:p w:rsidR="00BF7A09" w:rsidRPr="00156357" w:rsidRDefault="00BF7A09" w:rsidP="006003CE">
            <w:pPr>
              <w:tabs>
                <w:tab w:val="left" w:pos="360"/>
              </w:tabs>
              <w:spacing w:after="0" w:line="240" w:lineRule="auto"/>
              <w:jc w:val="center"/>
              <w:rPr>
                <w:rFonts w:ascii="Arial" w:eastAsia="Times New Roman" w:hAnsi="Arial" w:cs="Arial"/>
                <w:lang w:val="id-ID"/>
              </w:rPr>
            </w:pPr>
          </w:p>
        </w:tc>
      </w:tr>
      <w:tr w:rsidR="00BF7A09" w:rsidRPr="00156357" w:rsidTr="0064487F">
        <w:trPr>
          <w:trHeight w:val="820"/>
        </w:trPr>
        <w:tc>
          <w:tcPr>
            <w:tcW w:w="3118" w:type="dxa"/>
          </w:tcPr>
          <w:p w:rsidR="00BF7A09" w:rsidRPr="00156357" w:rsidRDefault="00E563C8" w:rsidP="006003CE">
            <w:pPr>
              <w:tabs>
                <w:tab w:val="left" w:pos="360"/>
              </w:tabs>
              <w:spacing w:after="0" w:line="240" w:lineRule="auto"/>
              <w:jc w:val="both"/>
              <w:rPr>
                <w:rFonts w:ascii="Arial" w:eastAsia="Times New Roman" w:hAnsi="Arial" w:cs="Arial"/>
                <w:lang w:val="id-ID"/>
              </w:rPr>
            </w:pPr>
            <w:r w:rsidRPr="00156357">
              <w:rPr>
                <w:rFonts w:ascii="Arial" w:hAnsi="Arial" w:cs="Arial"/>
              </w:rPr>
              <w:t>Indeks/Keterbukaan Informasi Publik (KIP) Kabupaten Bengkalis</w:t>
            </w:r>
          </w:p>
        </w:tc>
        <w:tc>
          <w:tcPr>
            <w:tcW w:w="992" w:type="dxa"/>
          </w:tcPr>
          <w:p w:rsidR="00BF7A09" w:rsidRPr="00156357" w:rsidRDefault="00B373AA"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80</w:t>
            </w:r>
          </w:p>
        </w:tc>
        <w:tc>
          <w:tcPr>
            <w:tcW w:w="851" w:type="dxa"/>
          </w:tcPr>
          <w:p w:rsidR="00BF7A09" w:rsidRPr="00156357" w:rsidRDefault="00B373AA"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047" w:type="dxa"/>
          </w:tcPr>
          <w:p w:rsidR="00BF7A09" w:rsidRPr="00156357" w:rsidRDefault="00B373AA"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82</w:t>
            </w:r>
          </w:p>
        </w:tc>
        <w:tc>
          <w:tcPr>
            <w:tcW w:w="990" w:type="dxa"/>
          </w:tcPr>
          <w:p w:rsidR="00BF7A09" w:rsidRPr="00156357" w:rsidRDefault="00B373AA"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82%</w:t>
            </w:r>
          </w:p>
        </w:tc>
        <w:tc>
          <w:tcPr>
            <w:tcW w:w="1693" w:type="dxa"/>
          </w:tcPr>
          <w:p w:rsidR="00BF7A09" w:rsidRPr="00156357" w:rsidRDefault="00B373AA"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48,5</w:t>
            </w:r>
            <w:r w:rsidR="00BF7A09" w:rsidRPr="00156357">
              <w:rPr>
                <w:rFonts w:ascii="Arial" w:eastAsia="Times New Roman" w:hAnsi="Arial" w:cs="Arial"/>
                <w:lang w:val="en-ID"/>
              </w:rPr>
              <w:t>%</w:t>
            </w:r>
          </w:p>
        </w:tc>
      </w:tr>
      <w:tr w:rsidR="0064487F" w:rsidRPr="00156357" w:rsidTr="0064487F">
        <w:trPr>
          <w:trHeight w:val="263"/>
        </w:trPr>
        <w:tc>
          <w:tcPr>
            <w:tcW w:w="3118" w:type="dxa"/>
          </w:tcPr>
          <w:p w:rsidR="0064487F" w:rsidRPr="00156357" w:rsidRDefault="0064487F" w:rsidP="006003CE">
            <w:pPr>
              <w:tabs>
                <w:tab w:val="left" w:pos="360"/>
              </w:tabs>
              <w:spacing w:after="0" w:line="240" w:lineRule="auto"/>
              <w:jc w:val="both"/>
              <w:rPr>
                <w:rFonts w:ascii="Arial" w:eastAsia="Times New Roman" w:hAnsi="Arial" w:cs="Arial"/>
                <w:lang w:val="id-ID"/>
              </w:rPr>
            </w:pPr>
            <w:r w:rsidRPr="00156357">
              <w:rPr>
                <w:rFonts w:ascii="Arial" w:hAnsi="Arial" w:cs="Arial"/>
              </w:rPr>
              <w:t>Persentase permintaan informasi dan dokumentasi yang ditindaklanjuti PPID Utama ke Badan Publik</w:t>
            </w:r>
          </w:p>
        </w:tc>
        <w:tc>
          <w:tcPr>
            <w:tcW w:w="992" w:type="dxa"/>
          </w:tcPr>
          <w:p w:rsidR="0064487F" w:rsidRPr="00156357" w:rsidRDefault="0064487F" w:rsidP="00641AA8">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851" w:type="dxa"/>
          </w:tcPr>
          <w:p w:rsidR="0064487F" w:rsidRPr="00156357" w:rsidRDefault="0064487F" w:rsidP="00641AA8">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047" w:type="dxa"/>
          </w:tcPr>
          <w:p w:rsidR="0064487F" w:rsidRPr="00156357" w:rsidRDefault="0064487F" w:rsidP="00641AA8">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990" w:type="dxa"/>
          </w:tcPr>
          <w:p w:rsidR="0064487F" w:rsidRPr="00156357" w:rsidRDefault="0064487F" w:rsidP="00641AA8">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693" w:type="dxa"/>
          </w:tcPr>
          <w:p w:rsidR="0064487F" w:rsidRPr="00156357" w:rsidRDefault="001B024E" w:rsidP="00641AA8">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70,6</w:t>
            </w:r>
            <w:r w:rsidR="0064487F" w:rsidRPr="00156357">
              <w:rPr>
                <w:rFonts w:ascii="Arial" w:eastAsia="Times New Roman" w:hAnsi="Arial" w:cs="Arial"/>
                <w:lang w:val="en-ID"/>
              </w:rPr>
              <w:t>%</w:t>
            </w:r>
          </w:p>
        </w:tc>
      </w:tr>
      <w:tr w:rsidR="0064487F" w:rsidRPr="00156357" w:rsidTr="0064487F">
        <w:trPr>
          <w:trHeight w:val="263"/>
        </w:trPr>
        <w:tc>
          <w:tcPr>
            <w:tcW w:w="3118" w:type="dxa"/>
          </w:tcPr>
          <w:p w:rsidR="0064487F" w:rsidRPr="00156357" w:rsidRDefault="0064487F" w:rsidP="006003CE">
            <w:pPr>
              <w:tabs>
                <w:tab w:val="left" w:pos="360"/>
              </w:tabs>
              <w:spacing w:after="0" w:line="240" w:lineRule="auto"/>
              <w:jc w:val="both"/>
              <w:rPr>
                <w:rFonts w:ascii="Arial" w:hAnsi="Arial" w:cs="Arial"/>
              </w:rPr>
            </w:pPr>
            <w:r w:rsidRPr="00156357">
              <w:rPr>
                <w:rFonts w:ascii="Arial" w:hAnsi="Arial" w:cs="Arial"/>
              </w:rPr>
              <w:t>Persentase pengaduan online melalui LAPOR! SP4N yang ditanggapi Badan Publik</w:t>
            </w:r>
          </w:p>
        </w:tc>
        <w:tc>
          <w:tcPr>
            <w:tcW w:w="992" w:type="dxa"/>
          </w:tcPr>
          <w:p w:rsidR="0064487F" w:rsidRPr="00156357" w:rsidRDefault="0064487F" w:rsidP="00641AA8">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851" w:type="dxa"/>
          </w:tcPr>
          <w:p w:rsidR="0064487F" w:rsidRPr="00156357" w:rsidRDefault="0064487F" w:rsidP="00641AA8">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047" w:type="dxa"/>
          </w:tcPr>
          <w:p w:rsidR="0064487F" w:rsidRPr="00156357" w:rsidRDefault="0064487F" w:rsidP="00641AA8">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990" w:type="dxa"/>
          </w:tcPr>
          <w:p w:rsidR="0064487F" w:rsidRPr="00156357" w:rsidRDefault="0064487F" w:rsidP="00641AA8">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693" w:type="dxa"/>
          </w:tcPr>
          <w:p w:rsidR="0064487F" w:rsidRPr="00156357" w:rsidRDefault="001B024E" w:rsidP="00641AA8">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73</w:t>
            </w:r>
            <w:r w:rsidR="0064487F" w:rsidRPr="00156357">
              <w:rPr>
                <w:rFonts w:ascii="Arial" w:eastAsia="Times New Roman" w:hAnsi="Arial" w:cs="Arial"/>
                <w:lang w:val="en-ID"/>
              </w:rPr>
              <w:t>%</w:t>
            </w:r>
          </w:p>
        </w:tc>
      </w:tr>
      <w:tr w:rsidR="00BF7A09" w:rsidRPr="00156357" w:rsidTr="0064487F">
        <w:trPr>
          <w:trHeight w:val="526"/>
        </w:trPr>
        <w:tc>
          <w:tcPr>
            <w:tcW w:w="6008" w:type="dxa"/>
            <w:gridSpan w:val="4"/>
          </w:tcPr>
          <w:p w:rsidR="00BF7A09" w:rsidRPr="00156357" w:rsidRDefault="00BF7A09" w:rsidP="00197166">
            <w:pPr>
              <w:tabs>
                <w:tab w:val="left" w:pos="360"/>
              </w:tabs>
              <w:spacing w:after="0" w:line="240" w:lineRule="auto"/>
              <w:jc w:val="right"/>
              <w:rPr>
                <w:rFonts w:ascii="Arial" w:eastAsia="Times New Roman" w:hAnsi="Arial" w:cs="Arial"/>
                <w:lang w:val="id-ID"/>
              </w:rPr>
            </w:pPr>
            <w:r w:rsidRPr="00156357">
              <w:rPr>
                <w:rFonts w:ascii="Arial" w:eastAsia="Times New Roman" w:hAnsi="Arial" w:cs="Arial"/>
                <w:lang w:val="id-ID"/>
              </w:rPr>
              <w:t>Rata-rata Capaian</w:t>
            </w:r>
          </w:p>
        </w:tc>
        <w:tc>
          <w:tcPr>
            <w:tcW w:w="990" w:type="dxa"/>
          </w:tcPr>
          <w:p w:rsidR="00BF7A09" w:rsidRPr="00156357" w:rsidRDefault="001B024E" w:rsidP="00E71F66">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94</w:t>
            </w:r>
            <w:r w:rsidR="00BF7A09" w:rsidRPr="00156357">
              <w:rPr>
                <w:rFonts w:ascii="Arial" w:eastAsia="Times New Roman" w:hAnsi="Arial" w:cs="Arial"/>
                <w:lang w:val="en-ID"/>
              </w:rPr>
              <w:t>%</w:t>
            </w:r>
          </w:p>
        </w:tc>
        <w:tc>
          <w:tcPr>
            <w:tcW w:w="1693" w:type="dxa"/>
          </w:tcPr>
          <w:p w:rsidR="00BF7A09" w:rsidRPr="00156357" w:rsidRDefault="001B024E"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64</w:t>
            </w:r>
            <w:r w:rsidR="00BF7A09" w:rsidRPr="00156357">
              <w:rPr>
                <w:rFonts w:ascii="Arial" w:eastAsia="Times New Roman" w:hAnsi="Arial" w:cs="Arial"/>
                <w:lang w:val="en-ID"/>
              </w:rPr>
              <w:t>%</w:t>
            </w:r>
          </w:p>
        </w:tc>
      </w:tr>
    </w:tbl>
    <w:p w:rsidR="00BF7A09" w:rsidRPr="00156357" w:rsidRDefault="00BF7A09" w:rsidP="00BF7A09">
      <w:pPr>
        <w:tabs>
          <w:tab w:val="left" w:pos="360"/>
        </w:tabs>
        <w:spacing w:after="0" w:line="240" w:lineRule="auto"/>
        <w:ind w:left="360"/>
        <w:jc w:val="both"/>
        <w:rPr>
          <w:rFonts w:ascii="Arial" w:hAnsi="Arial" w:cs="Arial"/>
          <w:lang w:val="en-ID"/>
        </w:rPr>
      </w:pPr>
    </w:p>
    <w:p w:rsidR="00B63CBB" w:rsidRDefault="00B63CBB" w:rsidP="00B63CBB">
      <w:pPr>
        <w:tabs>
          <w:tab w:val="left" w:pos="360"/>
          <w:tab w:val="left" w:pos="851"/>
        </w:tabs>
        <w:spacing w:after="0"/>
        <w:ind w:left="360"/>
        <w:jc w:val="both"/>
        <w:rPr>
          <w:rFonts w:ascii="Arial" w:hAnsi="Arial" w:cs="Arial"/>
          <w:lang w:val="en-ID"/>
        </w:rPr>
      </w:pPr>
      <w:r>
        <w:rPr>
          <w:rFonts w:ascii="Arial" w:hAnsi="Arial" w:cs="Arial"/>
          <w:lang w:val="en-ID"/>
        </w:rPr>
        <w:tab/>
      </w:r>
      <w:r w:rsidR="00BF7A09" w:rsidRPr="00156357">
        <w:rPr>
          <w:rFonts w:ascii="Arial" w:hAnsi="Arial" w:cs="Arial"/>
          <w:lang w:val="en-ID"/>
        </w:rPr>
        <w:t xml:space="preserve">Dinas Komunikasi, Informatika dan Statistik (diskominfotik) Kabupaten Bengkalis baru terbentuk berdasarkan Peraturan Daerah Kabupaten Bengkalis Nomor 3 Tahun 2016 dimana diskominfotik berasal dari urusan komunikasi informasi di Dinas Perhubungan dan Kominfo, urusan komunikasi (publikasi) di Bagian Humas dan Bagian Pengelolaan Data Elektronik Sekretariat Daerah Bengkalis. Berkenaan dengan Peraturan Pemerintah Nomor 18 Tahun 2016 tentang Perangkat Daerah yang mengatur kewenangan urusan. Dapat disampaikan bahwa terkait dengan berlakunya PP 18 tahun 2016 ini dan berkenaan dengan baru berdirinya Dinas Komunikasi, Informatika dan Statistik Kabupaten Bengkalis pada tahapan perencanaan penyusunan Rencana Kerja dan Anggaran (RKA) Tahun </w:t>
      </w:r>
      <w:r w:rsidR="007E5B3F" w:rsidRPr="00156357">
        <w:rPr>
          <w:rFonts w:ascii="Arial" w:hAnsi="Arial" w:cs="Arial"/>
          <w:lang w:val="en-ID"/>
        </w:rPr>
        <w:t>2019</w:t>
      </w:r>
      <w:r w:rsidR="00BF7A09" w:rsidRPr="00156357">
        <w:rPr>
          <w:rFonts w:ascii="Arial" w:hAnsi="Arial" w:cs="Arial"/>
          <w:lang w:val="en-ID"/>
        </w:rPr>
        <w:t xml:space="preserve"> diskominfotik tidak memiliki Rencana Kerja Pembangunan Daerah (RKPD), Rencana Kerja (renja), dan Rencana Strategis (renstra) sementara pemahaman dan pengetahuan terkait kewenangan urusan, sub urusan, program dan kegiatan di Bidang Komunikasi dan Informatika, Statistik dan Persandian belum begitu dipahami. </w:t>
      </w:r>
    </w:p>
    <w:p w:rsidR="00BF7A09" w:rsidRPr="00156357" w:rsidRDefault="00B63CBB" w:rsidP="00B63CBB">
      <w:pPr>
        <w:tabs>
          <w:tab w:val="left" w:pos="360"/>
          <w:tab w:val="left" w:pos="851"/>
        </w:tabs>
        <w:spacing w:after="0"/>
        <w:ind w:left="360"/>
        <w:jc w:val="both"/>
        <w:rPr>
          <w:rFonts w:ascii="Arial" w:hAnsi="Arial" w:cs="Arial"/>
          <w:lang w:val="id-ID"/>
        </w:rPr>
      </w:pPr>
      <w:r>
        <w:rPr>
          <w:rFonts w:ascii="Arial" w:hAnsi="Arial" w:cs="Arial"/>
          <w:lang w:val="en-ID"/>
        </w:rPr>
        <w:tab/>
      </w:r>
      <w:r w:rsidR="00BF7A09" w:rsidRPr="00156357">
        <w:rPr>
          <w:rFonts w:ascii="Arial" w:hAnsi="Arial" w:cs="Arial"/>
          <w:lang w:val="en-ID"/>
        </w:rPr>
        <w:t xml:space="preserve">Disisi lain dengan kurang baiknya kerjasama pada tahapan perencanaan RKA </w:t>
      </w:r>
      <w:r w:rsidR="007E5B3F" w:rsidRPr="00156357">
        <w:rPr>
          <w:rFonts w:ascii="Arial" w:hAnsi="Arial" w:cs="Arial"/>
          <w:lang w:val="en-ID"/>
        </w:rPr>
        <w:t>2019</w:t>
      </w:r>
      <w:r w:rsidR="00BF7A09" w:rsidRPr="00156357">
        <w:rPr>
          <w:rFonts w:ascii="Arial" w:hAnsi="Arial" w:cs="Arial"/>
          <w:lang w:val="en-ID"/>
        </w:rPr>
        <w:t xml:space="preserve"> semakin membuat rendahnya sinkronisasi antara program, kegiatan dan capaian kinerja. Keadaan ini menjadi semakin rumit ketika disandingkan dengan Rencana Pembangunan Jangka Menengah</w:t>
      </w:r>
      <w:r w:rsidR="000E4E70" w:rsidRPr="00156357">
        <w:rPr>
          <w:rFonts w:ascii="Arial" w:hAnsi="Arial" w:cs="Arial"/>
          <w:lang w:val="en-ID"/>
        </w:rPr>
        <w:t xml:space="preserve"> Daerah (RPJMD) karena banyak </w:t>
      </w:r>
      <w:r w:rsidR="00BF7A09" w:rsidRPr="00156357">
        <w:rPr>
          <w:rFonts w:ascii="Arial" w:hAnsi="Arial" w:cs="Arial"/>
          <w:lang w:val="en-ID"/>
        </w:rPr>
        <w:t xml:space="preserve">program </w:t>
      </w:r>
      <w:r w:rsidR="000E4E70" w:rsidRPr="00156357">
        <w:rPr>
          <w:rFonts w:ascii="Arial" w:hAnsi="Arial" w:cs="Arial"/>
          <w:lang w:val="en-ID"/>
        </w:rPr>
        <w:t xml:space="preserve">yang menjadi kewenangan Dinas Komunikasi, Informatika dan Statistik tetapi tidak terdapat programnya </w:t>
      </w:r>
      <w:r w:rsidR="00BF7A09" w:rsidRPr="00156357">
        <w:rPr>
          <w:rFonts w:ascii="Arial" w:hAnsi="Arial" w:cs="Arial"/>
          <w:lang w:val="en-ID"/>
        </w:rPr>
        <w:t>di RPJMD</w:t>
      </w:r>
      <w:r w:rsidR="000E4E70" w:rsidRPr="00156357">
        <w:rPr>
          <w:rFonts w:ascii="Arial" w:hAnsi="Arial" w:cs="Arial"/>
          <w:lang w:val="en-ID"/>
        </w:rPr>
        <w:t xml:space="preserve">, </w:t>
      </w:r>
      <w:r w:rsidR="000E4E70" w:rsidRPr="00156357">
        <w:rPr>
          <w:rFonts w:ascii="Arial" w:hAnsi="Arial" w:cs="Arial"/>
          <w:lang w:val="en-ID"/>
        </w:rPr>
        <w:lastRenderedPageBreak/>
        <w:t xml:space="preserve">kemudian </w:t>
      </w:r>
      <w:r w:rsidR="00BF7A09" w:rsidRPr="00156357">
        <w:rPr>
          <w:rFonts w:ascii="Arial" w:hAnsi="Arial" w:cs="Arial"/>
          <w:lang w:val="en-ID"/>
        </w:rPr>
        <w:t>pendanaan pagu program RPJMD yang membatasi</w:t>
      </w:r>
      <w:r w:rsidR="000E4E70" w:rsidRPr="00156357">
        <w:rPr>
          <w:rFonts w:ascii="Arial" w:hAnsi="Arial" w:cs="Arial"/>
          <w:lang w:val="en-ID"/>
        </w:rPr>
        <w:t xml:space="preserve"> dimana pagu program yang terdapat di Renstra tidak boleh melebihi pagu program yang ada di RPJMD</w:t>
      </w:r>
      <w:r w:rsidR="00BF7A09" w:rsidRPr="00156357">
        <w:rPr>
          <w:rFonts w:ascii="Arial" w:hAnsi="Arial" w:cs="Arial"/>
          <w:lang w:val="en-ID"/>
        </w:rPr>
        <w:t xml:space="preserve">. Hal ini semakin mempersempit ruang gerak didalam penyusunan renstra yang sesungguhnya. </w:t>
      </w:r>
    </w:p>
    <w:p w:rsidR="00BF7A09" w:rsidRPr="00156357" w:rsidRDefault="00BF7A09" w:rsidP="00BF7A09">
      <w:pPr>
        <w:pStyle w:val="ListParagraph1"/>
        <w:tabs>
          <w:tab w:val="left" w:pos="360"/>
        </w:tabs>
        <w:ind w:left="426" w:firstLine="0"/>
        <w:rPr>
          <w:rFonts w:ascii="Arial" w:hAnsi="Arial" w:cs="Arial"/>
          <w:b/>
        </w:rPr>
      </w:pPr>
      <w:r w:rsidRPr="00156357">
        <w:rPr>
          <w:rFonts w:ascii="Arial" w:hAnsi="Arial" w:cs="Arial"/>
          <w:b/>
        </w:rPr>
        <w:t>Faktor-faktor yang me</w:t>
      </w:r>
      <w:r w:rsidRPr="00156357">
        <w:rPr>
          <w:rFonts w:ascii="Arial" w:hAnsi="Arial" w:cs="Arial"/>
          <w:b/>
          <w:lang w:val="en-US"/>
        </w:rPr>
        <w:t>mp</w:t>
      </w:r>
      <w:r w:rsidRPr="00156357">
        <w:rPr>
          <w:rFonts w:ascii="Arial" w:hAnsi="Arial" w:cs="Arial"/>
          <w:b/>
        </w:rPr>
        <w:t xml:space="preserve">engaruhi keberhasilan </w:t>
      </w:r>
    </w:p>
    <w:p w:rsidR="00BF7A09" w:rsidRPr="00156357" w:rsidRDefault="00BF7A09" w:rsidP="00BF7A09">
      <w:pPr>
        <w:pStyle w:val="ListParagraph1"/>
        <w:tabs>
          <w:tab w:val="left" w:pos="360"/>
        </w:tabs>
        <w:ind w:left="426" w:firstLine="0"/>
        <w:rPr>
          <w:rFonts w:ascii="Arial" w:hAnsi="Arial" w:cs="Arial"/>
          <w:lang w:val="en-ID"/>
        </w:rPr>
      </w:pPr>
      <w:r w:rsidRPr="00156357">
        <w:rPr>
          <w:rFonts w:ascii="Arial" w:hAnsi="Arial" w:cs="Arial"/>
          <w:lang w:val="en-ID"/>
        </w:rPr>
        <w:t>Adapun faktor yang mempengaruhi capaian kinerja Sasaran 1 adalah:</w:t>
      </w:r>
    </w:p>
    <w:p w:rsidR="000E4E70" w:rsidRPr="00156357" w:rsidRDefault="000E4E70" w:rsidP="00872957">
      <w:pPr>
        <w:pStyle w:val="ListParagraph1"/>
        <w:numPr>
          <w:ilvl w:val="3"/>
          <w:numId w:val="3"/>
        </w:numPr>
        <w:tabs>
          <w:tab w:val="left" w:pos="360"/>
        </w:tabs>
        <w:ind w:left="851" w:hanging="425"/>
        <w:rPr>
          <w:rFonts w:ascii="Arial" w:hAnsi="Arial" w:cs="Arial"/>
        </w:rPr>
      </w:pPr>
      <w:r w:rsidRPr="00156357">
        <w:rPr>
          <w:rFonts w:ascii="Arial" w:hAnsi="Arial" w:cs="Arial"/>
          <w:lang w:val="en-ID"/>
        </w:rPr>
        <w:t>k</w:t>
      </w:r>
      <w:r w:rsidR="00BF7A09" w:rsidRPr="00156357">
        <w:rPr>
          <w:rFonts w:ascii="Arial" w:hAnsi="Arial" w:cs="Arial"/>
          <w:lang w:val="en-ID"/>
        </w:rPr>
        <w:t>omitmen Pimpinan</w:t>
      </w:r>
    </w:p>
    <w:p w:rsidR="00BF7A09" w:rsidRPr="00156357" w:rsidRDefault="000E4E70" w:rsidP="00872957">
      <w:pPr>
        <w:pStyle w:val="ListParagraph1"/>
        <w:numPr>
          <w:ilvl w:val="3"/>
          <w:numId w:val="3"/>
        </w:numPr>
        <w:tabs>
          <w:tab w:val="left" w:pos="360"/>
        </w:tabs>
        <w:ind w:left="851" w:hanging="425"/>
        <w:rPr>
          <w:rFonts w:ascii="Arial" w:hAnsi="Arial" w:cs="Arial"/>
        </w:rPr>
      </w:pPr>
      <w:r w:rsidRPr="00156357">
        <w:rPr>
          <w:rFonts w:ascii="Arial" w:hAnsi="Arial" w:cs="Arial"/>
          <w:lang w:val="en-ID"/>
        </w:rPr>
        <w:t>kerjasama</w:t>
      </w:r>
      <w:r w:rsidR="00BF7A09" w:rsidRPr="00156357">
        <w:rPr>
          <w:rFonts w:ascii="Arial" w:hAnsi="Arial" w:cs="Arial"/>
          <w:lang w:val="en-ID"/>
        </w:rPr>
        <w:t xml:space="preserve"> </w:t>
      </w:r>
      <w:r w:rsidRPr="00156357">
        <w:rPr>
          <w:rFonts w:ascii="Arial" w:hAnsi="Arial" w:cs="Arial"/>
          <w:lang w:val="en-ID"/>
        </w:rPr>
        <w:t>dan koordinasi internal antar unti kerja yang baik</w:t>
      </w:r>
    </w:p>
    <w:p w:rsidR="000E4E70" w:rsidRPr="00156357" w:rsidRDefault="000E4E70" w:rsidP="00872957">
      <w:pPr>
        <w:pStyle w:val="ListParagraph1"/>
        <w:numPr>
          <w:ilvl w:val="3"/>
          <w:numId w:val="3"/>
        </w:numPr>
        <w:tabs>
          <w:tab w:val="left" w:pos="360"/>
        </w:tabs>
        <w:ind w:left="851" w:hanging="425"/>
        <w:rPr>
          <w:rFonts w:ascii="Arial" w:hAnsi="Arial" w:cs="Arial"/>
        </w:rPr>
      </w:pPr>
      <w:r w:rsidRPr="00156357">
        <w:rPr>
          <w:rFonts w:ascii="Arial" w:hAnsi="Arial" w:cs="Arial"/>
          <w:lang w:val="en-ID"/>
        </w:rPr>
        <w:t>koordinasi dan kerjasama yang baik antara PPID Utama dan PPID Pembantu</w:t>
      </w:r>
    </w:p>
    <w:p w:rsidR="00BF7A09" w:rsidRPr="00156357" w:rsidRDefault="00BF7A09" w:rsidP="00D2026C">
      <w:pPr>
        <w:pStyle w:val="ListParagraph1"/>
        <w:numPr>
          <w:ilvl w:val="3"/>
          <w:numId w:val="3"/>
        </w:numPr>
        <w:tabs>
          <w:tab w:val="left" w:pos="360"/>
          <w:tab w:val="left" w:pos="851"/>
        </w:tabs>
        <w:spacing w:before="0" w:after="0" w:line="360" w:lineRule="auto"/>
        <w:ind w:left="426" w:firstLine="0"/>
        <w:rPr>
          <w:rFonts w:ascii="Arial" w:hAnsi="Arial" w:cs="Arial"/>
          <w:b/>
        </w:rPr>
      </w:pPr>
      <w:r w:rsidRPr="00156357">
        <w:rPr>
          <w:rFonts w:ascii="Arial" w:hAnsi="Arial" w:cs="Arial"/>
          <w:lang w:val="en-ID"/>
        </w:rPr>
        <w:t>Dukungan regulasi, Pengalaman kerja dan Pendanaan</w:t>
      </w:r>
    </w:p>
    <w:p w:rsidR="00BF7A09" w:rsidRPr="00156357" w:rsidRDefault="00BF7A09" w:rsidP="00D2026C">
      <w:pPr>
        <w:pStyle w:val="ListParagraph1"/>
        <w:tabs>
          <w:tab w:val="left" w:pos="360"/>
        </w:tabs>
        <w:spacing w:before="0" w:after="0"/>
        <w:ind w:left="426" w:firstLine="0"/>
        <w:rPr>
          <w:rFonts w:ascii="Arial" w:hAnsi="Arial" w:cs="Arial"/>
          <w:b/>
        </w:rPr>
      </w:pPr>
      <w:r w:rsidRPr="00156357">
        <w:rPr>
          <w:rFonts w:ascii="Arial" w:hAnsi="Arial" w:cs="Arial"/>
          <w:b/>
          <w:lang w:val="en-US"/>
        </w:rPr>
        <w:t>Permasalahan/Hambatan</w:t>
      </w:r>
    </w:p>
    <w:p w:rsidR="00BF7A09" w:rsidRDefault="00B63CBB" w:rsidP="001A63EE">
      <w:pPr>
        <w:pStyle w:val="ListParagraph1"/>
        <w:tabs>
          <w:tab w:val="left" w:pos="851"/>
        </w:tabs>
        <w:spacing w:before="0" w:after="0"/>
        <w:ind w:left="426" w:firstLine="0"/>
        <w:rPr>
          <w:rFonts w:ascii="Arial" w:hAnsi="Arial" w:cs="Arial"/>
          <w:lang w:val="en-ID"/>
        </w:rPr>
      </w:pPr>
      <w:r>
        <w:rPr>
          <w:rFonts w:ascii="Arial" w:hAnsi="Arial" w:cs="Arial"/>
          <w:lang w:val="en-ID"/>
        </w:rPr>
        <w:tab/>
      </w:r>
      <w:r w:rsidR="00BF7A09" w:rsidRPr="00156357">
        <w:rPr>
          <w:rFonts w:ascii="Arial" w:hAnsi="Arial" w:cs="Arial"/>
          <w:lang w:val="en-ID"/>
        </w:rPr>
        <w:t xml:space="preserve">Pencapaian indikator pada Sasaran 1 ini </w:t>
      </w:r>
      <w:r w:rsidR="0013430D" w:rsidRPr="00156357">
        <w:rPr>
          <w:rFonts w:ascii="Arial" w:hAnsi="Arial" w:cs="Arial"/>
          <w:lang w:val="en-ID"/>
        </w:rPr>
        <w:t xml:space="preserve">sudah berhasil </w:t>
      </w:r>
      <w:r w:rsidR="00BF7A09" w:rsidRPr="00156357">
        <w:rPr>
          <w:rFonts w:ascii="Arial" w:hAnsi="Arial" w:cs="Arial"/>
          <w:lang w:val="en-ID"/>
        </w:rPr>
        <w:t xml:space="preserve">dengan baik </w:t>
      </w:r>
      <w:r w:rsidR="004E05FC" w:rsidRPr="00156357">
        <w:rPr>
          <w:rFonts w:ascii="Arial" w:hAnsi="Arial" w:cs="Arial"/>
          <w:lang w:val="en-ID"/>
        </w:rPr>
        <w:t xml:space="preserve">yaitu dari target 100 </w:t>
      </w:r>
      <w:r w:rsidR="0013430D" w:rsidRPr="00156357">
        <w:rPr>
          <w:rFonts w:ascii="Arial" w:hAnsi="Arial" w:cs="Arial"/>
          <w:lang w:val="en-ID"/>
        </w:rPr>
        <w:t>capai</w:t>
      </w:r>
      <w:r w:rsidR="004E05FC" w:rsidRPr="00156357">
        <w:rPr>
          <w:rFonts w:ascii="Arial" w:hAnsi="Arial" w:cs="Arial"/>
          <w:lang w:val="en-ID"/>
        </w:rPr>
        <w:t>annya</w:t>
      </w:r>
      <w:r w:rsidR="0013430D" w:rsidRPr="00156357">
        <w:rPr>
          <w:rFonts w:ascii="Arial" w:hAnsi="Arial" w:cs="Arial"/>
          <w:lang w:val="en-ID"/>
        </w:rPr>
        <w:t xml:space="preserve"> sebesar 82. </w:t>
      </w:r>
      <w:r w:rsidR="004E05FC" w:rsidRPr="00156357">
        <w:rPr>
          <w:rFonts w:ascii="Arial" w:hAnsi="Arial" w:cs="Arial"/>
          <w:lang w:val="en-ID"/>
        </w:rPr>
        <w:t xml:space="preserve">Berdasarkan evaluasi Keterbukaan Informasi Publik pada yang dilakukan oleh Komisi Informasi Provinsi Riau terdapat beberapa kriteria penilaian </w:t>
      </w:r>
      <w:r w:rsidR="00C50874" w:rsidRPr="00156357">
        <w:rPr>
          <w:rFonts w:ascii="Arial" w:hAnsi="Arial" w:cs="Arial"/>
          <w:lang w:val="en-ID"/>
        </w:rPr>
        <w:t xml:space="preserve">yang menjadi informasi publik namun belum disampaikan ke </w:t>
      </w:r>
      <w:r w:rsidR="0064487F" w:rsidRPr="00156357">
        <w:rPr>
          <w:rFonts w:ascii="Arial" w:hAnsi="Arial" w:cs="Arial"/>
          <w:lang w:val="en-ID"/>
        </w:rPr>
        <w:t>publik</w:t>
      </w:r>
      <w:r w:rsidR="00C50874" w:rsidRPr="00156357">
        <w:rPr>
          <w:rFonts w:ascii="Arial" w:hAnsi="Arial" w:cs="Arial"/>
          <w:lang w:val="en-ID"/>
        </w:rPr>
        <w:t xml:space="preserve"> secara serta merta.</w:t>
      </w:r>
      <w:r w:rsidR="00BF7A09" w:rsidRPr="00156357">
        <w:rPr>
          <w:rFonts w:ascii="Arial" w:hAnsi="Arial" w:cs="Arial"/>
          <w:lang w:val="en-ID"/>
        </w:rPr>
        <w:t xml:space="preserve"> </w:t>
      </w:r>
    </w:p>
    <w:p w:rsidR="001A63EE" w:rsidRPr="00156357" w:rsidRDefault="001A63EE" w:rsidP="001A63EE">
      <w:pPr>
        <w:pStyle w:val="ListParagraph1"/>
        <w:tabs>
          <w:tab w:val="left" w:pos="851"/>
        </w:tabs>
        <w:spacing w:before="0" w:after="0"/>
        <w:ind w:left="426" w:firstLine="0"/>
        <w:rPr>
          <w:rFonts w:ascii="Arial" w:hAnsi="Arial" w:cs="Arial"/>
          <w:b/>
        </w:rPr>
      </w:pPr>
    </w:p>
    <w:p w:rsidR="00BF7A09" w:rsidRPr="00156357" w:rsidRDefault="00BF7A09" w:rsidP="001A63EE">
      <w:pPr>
        <w:pStyle w:val="ListParagraph1"/>
        <w:spacing w:before="0" w:after="0"/>
        <w:ind w:left="426" w:firstLine="0"/>
        <w:rPr>
          <w:rFonts w:ascii="Arial" w:hAnsi="Arial" w:cs="Arial"/>
          <w:b/>
          <w:lang w:val="en-US"/>
        </w:rPr>
      </w:pPr>
      <w:r w:rsidRPr="00156357">
        <w:rPr>
          <w:rFonts w:ascii="Arial" w:hAnsi="Arial" w:cs="Arial"/>
          <w:b/>
          <w:lang w:val="en-US"/>
        </w:rPr>
        <w:t>Solusi/Strategi Pemecahan masalah</w:t>
      </w:r>
    </w:p>
    <w:p w:rsidR="00661EF3" w:rsidRPr="00156357" w:rsidRDefault="001A63EE" w:rsidP="001A63EE">
      <w:pPr>
        <w:pStyle w:val="ListParagraph1"/>
        <w:tabs>
          <w:tab w:val="left" w:pos="360"/>
          <w:tab w:val="left" w:pos="851"/>
        </w:tabs>
        <w:spacing w:before="0" w:after="0"/>
        <w:ind w:left="426" w:firstLine="0"/>
        <w:rPr>
          <w:rFonts w:ascii="Arial" w:hAnsi="Arial" w:cs="Arial"/>
          <w:lang w:val="en-US"/>
        </w:rPr>
      </w:pPr>
      <w:r>
        <w:rPr>
          <w:rFonts w:ascii="Arial" w:hAnsi="Arial" w:cs="Arial"/>
          <w:lang w:val="en-US"/>
        </w:rPr>
        <w:tab/>
      </w:r>
      <w:r w:rsidR="00661EF3" w:rsidRPr="00156357">
        <w:rPr>
          <w:rFonts w:ascii="Arial" w:hAnsi="Arial" w:cs="Arial"/>
          <w:lang w:val="en-US"/>
        </w:rPr>
        <w:t>Berdasarkan hasil evaluasi penilaian Keterbukaan Informasi Publik (KIP) yang dilakukan Komisi Informasi Provinsi Riau dapat disimpulkan beberapa langkah yang menjadi solisi dan strategi pemecahan masalah, seperti:</w:t>
      </w:r>
    </w:p>
    <w:p w:rsidR="00661EF3" w:rsidRPr="00156357" w:rsidRDefault="00661EF3" w:rsidP="00661EF3">
      <w:pPr>
        <w:pStyle w:val="ListParagraph1"/>
        <w:numPr>
          <w:ilvl w:val="6"/>
          <w:numId w:val="3"/>
        </w:numPr>
        <w:tabs>
          <w:tab w:val="left" w:pos="360"/>
        </w:tabs>
        <w:spacing w:before="0" w:after="0"/>
        <w:ind w:left="851"/>
        <w:rPr>
          <w:rFonts w:ascii="Arial" w:hAnsi="Arial" w:cs="Arial"/>
        </w:rPr>
      </w:pPr>
      <w:r w:rsidRPr="00156357">
        <w:rPr>
          <w:rFonts w:ascii="Arial" w:hAnsi="Arial" w:cs="Arial"/>
          <w:lang w:val="en-US"/>
        </w:rPr>
        <w:t>melakukan</w:t>
      </w:r>
      <w:r w:rsidR="00791E4C" w:rsidRPr="00156357">
        <w:rPr>
          <w:rFonts w:ascii="Arial" w:hAnsi="Arial" w:cs="Arial"/>
          <w:lang w:val="en-US"/>
        </w:rPr>
        <w:t xml:space="preserve"> pembenahan</w:t>
      </w:r>
      <w:r w:rsidRPr="00156357">
        <w:rPr>
          <w:rFonts w:ascii="Arial" w:hAnsi="Arial" w:cs="Arial"/>
          <w:lang w:val="en-US"/>
        </w:rPr>
        <w:t xml:space="preserve"> aparatur pelayanan informasi terhadap tata kerja pelayanan informasi publik</w:t>
      </w:r>
      <w:r w:rsidR="00E8085B" w:rsidRPr="00156357">
        <w:rPr>
          <w:rFonts w:ascii="Arial" w:hAnsi="Arial" w:cs="Arial"/>
          <w:lang w:val="en-US"/>
        </w:rPr>
        <w:t>;</w:t>
      </w:r>
    </w:p>
    <w:p w:rsidR="00661EF3" w:rsidRPr="00156357" w:rsidRDefault="00661EF3" w:rsidP="00661EF3">
      <w:pPr>
        <w:pStyle w:val="ListParagraph1"/>
        <w:numPr>
          <w:ilvl w:val="6"/>
          <w:numId w:val="3"/>
        </w:numPr>
        <w:tabs>
          <w:tab w:val="left" w:pos="360"/>
        </w:tabs>
        <w:spacing w:before="0" w:after="0"/>
        <w:ind w:left="851"/>
        <w:rPr>
          <w:rFonts w:ascii="Arial" w:hAnsi="Arial" w:cs="Arial"/>
        </w:rPr>
      </w:pPr>
      <w:r w:rsidRPr="00156357">
        <w:rPr>
          <w:rFonts w:ascii="Arial" w:hAnsi="Arial" w:cs="Arial"/>
          <w:lang w:val="en-ID"/>
        </w:rPr>
        <w:t xml:space="preserve">melakukan koordinasi yang lebih intensif </w:t>
      </w:r>
      <w:r w:rsidR="00432C53" w:rsidRPr="00156357">
        <w:rPr>
          <w:rFonts w:ascii="Arial" w:hAnsi="Arial" w:cs="Arial"/>
          <w:lang w:val="en-ID"/>
        </w:rPr>
        <w:t xml:space="preserve">dan membangun komitmen </w:t>
      </w:r>
      <w:r w:rsidRPr="00156357">
        <w:rPr>
          <w:rFonts w:ascii="Arial" w:hAnsi="Arial" w:cs="Arial"/>
          <w:lang w:val="en-ID"/>
        </w:rPr>
        <w:t>PD yang merupakan badan publik sebagai mitra kerja penyedia informasi untuk melengkapi Daftar Informasi Publik (DIP)</w:t>
      </w:r>
      <w:r w:rsidR="00E8085B" w:rsidRPr="00156357">
        <w:rPr>
          <w:rFonts w:ascii="Arial" w:hAnsi="Arial" w:cs="Arial"/>
          <w:lang w:val="en-ID"/>
        </w:rPr>
        <w:t xml:space="preserve"> masing-masing PD;</w:t>
      </w:r>
    </w:p>
    <w:p w:rsidR="00E8085B" w:rsidRPr="00156357" w:rsidRDefault="00432C53" w:rsidP="00661EF3">
      <w:pPr>
        <w:pStyle w:val="ListParagraph1"/>
        <w:numPr>
          <w:ilvl w:val="6"/>
          <w:numId w:val="3"/>
        </w:numPr>
        <w:tabs>
          <w:tab w:val="left" w:pos="360"/>
        </w:tabs>
        <w:spacing w:before="0" w:after="0"/>
        <w:ind w:left="851"/>
        <w:rPr>
          <w:rFonts w:ascii="Arial" w:hAnsi="Arial" w:cs="Arial"/>
        </w:rPr>
      </w:pPr>
      <w:r w:rsidRPr="00156357">
        <w:rPr>
          <w:rFonts w:ascii="Arial" w:hAnsi="Arial" w:cs="Arial"/>
          <w:lang w:val="en-ID"/>
        </w:rPr>
        <w:t xml:space="preserve">memberikan penghargaan kepada PD yang </w:t>
      </w:r>
      <w:r w:rsidR="00791E4C" w:rsidRPr="00156357">
        <w:rPr>
          <w:rFonts w:ascii="Arial" w:hAnsi="Arial" w:cs="Arial"/>
          <w:lang w:val="en-ID"/>
        </w:rPr>
        <w:t>membangun komitmen kepada seluruh PD untuk meningkatkan pelayanan informasi publik dengan cara melengkapi DIP</w:t>
      </w:r>
    </w:p>
    <w:p w:rsidR="00BF7A09" w:rsidRPr="00156357" w:rsidRDefault="00BF7A09" w:rsidP="0064487F">
      <w:pPr>
        <w:spacing w:before="120" w:after="120"/>
        <w:ind w:left="426"/>
        <w:rPr>
          <w:rFonts w:ascii="Arial" w:hAnsi="Arial" w:cs="Arial"/>
          <w:lang w:val="id-ID"/>
        </w:rPr>
      </w:pPr>
      <w:r w:rsidRPr="00156357">
        <w:rPr>
          <w:rFonts w:ascii="Arial" w:hAnsi="Arial" w:cs="Arial"/>
          <w:lang w:val="id-ID"/>
        </w:rPr>
        <w:t>Sasaran 2</w:t>
      </w:r>
    </w:p>
    <w:p w:rsidR="00BF7A09" w:rsidRPr="00156357" w:rsidRDefault="003A3C36" w:rsidP="0064487F">
      <w:pPr>
        <w:ind w:left="426"/>
        <w:jc w:val="both"/>
        <w:rPr>
          <w:rFonts w:ascii="Arial" w:hAnsi="Arial" w:cs="Arial"/>
          <w:lang w:val="id-ID"/>
        </w:rPr>
      </w:pPr>
      <w:r w:rsidRPr="00156357">
        <w:rPr>
          <w:rFonts w:ascii="Arial" w:hAnsi="Arial" w:cs="Arial"/>
        </w:rPr>
        <w:t>Meningkatnya capaian Standar Pelayanan Minimal (SPM)  melalui Diseminasi dan Distribusi Informasi Pemerintah dan Kelompok Informasi Masyarakat (KIM)</w:t>
      </w:r>
      <w:r w:rsidR="00917252" w:rsidRPr="00156357">
        <w:rPr>
          <w:rFonts w:ascii="Arial" w:hAnsi="Arial" w:cs="Arial"/>
        </w:rPr>
        <w:t>.</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73"/>
        <w:gridCol w:w="1036"/>
        <w:gridCol w:w="986"/>
        <w:gridCol w:w="1109"/>
        <w:gridCol w:w="1077"/>
        <w:gridCol w:w="1265"/>
      </w:tblGrid>
      <w:tr w:rsidR="00BF7A09" w:rsidRPr="00156357" w:rsidTr="0064487F">
        <w:trPr>
          <w:trHeight w:val="514"/>
        </w:trPr>
        <w:tc>
          <w:tcPr>
            <w:tcW w:w="3260" w:type="dxa"/>
            <w:vMerge w:val="restart"/>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Indikator</w:t>
            </w:r>
          </w:p>
        </w:tc>
        <w:tc>
          <w:tcPr>
            <w:tcW w:w="992" w:type="dxa"/>
            <w:vAlign w:val="center"/>
          </w:tcPr>
          <w:p w:rsidR="00BF7A09" w:rsidRPr="00156357" w:rsidRDefault="00BF7A09" w:rsidP="00191D35">
            <w:pPr>
              <w:tabs>
                <w:tab w:val="left" w:pos="360"/>
              </w:tabs>
              <w:spacing w:after="0" w:line="240" w:lineRule="auto"/>
              <w:jc w:val="center"/>
              <w:rPr>
                <w:rFonts w:ascii="Arial" w:eastAsia="Times New Roman" w:hAnsi="Arial" w:cs="Arial"/>
                <w:lang w:val="en-GB"/>
              </w:rPr>
            </w:pPr>
            <w:r w:rsidRPr="00156357">
              <w:rPr>
                <w:rFonts w:ascii="Arial" w:eastAsia="Times New Roman" w:hAnsi="Arial" w:cs="Arial"/>
                <w:lang w:val="id-ID"/>
              </w:rPr>
              <w:t>201</w:t>
            </w:r>
            <w:r w:rsidR="00191D35" w:rsidRPr="00156357">
              <w:rPr>
                <w:rFonts w:ascii="Arial" w:eastAsia="Times New Roman" w:hAnsi="Arial" w:cs="Arial"/>
                <w:lang w:val="en-GB"/>
              </w:rPr>
              <w:t>8</w:t>
            </w:r>
          </w:p>
        </w:tc>
        <w:tc>
          <w:tcPr>
            <w:tcW w:w="3118" w:type="dxa"/>
            <w:gridSpan w:val="3"/>
            <w:vAlign w:val="center"/>
          </w:tcPr>
          <w:p w:rsidR="00BF7A09" w:rsidRPr="00156357" w:rsidRDefault="007E5B3F"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2019</w:t>
            </w:r>
          </w:p>
        </w:tc>
        <w:tc>
          <w:tcPr>
            <w:tcW w:w="1276" w:type="dxa"/>
            <w:vAlign w:val="center"/>
          </w:tcPr>
          <w:p w:rsidR="00BF7A09" w:rsidRPr="00156357" w:rsidRDefault="00BF7A09" w:rsidP="00872957">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 201</w:t>
            </w:r>
            <w:r w:rsidR="00872957" w:rsidRPr="00156357">
              <w:rPr>
                <w:rFonts w:ascii="Arial" w:eastAsia="Times New Roman" w:hAnsi="Arial" w:cs="Arial"/>
                <w:lang w:val="en-GB"/>
              </w:rPr>
              <w:t>7</w:t>
            </w:r>
            <w:r w:rsidRPr="00156357">
              <w:rPr>
                <w:rFonts w:ascii="Arial" w:eastAsia="Times New Roman" w:hAnsi="Arial" w:cs="Arial"/>
                <w:lang w:val="id-ID"/>
              </w:rPr>
              <w:t xml:space="preserve"> thdp 2021</w:t>
            </w:r>
          </w:p>
        </w:tc>
      </w:tr>
      <w:tr w:rsidR="00BF7A09" w:rsidRPr="00156357" w:rsidTr="0064487F">
        <w:trPr>
          <w:trHeight w:val="514"/>
        </w:trPr>
        <w:tc>
          <w:tcPr>
            <w:tcW w:w="3260" w:type="dxa"/>
            <w:vMerge/>
          </w:tcPr>
          <w:p w:rsidR="00BF7A09" w:rsidRPr="00156357" w:rsidRDefault="00BF7A09" w:rsidP="006003CE">
            <w:pPr>
              <w:tabs>
                <w:tab w:val="left" w:pos="360"/>
              </w:tabs>
              <w:spacing w:after="0" w:line="240" w:lineRule="auto"/>
              <w:jc w:val="both"/>
              <w:rPr>
                <w:rFonts w:ascii="Arial" w:eastAsia="Times New Roman" w:hAnsi="Arial" w:cs="Arial"/>
                <w:lang w:val="id-ID"/>
              </w:rPr>
            </w:pPr>
          </w:p>
        </w:tc>
        <w:tc>
          <w:tcPr>
            <w:tcW w:w="992"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992"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Target</w:t>
            </w:r>
          </w:p>
        </w:tc>
        <w:tc>
          <w:tcPr>
            <w:tcW w:w="1047"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Realisasi</w:t>
            </w:r>
          </w:p>
        </w:tc>
        <w:tc>
          <w:tcPr>
            <w:tcW w:w="1079"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1276" w:type="dxa"/>
          </w:tcPr>
          <w:p w:rsidR="00BF7A09" w:rsidRPr="00156357" w:rsidRDefault="00BF7A09" w:rsidP="006003CE">
            <w:pPr>
              <w:tabs>
                <w:tab w:val="left" w:pos="360"/>
              </w:tabs>
              <w:spacing w:after="0" w:line="240" w:lineRule="auto"/>
              <w:jc w:val="center"/>
              <w:rPr>
                <w:rFonts w:ascii="Arial" w:eastAsia="Times New Roman" w:hAnsi="Arial" w:cs="Arial"/>
                <w:lang w:val="id-ID"/>
              </w:rPr>
            </w:pPr>
          </w:p>
        </w:tc>
      </w:tr>
      <w:tr w:rsidR="00BF7A09" w:rsidRPr="00156357" w:rsidTr="0064487F">
        <w:trPr>
          <w:trHeight w:val="526"/>
        </w:trPr>
        <w:tc>
          <w:tcPr>
            <w:tcW w:w="3260" w:type="dxa"/>
          </w:tcPr>
          <w:p w:rsidR="00BF7A09" w:rsidRPr="00156357" w:rsidRDefault="00917252" w:rsidP="006003CE">
            <w:pPr>
              <w:jc w:val="both"/>
              <w:rPr>
                <w:rFonts w:ascii="Arial" w:eastAsia="Times New Roman" w:hAnsi="Arial" w:cs="Arial"/>
                <w:lang w:val="id-ID"/>
              </w:rPr>
            </w:pPr>
            <w:r w:rsidRPr="00156357">
              <w:rPr>
                <w:rFonts w:ascii="Arial" w:hAnsi="Arial" w:cs="Arial"/>
              </w:rPr>
              <w:t>Jumlah</w:t>
            </w:r>
            <w:r w:rsidR="009273E0" w:rsidRPr="00156357">
              <w:rPr>
                <w:rFonts w:ascii="Arial" w:hAnsi="Arial" w:cs="Arial"/>
              </w:rPr>
              <w:t xml:space="preserve"> kecamatan yang memiliki Kelompok Informasi Masyaraakt (KIM)</w:t>
            </w:r>
          </w:p>
        </w:tc>
        <w:tc>
          <w:tcPr>
            <w:tcW w:w="992" w:type="dxa"/>
          </w:tcPr>
          <w:p w:rsidR="00BF7A09" w:rsidRPr="00156357" w:rsidRDefault="009273E0"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w:t>
            </w:r>
          </w:p>
        </w:tc>
        <w:tc>
          <w:tcPr>
            <w:tcW w:w="992" w:type="dxa"/>
          </w:tcPr>
          <w:p w:rsidR="00BF7A09" w:rsidRPr="00156357" w:rsidRDefault="00917252"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5</w:t>
            </w:r>
          </w:p>
        </w:tc>
        <w:tc>
          <w:tcPr>
            <w:tcW w:w="1047" w:type="dxa"/>
          </w:tcPr>
          <w:p w:rsidR="00BF7A09" w:rsidRPr="00156357" w:rsidRDefault="00917252"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2</w:t>
            </w:r>
          </w:p>
        </w:tc>
        <w:tc>
          <w:tcPr>
            <w:tcW w:w="1079" w:type="dxa"/>
          </w:tcPr>
          <w:p w:rsidR="00BF7A09" w:rsidRPr="00156357" w:rsidRDefault="009273E0" w:rsidP="00872957">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4</w:t>
            </w:r>
            <w:r w:rsidR="00872957" w:rsidRPr="00156357">
              <w:rPr>
                <w:rFonts w:ascii="Arial" w:eastAsia="Times New Roman" w:hAnsi="Arial" w:cs="Arial"/>
                <w:lang w:val="en-ID"/>
              </w:rPr>
              <w:t>0</w:t>
            </w:r>
            <w:r w:rsidR="00BF7A09" w:rsidRPr="00156357">
              <w:rPr>
                <w:rFonts w:ascii="Arial" w:eastAsia="Times New Roman" w:hAnsi="Arial" w:cs="Arial"/>
                <w:lang w:val="en-ID"/>
              </w:rPr>
              <w:t>%</w:t>
            </w:r>
          </w:p>
        </w:tc>
        <w:tc>
          <w:tcPr>
            <w:tcW w:w="1276" w:type="dxa"/>
          </w:tcPr>
          <w:p w:rsidR="00BF7A09" w:rsidRPr="00156357" w:rsidRDefault="00917252" w:rsidP="00872957">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18%</w:t>
            </w:r>
          </w:p>
        </w:tc>
      </w:tr>
      <w:tr w:rsidR="00BF7A09" w:rsidRPr="00156357" w:rsidTr="0064487F">
        <w:trPr>
          <w:trHeight w:val="526"/>
        </w:trPr>
        <w:tc>
          <w:tcPr>
            <w:tcW w:w="6291" w:type="dxa"/>
            <w:gridSpan w:val="4"/>
          </w:tcPr>
          <w:p w:rsidR="00BF7A09" w:rsidRPr="00156357" w:rsidRDefault="00BF7A09" w:rsidP="006003CE">
            <w:pPr>
              <w:tabs>
                <w:tab w:val="left" w:pos="360"/>
              </w:tabs>
              <w:spacing w:after="0" w:line="240" w:lineRule="auto"/>
              <w:jc w:val="both"/>
              <w:rPr>
                <w:rFonts w:ascii="Arial" w:eastAsia="Times New Roman" w:hAnsi="Arial" w:cs="Arial"/>
                <w:lang w:val="id-ID"/>
              </w:rPr>
            </w:pPr>
            <w:r w:rsidRPr="00156357">
              <w:rPr>
                <w:rFonts w:ascii="Arial" w:eastAsia="Times New Roman" w:hAnsi="Arial" w:cs="Arial"/>
                <w:lang w:val="id-ID"/>
              </w:rPr>
              <w:t>Rata-rata Capaian</w:t>
            </w:r>
          </w:p>
        </w:tc>
        <w:tc>
          <w:tcPr>
            <w:tcW w:w="1079" w:type="dxa"/>
          </w:tcPr>
          <w:p w:rsidR="00BF7A09" w:rsidRPr="00156357" w:rsidRDefault="00917252" w:rsidP="00872957">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4</w:t>
            </w:r>
            <w:r w:rsidR="00872957" w:rsidRPr="00156357">
              <w:rPr>
                <w:rFonts w:ascii="Arial" w:eastAsia="Times New Roman" w:hAnsi="Arial" w:cs="Arial"/>
                <w:lang w:val="en-ID"/>
              </w:rPr>
              <w:t>0</w:t>
            </w:r>
            <w:r w:rsidR="00BF7A09" w:rsidRPr="00156357">
              <w:rPr>
                <w:rFonts w:ascii="Arial" w:eastAsia="Times New Roman" w:hAnsi="Arial" w:cs="Arial"/>
                <w:lang w:val="en-ID"/>
              </w:rPr>
              <w:t>%</w:t>
            </w:r>
          </w:p>
        </w:tc>
        <w:tc>
          <w:tcPr>
            <w:tcW w:w="1276" w:type="dxa"/>
          </w:tcPr>
          <w:p w:rsidR="00BF7A09" w:rsidRPr="00156357" w:rsidRDefault="00917252"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18%</w:t>
            </w:r>
          </w:p>
        </w:tc>
      </w:tr>
    </w:tbl>
    <w:p w:rsidR="00BF7A09" w:rsidRPr="00156357" w:rsidRDefault="00BF7A09" w:rsidP="00BF7A09">
      <w:pPr>
        <w:tabs>
          <w:tab w:val="left" w:pos="360"/>
        </w:tabs>
        <w:spacing w:after="0"/>
        <w:ind w:left="360"/>
        <w:jc w:val="both"/>
        <w:rPr>
          <w:rFonts w:ascii="Arial" w:hAnsi="Arial" w:cs="Arial"/>
          <w:lang w:val="en-GB"/>
        </w:rPr>
      </w:pPr>
    </w:p>
    <w:p w:rsidR="00917252" w:rsidRPr="00156357" w:rsidRDefault="001A63EE" w:rsidP="001A63EE">
      <w:pPr>
        <w:tabs>
          <w:tab w:val="left" w:pos="360"/>
          <w:tab w:val="left" w:pos="851"/>
        </w:tabs>
        <w:ind w:left="360"/>
        <w:jc w:val="both"/>
        <w:rPr>
          <w:rFonts w:ascii="Arial" w:hAnsi="Arial" w:cs="Arial"/>
          <w:lang w:val="en-ID"/>
        </w:rPr>
      </w:pPr>
      <w:r>
        <w:rPr>
          <w:rFonts w:ascii="Arial" w:hAnsi="Arial" w:cs="Arial"/>
          <w:lang w:val="en-ID"/>
        </w:rPr>
        <w:tab/>
      </w:r>
      <w:r w:rsidR="00BF7A09" w:rsidRPr="00156357">
        <w:rPr>
          <w:rFonts w:ascii="Arial" w:hAnsi="Arial" w:cs="Arial"/>
          <w:lang w:val="en-ID"/>
        </w:rPr>
        <w:t xml:space="preserve">Target capaian indikator pada Sasaran 2 ini </w:t>
      </w:r>
      <w:r w:rsidR="00EA0CCD" w:rsidRPr="00156357">
        <w:rPr>
          <w:rFonts w:ascii="Arial" w:hAnsi="Arial" w:cs="Arial"/>
          <w:lang w:val="en-ID"/>
        </w:rPr>
        <w:t>rendah yaitu dari target 5 kecamatan capaiannya 2 kecamatan</w:t>
      </w:r>
      <w:r w:rsidR="00BF7A09" w:rsidRPr="00156357">
        <w:rPr>
          <w:rFonts w:ascii="Arial" w:hAnsi="Arial" w:cs="Arial"/>
          <w:lang w:val="en-ID"/>
        </w:rPr>
        <w:t xml:space="preserve">. </w:t>
      </w:r>
      <w:r w:rsidR="00EA0CCD" w:rsidRPr="00156357">
        <w:rPr>
          <w:rFonts w:ascii="Arial" w:hAnsi="Arial" w:cs="Arial"/>
          <w:lang w:val="en-ID"/>
        </w:rPr>
        <w:t xml:space="preserve">Target pada akhir periode Renstra tahun 2021 adalah 11 kecamatan. </w:t>
      </w:r>
      <w:r w:rsidR="003C66AA" w:rsidRPr="00156357">
        <w:rPr>
          <w:rFonts w:ascii="Arial" w:hAnsi="Arial" w:cs="Arial"/>
          <w:lang w:val="en-ID"/>
        </w:rPr>
        <w:t xml:space="preserve">Dari sisi perencanaan didalam Dokumen Pelaksanaan Anggaran (DPA)          tahun 2017 sampai dengan 2019 tidak terdapat kegiatan Pengembangan dan </w:t>
      </w:r>
      <w:r w:rsidR="003C66AA" w:rsidRPr="00156357">
        <w:rPr>
          <w:rFonts w:ascii="Arial" w:hAnsi="Arial" w:cs="Arial"/>
          <w:lang w:val="en-ID"/>
        </w:rPr>
        <w:lastRenderedPageBreak/>
        <w:t>Pemberdayaan Kelompik Informasi  Masyarakat (KIM)</w:t>
      </w:r>
      <w:r w:rsidR="00961FBF" w:rsidRPr="00156357">
        <w:rPr>
          <w:rFonts w:ascii="Arial" w:hAnsi="Arial" w:cs="Arial"/>
          <w:lang w:val="en-ID"/>
        </w:rPr>
        <w:t>. Namu</w:t>
      </w:r>
      <w:r w:rsidR="003C66AA" w:rsidRPr="00156357">
        <w:rPr>
          <w:rFonts w:ascii="Arial" w:hAnsi="Arial" w:cs="Arial"/>
          <w:lang w:val="en-ID"/>
        </w:rPr>
        <w:t xml:space="preserve">n sudah menjadi komitmen PD untuk memenuhi capaian SPM yang menjadi tugas Dinas Komunikasi, Informatika dan Statistik. Sehingga melalui pelaksanaan kegiatan </w:t>
      </w:r>
      <w:r w:rsidR="00961FBF" w:rsidRPr="00156357">
        <w:rPr>
          <w:rFonts w:ascii="Arial" w:hAnsi="Arial" w:cs="Arial"/>
          <w:lang w:val="en-ID"/>
        </w:rPr>
        <w:t xml:space="preserve">yang berada di Bidang Pengelolaan dan Pelayanan Informasi Publik </w:t>
      </w:r>
      <w:r w:rsidR="003C66AA" w:rsidRPr="00156357">
        <w:rPr>
          <w:rFonts w:ascii="Arial" w:hAnsi="Arial" w:cs="Arial"/>
          <w:lang w:val="en-ID"/>
        </w:rPr>
        <w:t xml:space="preserve"> </w:t>
      </w:r>
      <w:r w:rsidR="00961FBF" w:rsidRPr="00156357">
        <w:rPr>
          <w:rFonts w:ascii="Arial" w:hAnsi="Arial" w:cs="Arial"/>
          <w:lang w:val="en-ID"/>
        </w:rPr>
        <w:t>dibeberapa kecamatan sosialisasi kepada masyarakat terhadap fungsi dan peranan KIM ini tetap diupayakan. Pada tahun 2020 ini sesuai dengan DPA tahun 2020 kegiatan Pengembangan dan Pemberdayaan KIM baru dapat dilaksanakan.</w:t>
      </w:r>
    </w:p>
    <w:p w:rsidR="00BF7A09" w:rsidRPr="00156357" w:rsidRDefault="00BF7A09" w:rsidP="00BF7A09">
      <w:pPr>
        <w:pStyle w:val="ListParagraph1"/>
        <w:tabs>
          <w:tab w:val="left" w:pos="360"/>
        </w:tabs>
        <w:ind w:left="426" w:firstLine="0"/>
        <w:rPr>
          <w:rFonts w:ascii="Arial" w:hAnsi="Arial" w:cs="Arial"/>
          <w:b/>
        </w:rPr>
      </w:pPr>
      <w:r w:rsidRPr="00156357">
        <w:rPr>
          <w:rFonts w:ascii="Arial" w:hAnsi="Arial" w:cs="Arial"/>
          <w:b/>
        </w:rPr>
        <w:t>Faktor-faktor yang me</w:t>
      </w:r>
      <w:r w:rsidRPr="00156357">
        <w:rPr>
          <w:rFonts w:ascii="Arial" w:hAnsi="Arial" w:cs="Arial"/>
          <w:b/>
          <w:lang w:val="en-US"/>
        </w:rPr>
        <w:t>mp</w:t>
      </w:r>
      <w:r w:rsidRPr="00156357">
        <w:rPr>
          <w:rFonts w:ascii="Arial" w:hAnsi="Arial" w:cs="Arial"/>
          <w:b/>
        </w:rPr>
        <w:t xml:space="preserve">engaruhi keberhasilan </w:t>
      </w:r>
    </w:p>
    <w:p w:rsidR="00BF7A09"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BF7A09" w:rsidRPr="00156357">
        <w:rPr>
          <w:rFonts w:ascii="Arial" w:hAnsi="Arial" w:cs="Arial"/>
          <w:lang w:val="en-ID"/>
        </w:rPr>
        <w:t>Adapun faktor yang mempengaruhi tingkat capaian indikator pada Sasaran 2 ini adalah:</w:t>
      </w:r>
    </w:p>
    <w:p w:rsidR="00BF7A09" w:rsidRPr="00156357" w:rsidRDefault="00961FBF" w:rsidP="00917252">
      <w:pPr>
        <w:pStyle w:val="ListParagraph1"/>
        <w:numPr>
          <w:ilvl w:val="6"/>
          <w:numId w:val="36"/>
        </w:numPr>
        <w:tabs>
          <w:tab w:val="left" w:pos="360"/>
        </w:tabs>
        <w:ind w:left="851" w:hanging="425"/>
        <w:rPr>
          <w:rFonts w:ascii="Arial" w:hAnsi="Arial" w:cs="Arial"/>
          <w:lang w:val="en-ID"/>
        </w:rPr>
      </w:pPr>
      <w:r w:rsidRPr="00156357">
        <w:rPr>
          <w:rFonts w:ascii="Arial" w:hAnsi="Arial" w:cs="Arial"/>
          <w:lang w:val="en-ID"/>
        </w:rPr>
        <w:t>k</w:t>
      </w:r>
      <w:r w:rsidR="00BF7A09" w:rsidRPr="00156357">
        <w:rPr>
          <w:rFonts w:ascii="Arial" w:hAnsi="Arial" w:cs="Arial"/>
          <w:lang w:val="en-ID"/>
        </w:rPr>
        <w:t xml:space="preserve">omitmen pimpinan </w:t>
      </w:r>
    </w:p>
    <w:p w:rsidR="00961FBF" w:rsidRPr="00156357" w:rsidRDefault="00961FBF" w:rsidP="00961FBF">
      <w:pPr>
        <w:pStyle w:val="ListParagraph1"/>
        <w:numPr>
          <w:ilvl w:val="3"/>
          <w:numId w:val="36"/>
        </w:numPr>
        <w:tabs>
          <w:tab w:val="left" w:pos="360"/>
        </w:tabs>
        <w:ind w:left="851" w:hanging="425"/>
        <w:rPr>
          <w:rFonts w:ascii="Arial" w:hAnsi="Arial" w:cs="Arial"/>
        </w:rPr>
      </w:pPr>
      <w:r w:rsidRPr="00156357">
        <w:rPr>
          <w:rFonts w:ascii="Arial" w:hAnsi="Arial" w:cs="Arial"/>
          <w:lang w:val="en-ID"/>
        </w:rPr>
        <w:t>kerjasama dan koordinasi internal antar unti kerja yang baik</w:t>
      </w:r>
    </w:p>
    <w:p w:rsidR="00917252" w:rsidRPr="00156357" w:rsidRDefault="00917252" w:rsidP="00917252">
      <w:pPr>
        <w:pStyle w:val="ListParagraph1"/>
        <w:tabs>
          <w:tab w:val="left" w:pos="360"/>
        </w:tabs>
        <w:spacing w:before="0" w:after="0" w:line="240" w:lineRule="auto"/>
        <w:ind w:left="851" w:firstLine="0"/>
        <w:rPr>
          <w:rFonts w:ascii="Arial" w:hAnsi="Arial" w:cs="Arial"/>
          <w:lang w:val="en-ID"/>
        </w:rPr>
      </w:pPr>
    </w:p>
    <w:p w:rsidR="00BF7A09" w:rsidRPr="00156357" w:rsidRDefault="00BF7A09" w:rsidP="00917252">
      <w:pPr>
        <w:pStyle w:val="ListParagraph1"/>
        <w:tabs>
          <w:tab w:val="left" w:pos="360"/>
        </w:tabs>
        <w:spacing w:before="0" w:after="0"/>
        <w:ind w:left="426" w:firstLine="0"/>
        <w:rPr>
          <w:rFonts w:ascii="Arial" w:hAnsi="Arial" w:cs="Arial"/>
          <w:b/>
        </w:rPr>
      </w:pPr>
      <w:r w:rsidRPr="00156357">
        <w:rPr>
          <w:rFonts w:ascii="Arial" w:hAnsi="Arial" w:cs="Arial"/>
          <w:b/>
          <w:lang w:val="en-US"/>
        </w:rPr>
        <w:t>Permasalahan/Hambatan</w:t>
      </w:r>
    </w:p>
    <w:p w:rsidR="00BF7A09" w:rsidRPr="00156357" w:rsidRDefault="00576E02" w:rsidP="00576E02">
      <w:pPr>
        <w:pStyle w:val="ListParagraph1"/>
        <w:numPr>
          <w:ilvl w:val="6"/>
          <w:numId w:val="36"/>
        </w:numPr>
        <w:tabs>
          <w:tab w:val="left" w:pos="360"/>
        </w:tabs>
        <w:ind w:left="851" w:hanging="425"/>
        <w:rPr>
          <w:rFonts w:ascii="Arial" w:hAnsi="Arial" w:cs="Arial"/>
          <w:lang w:val="en-ID"/>
        </w:rPr>
      </w:pPr>
      <w:r w:rsidRPr="00156357">
        <w:rPr>
          <w:rFonts w:ascii="Arial" w:hAnsi="Arial" w:cs="Arial"/>
          <w:lang w:val="en-ID"/>
        </w:rPr>
        <w:t>terbatasnya pagu anggaran/tidak adanya kegiatan Pengembangan dan Pemberdayaan KIM pada tahun 2017, 2018 dan 2019;</w:t>
      </w:r>
    </w:p>
    <w:p w:rsidR="00576E02" w:rsidRPr="00156357" w:rsidRDefault="00576E02" w:rsidP="00576E02">
      <w:pPr>
        <w:pStyle w:val="ListParagraph1"/>
        <w:numPr>
          <w:ilvl w:val="6"/>
          <w:numId w:val="36"/>
        </w:numPr>
        <w:tabs>
          <w:tab w:val="left" w:pos="360"/>
        </w:tabs>
        <w:ind w:left="851" w:hanging="425"/>
        <w:rPr>
          <w:rFonts w:ascii="Arial" w:hAnsi="Arial" w:cs="Arial"/>
          <w:lang w:val="en-ID"/>
        </w:rPr>
      </w:pPr>
      <w:r w:rsidRPr="00156357">
        <w:rPr>
          <w:rFonts w:ascii="Arial" w:hAnsi="Arial" w:cs="Arial"/>
          <w:lang w:val="en-ID"/>
        </w:rPr>
        <w:t>tidak terdapatnya/kosongnya pejabat pengawas yang membidangi KIM.</w:t>
      </w:r>
    </w:p>
    <w:p w:rsidR="00BF7A09" w:rsidRPr="00156357" w:rsidRDefault="00BF7A09" w:rsidP="00BF7A09">
      <w:pPr>
        <w:pStyle w:val="ListParagraph1"/>
        <w:tabs>
          <w:tab w:val="left" w:pos="360"/>
        </w:tabs>
        <w:spacing w:line="240" w:lineRule="auto"/>
        <w:ind w:left="426" w:firstLine="0"/>
        <w:rPr>
          <w:rFonts w:ascii="Arial" w:hAnsi="Arial" w:cs="Arial"/>
          <w:b/>
        </w:rPr>
      </w:pPr>
    </w:p>
    <w:p w:rsidR="00BF7A09" w:rsidRPr="00156357" w:rsidRDefault="00BF7A09" w:rsidP="00BF7A09">
      <w:pPr>
        <w:pStyle w:val="ListParagraph1"/>
        <w:tabs>
          <w:tab w:val="left" w:pos="360"/>
        </w:tabs>
        <w:ind w:left="426" w:firstLine="0"/>
        <w:rPr>
          <w:rFonts w:ascii="Arial" w:hAnsi="Arial" w:cs="Arial"/>
          <w:b/>
        </w:rPr>
      </w:pPr>
      <w:r w:rsidRPr="00156357">
        <w:rPr>
          <w:rFonts w:ascii="Arial" w:hAnsi="Arial" w:cs="Arial"/>
          <w:b/>
          <w:lang w:val="en-US"/>
        </w:rPr>
        <w:t>Solusi/Strategi Pemecahan masalah</w:t>
      </w:r>
    </w:p>
    <w:p w:rsidR="00BF7A09"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BF7A09" w:rsidRPr="00156357">
        <w:rPr>
          <w:rFonts w:ascii="Arial" w:hAnsi="Arial" w:cs="Arial"/>
          <w:lang w:val="en-ID"/>
        </w:rPr>
        <w:t xml:space="preserve">Untuk meningkatkan </w:t>
      </w:r>
      <w:r w:rsidR="00576E02" w:rsidRPr="00156357">
        <w:rPr>
          <w:rFonts w:ascii="Arial" w:hAnsi="Arial" w:cs="Arial"/>
          <w:lang w:val="en-ID"/>
        </w:rPr>
        <w:t>capaian SPM ini diperlukan komitmen pengambil kebijakan terhadap anggaran terutama yang terkait SPM dan layanan utama yang menjadi tugas dan fungsi Dinas Komunikasi, Informatika dan Statistik</w:t>
      </w:r>
      <w:r w:rsidR="00BF7A09" w:rsidRPr="00156357">
        <w:rPr>
          <w:rFonts w:ascii="Arial" w:hAnsi="Arial" w:cs="Arial"/>
          <w:lang w:val="en-ID"/>
        </w:rPr>
        <w:t>.</w:t>
      </w:r>
    </w:p>
    <w:p w:rsidR="00BF7A09" w:rsidRPr="00156357" w:rsidRDefault="00BF7A09" w:rsidP="00BF7A09">
      <w:pPr>
        <w:pStyle w:val="ListParagraph1"/>
        <w:ind w:left="0" w:firstLine="0"/>
        <w:rPr>
          <w:rFonts w:ascii="Arial" w:hAnsi="Arial" w:cs="Arial"/>
          <w:lang w:val="en-ID"/>
        </w:rPr>
      </w:pPr>
    </w:p>
    <w:p w:rsidR="00BF7A09" w:rsidRPr="00156357" w:rsidRDefault="00BF7A09" w:rsidP="00BF7A09">
      <w:pPr>
        <w:pStyle w:val="ListParagraph1"/>
        <w:ind w:left="0" w:firstLine="0"/>
        <w:rPr>
          <w:rFonts w:ascii="Arial" w:hAnsi="Arial" w:cs="Arial"/>
          <w:lang w:val="en-ID"/>
        </w:rPr>
      </w:pPr>
    </w:p>
    <w:p w:rsidR="00BF7A09" w:rsidRPr="00156357" w:rsidRDefault="00BF7A09" w:rsidP="00917252">
      <w:pPr>
        <w:ind w:left="426"/>
        <w:rPr>
          <w:rFonts w:ascii="Arial" w:hAnsi="Arial" w:cs="Arial"/>
          <w:lang w:val="en-ID"/>
        </w:rPr>
      </w:pPr>
      <w:r w:rsidRPr="00156357">
        <w:rPr>
          <w:rFonts w:ascii="Arial" w:hAnsi="Arial" w:cs="Arial"/>
          <w:lang w:val="id-ID"/>
        </w:rPr>
        <w:t xml:space="preserve">Sasaran </w:t>
      </w:r>
      <w:r w:rsidRPr="00156357">
        <w:rPr>
          <w:rFonts w:ascii="Arial" w:hAnsi="Arial" w:cs="Arial"/>
          <w:lang w:val="en-ID"/>
        </w:rPr>
        <w:t>3</w:t>
      </w:r>
    </w:p>
    <w:p w:rsidR="00BF7A09" w:rsidRPr="00156357" w:rsidRDefault="00265C2C" w:rsidP="00917252">
      <w:pPr>
        <w:ind w:left="426"/>
        <w:rPr>
          <w:rFonts w:ascii="Arial" w:hAnsi="Arial" w:cs="Arial"/>
          <w:lang w:val="id-ID"/>
        </w:rPr>
      </w:pPr>
      <w:r w:rsidRPr="00156357">
        <w:rPr>
          <w:rFonts w:ascii="Arial" w:hAnsi="Arial" w:cs="Arial"/>
        </w:rPr>
        <w:t>Meningkatnya penyebarluasan informasi Pemerintah Daerah</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1036"/>
        <w:gridCol w:w="852"/>
        <w:gridCol w:w="1109"/>
        <w:gridCol w:w="1077"/>
        <w:gridCol w:w="1443"/>
      </w:tblGrid>
      <w:tr w:rsidR="00BF7A09" w:rsidRPr="00156357" w:rsidTr="00265C2C">
        <w:trPr>
          <w:trHeight w:val="514"/>
        </w:trPr>
        <w:tc>
          <w:tcPr>
            <w:tcW w:w="3260" w:type="dxa"/>
            <w:vMerge w:val="restart"/>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Indikator</w:t>
            </w:r>
          </w:p>
        </w:tc>
        <w:tc>
          <w:tcPr>
            <w:tcW w:w="992" w:type="dxa"/>
            <w:vAlign w:val="center"/>
          </w:tcPr>
          <w:p w:rsidR="00BF7A09" w:rsidRPr="00156357" w:rsidRDefault="00BF7A09" w:rsidP="00191D35">
            <w:pPr>
              <w:tabs>
                <w:tab w:val="left" w:pos="360"/>
              </w:tabs>
              <w:spacing w:after="0" w:line="240" w:lineRule="auto"/>
              <w:jc w:val="center"/>
              <w:rPr>
                <w:rFonts w:ascii="Arial" w:eastAsia="Times New Roman" w:hAnsi="Arial" w:cs="Arial"/>
                <w:lang w:val="en-GB"/>
              </w:rPr>
            </w:pPr>
            <w:r w:rsidRPr="00156357">
              <w:rPr>
                <w:rFonts w:ascii="Arial" w:eastAsia="Times New Roman" w:hAnsi="Arial" w:cs="Arial"/>
                <w:lang w:val="id-ID"/>
              </w:rPr>
              <w:t>201</w:t>
            </w:r>
            <w:r w:rsidR="00191D35" w:rsidRPr="00156357">
              <w:rPr>
                <w:rFonts w:ascii="Arial" w:eastAsia="Times New Roman" w:hAnsi="Arial" w:cs="Arial"/>
                <w:lang w:val="en-GB"/>
              </w:rPr>
              <w:t>8</w:t>
            </w:r>
          </w:p>
        </w:tc>
        <w:tc>
          <w:tcPr>
            <w:tcW w:w="2977" w:type="dxa"/>
            <w:gridSpan w:val="3"/>
            <w:vAlign w:val="center"/>
          </w:tcPr>
          <w:p w:rsidR="00BF7A09" w:rsidRPr="00156357" w:rsidRDefault="007E5B3F"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2019</w:t>
            </w:r>
          </w:p>
        </w:tc>
        <w:tc>
          <w:tcPr>
            <w:tcW w:w="1462"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 201</w:t>
            </w:r>
            <w:r w:rsidR="006003CE" w:rsidRPr="00156357">
              <w:rPr>
                <w:rFonts w:ascii="Arial" w:eastAsia="Times New Roman" w:hAnsi="Arial" w:cs="Arial"/>
                <w:lang w:val="en-GB"/>
              </w:rPr>
              <w:t>7</w:t>
            </w:r>
            <w:r w:rsidRPr="00156357">
              <w:rPr>
                <w:rFonts w:ascii="Arial" w:eastAsia="Times New Roman" w:hAnsi="Arial" w:cs="Arial"/>
                <w:lang w:val="id-ID"/>
              </w:rPr>
              <w:t xml:space="preserve"> thdp 2021</w:t>
            </w:r>
          </w:p>
        </w:tc>
      </w:tr>
      <w:tr w:rsidR="00BF7A09" w:rsidRPr="00156357" w:rsidTr="00265C2C">
        <w:trPr>
          <w:trHeight w:val="514"/>
        </w:trPr>
        <w:tc>
          <w:tcPr>
            <w:tcW w:w="3260" w:type="dxa"/>
            <w:vMerge/>
          </w:tcPr>
          <w:p w:rsidR="00BF7A09" w:rsidRPr="00156357" w:rsidRDefault="00BF7A09" w:rsidP="006003CE">
            <w:pPr>
              <w:tabs>
                <w:tab w:val="left" w:pos="360"/>
              </w:tabs>
              <w:spacing w:after="0" w:line="240" w:lineRule="auto"/>
              <w:jc w:val="both"/>
              <w:rPr>
                <w:rFonts w:ascii="Arial" w:eastAsia="Times New Roman" w:hAnsi="Arial" w:cs="Arial"/>
                <w:lang w:val="id-ID"/>
              </w:rPr>
            </w:pPr>
          </w:p>
        </w:tc>
        <w:tc>
          <w:tcPr>
            <w:tcW w:w="992"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851"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Target</w:t>
            </w:r>
          </w:p>
        </w:tc>
        <w:tc>
          <w:tcPr>
            <w:tcW w:w="1047"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Realisasi</w:t>
            </w:r>
          </w:p>
        </w:tc>
        <w:tc>
          <w:tcPr>
            <w:tcW w:w="1079"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1462" w:type="dxa"/>
          </w:tcPr>
          <w:p w:rsidR="00BF7A09" w:rsidRPr="00156357" w:rsidRDefault="00BF7A09" w:rsidP="006003CE">
            <w:pPr>
              <w:tabs>
                <w:tab w:val="left" w:pos="360"/>
              </w:tabs>
              <w:spacing w:after="0" w:line="240" w:lineRule="auto"/>
              <w:jc w:val="center"/>
              <w:rPr>
                <w:rFonts w:ascii="Arial" w:eastAsia="Times New Roman" w:hAnsi="Arial" w:cs="Arial"/>
                <w:lang w:val="id-ID"/>
              </w:rPr>
            </w:pPr>
          </w:p>
        </w:tc>
      </w:tr>
      <w:tr w:rsidR="00265C2C" w:rsidRPr="00156357" w:rsidTr="00265C2C">
        <w:trPr>
          <w:trHeight w:val="526"/>
        </w:trPr>
        <w:tc>
          <w:tcPr>
            <w:tcW w:w="3260" w:type="dxa"/>
          </w:tcPr>
          <w:p w:rsidR="00265C2C" w:rsidRPr="00156357" w:rsidRDefault="00265C2C" w:rsidP="006003CE">
            <w:pPr>
              <w:jc w:val="both"/>
              <w:rPr>
                <w:rFonts w:ascii="Arial" w:eastAsia="Times New Roman" w:hAnsi="Arial" w:cs="Arial"/>
                <w:lang w:val="id-ID"/>
              </w:rPr>
            </w:pPr>
            <w:r w:rsidRPr="00156357">
              <w:rPr>
                <w:rFonts w:ascii="Arial" w:hAnsi="Arial" w:cs="Arial"/>
              </w:rPr>
              <w:t>Jumlah mass media yang melakukan kerjasama penyediaan informasi pada advetorial online</w:t>
            </w:r>
          </w:p>
        </w:tc>
        <w:tc>
          <w:tcPr>
            <w:tcW w:w="992" w:type="dxa"/>
          </w:tcPr>
          <w:p w:rsidR="00265C2C" w:rsidRPr="00156357" w:rsidRDefault="00265C2C"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851" w:type="dxa"/>
          </w:tcPr>
          <w:p w:rsidR="00265C2C" w:rsidRPr="00156357" w:rsidRDefault="00265C2C" w:rsidP="00265C2C">
            <w:pPr>
              <w:pStyle w:val="ListParagraph"/>
              <w:spacing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1047" w:type="dxa"/>
          </w:tcPr>
          <w:p w:rsidR="00265C2C" w:rsidRPr="00156357" w:rsidRDefault="00265C2C" w:rsidP="00265C2C">
            <w:pPr>
              <w:pStyle w:val="ListParagraph"/>
              <w:spacing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75</w:t>
            </w:r>
          </w:p>
        </w:tc>
        <w:tc>
          <w:tcPr>
            <w:tcW w:w="1079" w:type="dxa"/>
          </w:tcPr>
          <w:p w:rsidR="00265C2C" w:rsidRPr="00156357" w:rsidRDefault="00265C2C" w:rsidP="00265C2C">
            <w:pPr>
              <w:pStyle w:val="ListParagraph"/>
              <w:spacing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100%</w:t>
            </w:r>
          </w:p>
        </w:tc>
        <w:tc>
          <w:tcPr>
            <w:tcW w:w="1462" w:type="dxa"/>
          </w:tcPr>
          <w:p w:rsidR="00265C2C" w:rsidRPr="00156357" w:rsidRDefault="00EA7236"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61</w:t>
            </w:r>
            <w:r w:rsidR="00217B0C" w:rsidRPr="00156357">
              <w:rPr>
                <w:rFonts w:ascii="Arial" w:eastAsia="Times New Roman" w:hAnsi="Arial" w:cs="Arial"/>
                <w:lang w:val="en-ID"/>
              </w:rPr>
              <w:t>,5%</w:t>
            </w:r>
          </w:p>
        </w:tc>
      </w:tr>
      <w:tr w:rsidR="00265C2C" w:rsidRPr="00156357" w:rsidTr="00265C2C">
        <w:trPr>
          <w:trHeight w:val="526"/>
        </w:trPr>
        <w:tc>
          <w:tcPr>
            <w:tcW w:w="3260" w:type="dxa"/>
          </w:tcPr>
          <w:p w:rsidR="00265C2C" w:rsidRPr="00156357" w:rsidRDefault="00265C2C" w:rsidP="006003CE">
            <w:pPr>
              <w:jc w:val="both"/>
              <w:rPr>
                <w:rFonts w:ascii="Arial" w:hAnsi="Arial" w:cs="Arial"/>
              </w:rPr>
            </w:pPr>
            <w:r w:rsidRPr="00156357">
              <w:rPr>
                <w:rFonts w:ascii="Arial" w:hAnsi="Arial" w:cs="Arial"/>
              </w:rPr>
              <w:t>Jumlah informasi publik/kebijakan</w:t>
            </w:r>
            <w:r w:rsidR="00B32776" w:rsidRPr="00156357">
              <w:rPr>
                <w:rFonts w:ascii="Arial" w:hAnsi="Arial" w:cs="Arial"/>
              </w:rPr>
              <w:t xml:space="preserve"> /pembangunan</w:t>
            </w:r>
            <w:r w:rsidRPr="00156357">
              <w:rPr>
                <w:rFonts w:ascii="Arial" w:hAnsi="Arial" w:cs="Arial"/>
              </w:rPr>
              <w:t xml:space="preserve"> pemerintah pusat dan daerah yang  disebarluaskan melalui web</w:t>
            </w:r>
          </w:p>
        </w:tc>
        <w:tc>
          <w:tcPr>
            <w:tcW w:w="992" w:type="dxa"/>
          </w:tcPr>
          <w:p w:rsidR="00265C2C" w:rsidRPr="00156357" w:rsidRDefault="00265C2C"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851" w:type="dxa"/>
          </w:tcPr>
          <w:p w:rsidR="00265C2C" w:rsidRPr="00156357" w:rsidRDefault="00265C2C" w:rsidP="00265C2C">
            <w:pPr>
              <w:pStyle w:val="ListParagraph"/>
              <w:spacing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800</w:t>
            </w:r>
          </w:p>
        </w:tc>
        <w:tc>
          <w:tcPr>
            <w:tcW w:w="1047" w:type="dxa"/>
          </w:tcPr>
          <w:p w:rsidR="00265C2C" w:rsidRPr="00156357" w:rsidRDefault="00265C2C" w:rsidP="00265C2C">
            <w:pPr>
              <w:pStyle w:val="ListParagraph"/>
              <w:spacing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1200</w:t>
            </w:r>
          </w:p>
        </w:tc>
        <w:tc>
          <w:tcPr>
            <w:tcW w:w="1079" w:type="dxa"/>
          </w:tcPr>
          <w:p w:rsidR="00265C2C" w:rsidRPr="00156357" w:rsidRDefault="00265C2C" w:rsidP="00265C2C">
            <w:pPr>
              <w:pStyle w:val="ListParagraph"/>
              <w:spacing w:after="0" w:line="240" w:lineRule="auto"/>
              <w:ind w:left="0"/>
              <w:contextualSpacing w:val="0"/>
              <w:jc w:val="both"/>
              <w:rPr>
                <w:rFonts w:ascii="Arial" w:eastAsia="Times New Roman" w:hAnsi="Arial" w:cs="Arial"/>
                <w:lang w:val="en-ID"/>
              </w:rPr>
            </w:pPr>
            <w:r w:rsidRPr="00156357">
              <w:rPr>
                <w:rFonts w:ascii="Arial" w:eastAsia="Times New Roman" w:hAnsi="Arial" w:cs="Arial"/>
                <w:lang w:val="en-ID"/>
              </w:rPr>
              <w:t>150%</w:t>
            </w:r>
          </w:p>
        </w:tc>
        <w:tc>
          <w:tcPr>
            <w:tcW w:w="1462" w:type="dxa"/>
          </w:tcPr>
          <w:p w:rsidR="00265C2C" w:rsidRPr="00156357" w:rsidRDefault="00A141CE"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65%</w:t>
            </w:r>
          </w:p>
        </w:tc>
      </w:tr>
      <w:tr w:rsidR="00BF7A09" w:rsidRPr="00156357" w:rsidTr="00265C2C">
        <w:trPr>
          <w:trHeight w:val="526"/>
        </w:trPr>
        <w:tc>
          <w:tcPr>
            <w:tcW w:w="6150" w:type="dxa"/>
            <w:gridSpan w:val="4"/>
          </w:tcPr>
          <w:p w:rsidR="00BF7A09" w:rsidRPr="00156357" w:rsidRDefault="00BF7A09" w:rsidP="00265C2C">
            <w:pPr>
              <w:tabs>
                <w:tab w:val="left" w:pos="360"/>
              </w:tabs>
              <w:spacing w:after="0" w:line="240" w:lineRule="auto"/>
              <w:jc w:val="right"/>
              <w:rPr>
                <w:rFonts w:ascii="Arial" w:eastAsia="Times New Roman" w:hAnsi="Arial" w:cs="Arial"/>
                <w:lang w:val="id-ID"/>
              </w:rPr>
            </w:pPr>
            <w:r w:rsidRPr="00156357">
              <w:rPr>
                <w:rFonts w:ascii="Arial" w:eastAsia="Times New Roman" w:hAnsi="Arial" w:cs="Arial"/>
                <w:lang w:val="id-ID"/>
              </w:rPr>
              <w:t>Rata-rata Capaian</w:t>
            </w:r>
          </w:p>
        </w:tc>
        <w:tc>
          <w:tcPr>
            <w:tcW w:w="1079" w:type="dxa"/>
          </w:tcPr>
          <w:p w:rsidR="00BF7A09" w:rsidRPr="00156357" w:rsidRDefault="00600E10"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125%</w:t>
            </w:r>
          </w:p>
        </w:tc>
        <w:tc>
          <w:tcPr>
            <w:tcW w:w="1462" w:type="dxa"/>
          </w:tcPr>
          <w:p w:rsidR="00BF7A09" w:rsidRPr="00156357" w:rsidRDefault="00A141CE"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63,3</w:t>
            </w:r>
            <w:r w:rsidR="00600E10" w:rsidRPr="00156357">
              <w:rPr>
                <w:rFonts w:ascii="Arial" w:eastAsia="Times New Roman" w:hAnsi="Arial" w:cs="Arial"/>
                <w:lang w:val="en-ID"/>
              </w:rPr>
              <w:t>%</w:t>
            </w:r>
          </w:p>
        </w:tc>
      </w:tr>
    </w:tbl>
    <w:p w:rsidR="00BF7A09" w:rsidRPr="00156357" w:rsidRDefault="00BF7A09" w:rsidP="00917252">
      <w:pPr>
        <w:tabs>
          <w:tab w:val="left" w:pos="426"/>
        </w:tabs>
        <w:spacing w:after="0"/>
        <w:ind w:left="360"/>
        <w:jc w:val="both"/>
        <w:rPr>
          <w:rFonts w:ascii="Arial" w:hAnsi="Arial" w:cs="Arial"/>
          <w:lang w:val="id-ID"/>
        </w:rPr>
      </w:pPr>
    </w:p>
    <w:p w:rsidR="00BF7A09" w:rsidRPr="00156357" w:rsidRDefault="006D0534" w:rsidP="006D0534">
      <w:pPr>
        <w:ind w:left="426"/>
        <w:jc w:val="both"/>
        <w:rPr>
          <w:rFonts w:ascii="Arial" w:hAnsi="Arial" w:cs="Arial"/>
          <w:lang w:val="en-ID"/>
        </w:rPr>
      </w:pPr>
      <w:r w:rsidRPr="00156357">
        <w:rPr>
          <w:rFonts w:ascii="Arial" w:hAnsi="Arial" w:cs="Arial"/>
          <w:lang w:val="en-ID"/>
        </w:rPr>
        <w:t>Pada Sasaran 3 terdapat 2 (dua) indikator dengan capaian 100% dan 150%</w:t>
      </w:r>
      <w:r w:rsidR="00BF7A09" w:rsidRPr="00156357">
        <w:rPr>
          <w:rFonts w:ascii="Arial" w:hAnsi="Arial" w:cs="Arial"/>
          <w:lang w:val="en-ID"/>
        </w:rPr>
        <w:t xml:space="preserve">. </w:t>
      </w:r>
    </w:p>
    <w:p w:rsidR="00BF7A09" w:rsidRPr="00156357" w:rsidRDefault="00BF7A09" w:rsidP="006D0534">
      <w:pPr>
        <w:spacing w:after="120"/>
        <w:ind w:left="426"/>
        <w:jc w:val="both"/>
        <w:rPr>
          <w:rFonts w:ascii="Arial" w:hAnsi="Arial" w:cs="Arial"/>
          <w:b/>
        </w:rPr>
      </w:pPr>
      <w:r w:rsidRPr="00156357">
        <w:rPr>
          <w:rFonts w:ascii="Arial" w:hAnsi="Arial" w:cs="Arial"/>
          <w:b/>
        </w:rPr>
        <w:lastRenderedPageBreak/>
        <w:t xml:space="preserve">Faktor-faktor yang mempengaruhi keberhasilan </w:t>
      </w:r>
    </w:p>
    <w:p w:rsidR="00BF7A09" w:rsidRPr="00156357" w:rsidRDefault="001A63EE" w:rsidP="001A63EE">
      <w:pPr>
        <w:pStyle w:val="ListParagraph1"/>
        <w:tabs>
          <w:tab w:val="left" w:pos="360"/>
          <w:tab w:val="left" w:pos="851"/>
        </w:tabs>
        <w:spacing w:before="0"/>
        <w:ind w:left="426" w:firstLine="0"/>
        <w:rPr>
          <w:rFonts w:ascii="Arial" w:hAnsi="Arial" w:cs="Arial"/>
          <w:lang w:val="en-ID"/>
        </w:rPr>
      </w:pPr>
      <w:r>
        <w:rPr>
          <w:rFonts w:ascii="Arial" w:hAnsi="Arial" w:cs="Arial"/>
          <w:lang w:val="en-ID"/>
        </w:rPr>
        <w:tab/>
      </w:r>
      <w:r w:rsidR="00BF7A09" w:rsidRPr="00156357">
        <w:rPr>
          <w:rFonts w:ascii="Arial" w:hAnsi="Arial" w:cs="Arial"/>
          <w:lang w:val="en-ID"/>
        </w:rPr>
        <w:t xml:space="preserve">Adapun faktor yang mempengaruhi tingkat </w:t>
      </w:r>
      <w:r w:rsidR="006D0534" w:rsidRPr="00156357">
        <w:rPr>
          <w:rFonts w:ascii="Arial" w:hAnsi="Arial" w:cs="Arial"/>
          <w:lang w:val="en-ID"/>
        </w:rPr>
        <w:t>capaian indikator pada Sasaran 3</w:t>
      </w:r>
      <w:r w:rsidR="00BF7A09" w:rsidRPr="00156357">
        <w:rPr>
          <w:rFonts w:ascii="Arial" w:hAnsi="Arial" w:cs="Arial"/>
          <w:lang w:val="en-ID"/>
        </w:rPr>
        <w:t xml:space="preserve"> ini adalah:</w:t>
      </w:r>
    </w:p>
    <w:p w:rsidR="00BF7A09" w:rsidRPr="00156357" w:rsidRDefault="00BF7A09" w:rsidP="00E763AD">
      <w:pPr>
        <w:pStyle w:val="ListParagraph1"/>
        <w:numPr>
          <w:ilvl w:val="6"/>
          <w:numId w:val="32"/>
        </w:numPr>
        <w:tabs>
          <w:tab w:val="left" w:pos="360"/>
        </w:tabs>
        <w:ind w:left="709" w:hanging="283"/>
        <w:rPr>
          <w:rFonts w:ascii="Arial" w:hAnsi="Arial" w:cs="Arial"/>
          <w:lang w:val="en-ID"/>
        </w:rPr>
      </w:pPr>
      <w:r w:rsidRPr="00156357">
        <w:rPr>
          <w:rFonts w:ascii="Arial" w:hAnsi="Arial" w:cs="Arial"/>
          <w:lang w:val="en-ID"/>
        </w:rPr>
        <w:t xml:space="preserve">Komitmen pimpinan </w:t>
      </w:r>
    </w:p>
    <w:p w:rsidR="00BF7A09" w:rsidRPr="00156357" w:rsidRDefault="00BF7A09" w:rsidP="00E763AD">
      <w:pPr>
        <w:pStyle w:val="ListParagraph1"/>
        <w:numPr>
          <w:ilvl w:val="6"/>
          <w:numId w:val="32"/>
        </w:numPr>
        <w:tabs>
          <w:tab w:val="left" w:pos="360"/>
        </w:tabs>
        <w:ind w:left="709" w:hanging="283"/>
        <w:rPr>
          <w:rFonts w:ascii="Arial" w:hAnsi="Arial" w:cs="Arial"/>
          <w:lang w:val="en-ID"/>
        </w:rPr>
      </w:pPr>
      <w:r w:rsidRPr="00156357">
        <w:rPr>
          <w:rFonts w:ascii="Arial" w:hAnsi="Arial" w:cs="Arial"/>
          <w:lang w:val="en-ID"/>
        </w:rPr>
        <w:t>Aparatur yang berpengalaman</w:t>
      </w:r>
    </w:p>
    <w:p w:rsidR="00BF7A09" w:rsidRPr="00156357" w:rsidRDefault="00BF7A09" w:rsidP="00E763AD">
      <w:pPr>
        <w:pStyle w:val="ListParagraph1"/>
        <w:numPr>
          <w:ilvl w:val="6"/>
          <w:numId w:val="32"/>
        </w:numPr>
        <w:tabs>
          <w:tab w:val="left" w:pos="360"/>
        </w:tabs>
        <w:ind w:left="709" w:hanging="283"/>
        <w:rPr>
          <w:rFonts w:ascii="Arial" w:hAnsi="Arial" w:cs="Arial"/>
          <w:lang w:val="en-ID"/>
        </w:rPr>
      </w:pPr>
      <w:r w:rsidRPr="00156357">
        <w:rPr>
          <w:rFonts w:ascii="Arial" w:hAnsi="Arial" w:cs="Arial"/>
          <w:lang w:val="en-ID"/>
        </w:rPr>
        <w:t xml:space="preserve">Tersedianya sarana dan prasarana </w:t>
      </w:r>
      <w:r w:rsidR="006D0534" w:rsidRPr="00156357">
        <w:rPr>
          <w:rFonts w:ascii="Arial" w:hAnsi="Arial" w:cs="Arial"/>
          <w:lang w:val="en-ID"/>
        </w:rPr>
        <w:t>yang memadai</w:t>
      </w:r>
    </w:p>
    <w:p w:rsidR="00BF7A09" w:rsidRPr="00156357" w:rsidRDefault="00BF7A09" w:rsidP="00E763AD">
      <w:pPr>
        <w:pStyle w:val="ListParagraph1"/>
        <w:numPr>
          <w:ilvl w:val="6"/>
          <w:numId w:val="32"/>
        </w:numPr>
        <w:tabs>
          <w:tab w:val="left" w:pos="360"/>
        </w:tabs>
        <w:spacing w:before="0" w:after="0"/>
        <w:ind w:left="709" w:hanging="283"/>
        <w:rPr>
          <w:rFonts w:ascii="Arial" w:hAnsi="Arial" w:cs="Arial"/>
          <w:lang w:val="en-ID"/>
        </w:rPr>
      </w:pPr>
      <w:r w:rsidRPr="00156357">
        <w:rPr>
          <w:rFonts w:ascii="Arial" w:hAnsi="Arial" w:cs="Arial"/>
          <w:lang w:val="en-ID"/>
        </w:rPr>
        <w:t xml:space="preserve">Kerjasama yang baik dengan </w:t>
      </w:r>
      <w:r w:rsidR="006D0534" w:rsidRPr="00156357">
        <w:rPr>
          <w:rFonts w:ascii="Arial" w:hAnsi="Arial" w:cs="Arial"/>
          <w:lang w:val="en-ID"/>
        </w:rPr>
        <w:t>PD dan mass media terhadap penyediaan dan penyebarluasan informasi public/kebijakan dan pembangunan pemerintah pusat dan daerah</w:t>
      </w:r>
      <w:r w:rsidRPr="00156357">
        <w:rPr>
          <w:rFonts w:ascii="Arial" w:hAnsi="Arial" w:cs="Arial"/>
          <w:lang w:val="en-ID"/>
        </w:rPr>
        <w:t>.</w:t>
      </w:r>
    </w:p>
    <w:p w:rsidR="00E763AD" w:rsidRPr="00156357" w:rsidRDefault="00E763AD" w:rsidP="00E763AD">
      <w:pPr>
        <w:pStyle w:val="ListParagraph1"/>
        <w:tabs>
          <w:tab w:val="left" w:pos="360"/>
        </w:tabs>
        <w:spacing w:before="0" w:after="0"/>
        <w:ind w:left="709" w:firstLine="0"/>
        <w:rPr>
          <w:rFonts w:ascii="Arial" w:hAnsi="Arial" w:cs="Arial"/>
          <w:lang w:val="en-ID"/>
        </w:rPr>
      </w:pPr>
    </w:p>
    <w:p w:rsidR="00BF7A09" w:rsidRPr="00156357" w:rsidRDefault="00BF7A09" w:rsidP="00E763AD">
      <w:pPr>
        <w:pStyle w:val="ListParagraph1"/>
        <w:tabs>
          <w:tab w:val="left" w:pos="360"/>
        </w:tabs>
        <w:spacing w:before="0" w:after="0" w:line="360" w:lineRule="auto"/>
        <w:ind w:left="426" w:firstLine="0"/>
        <w:rPr>
          <w:rFonts w:ascii="Arial" w:hAnsi="Arial" w:cs="Arial"/>
          <w:b/>
        </w:rPr>
      </w:pPr>
      <w:r w:rsidRPr="00156357">
        <w:rPr>
          <w:rFonts w:ascii="Arial" w:hAnsi="Arial" w:cs="Arial"/>
          <w:b/>
          <w:lang w:val="en-US"/>
        </w:rPr>
        <w:t>Permasalahan/Hambatan</w:t>
      </w:r>
    </w:p>
    <w:p w:rsidR="00BF7A09" w:rsidRPr="00156357" w:rsidRDefault="001A63EE" w:rsidP="001A63EE">
      <w:pPr>
        <w:pStyle w:val="ListParagraph1"/>
        <w:tabs>
          <w:tab w:val="left" w:pos="360"/>
          <w:tab w:val="left" w:pos="851"/>
        </w:tabs>
        <w:spacing w:after="0"/>
        <w:ind w:left="426" w:firstLine="0"/>
        <w:rPr>
          <w:rFonts w:ascii="Arial" w:hAnsi="Arial" w:cs="Arial"/>
          <w:lang w:val="en-ID"/>
        </w:rPr>
      </w:pPr>
      <w:r>
        <w:rPr>
          <w:rFonts w:ascii="Arial" w:hAnsi="Arial" w:cs="Arial"/>
          <w:lang w:val="en-ID"/>
        </w:rPr>
        <w:tab/>
      </w:r>
      <w:r w:rsidR="00BF7A09" w:rsidRPr="00156357">
        <w:rPr>
          <w:rFonts w:ascii="Arial" w:hAnsi="Arial" w:cs="Arial"/>
          <w:lang w:val="en-ID"/>
        </w:rPr>
        <w:t>Tidak ditemukan permasalahan yang berarti didalam kegiatan ini</w:t>
      </w:r>
      <w:r w:rsidR="00E763AD" w:rsidRPr="00156357">
        <w:rPr>
          <w:rFonts w:ascii="Arial" w:hAnsi="Arial" w:cs="Arial"/>
          <w:lang w:val="en-ID"/>
        </w:rPr>
        <w:t>.</w:t>
      </w:r>
      <w:r w:rsidR="00BF7A09" w:rsidRPr="00156357">
        <w:rPr>
          <w:rFonts w:ascii="Arial" w:hAnsi="Arial" w:cs="Arial"/>
          <w:lang w:val="en-ID"/>
        </w:rPr>
        <w:t xml:space="preserve"> </w:t>
      </w:r>
    </w:p>
    <w:p w:rsidR="00BF7A09" w:rsidRPr="00156357" w:rsidRDefault="00BF7A09" w:rsidP="00E763AD">
      <w:pPr>
        <w:pStyle w:val="ListParagraph1"/>
        <w:tabs>
          <w:tab w:val="left" w:pos="360"/>
        </w:tabs>
        <w:spacing w:line="240" w:lineRule="auto"/>
        <w:ind w:left="426" w:firstLine="0"/>
        <w:rPr>
          <w:rFonts w:ascii="Arial" w:hAnsi="Arial" w:cs="Arial"/>
          <w:b/>
          <w:lang w:val="en-ID"/>
        </w:rPr>
      </w:pPr>
    </w:p>
    <w:p w:rsidR="00E763AD" w:rsidRPr="00156357" w:rsidRDefault="00E763AD" w:rsidP="00E763AD">
      <w:pPr>
        <w:pStyle w:val="ListParagraph1"/>
        <w:tabs>
          <w:tab w:val="left" w:pos="360"/>
        </w:tabs>
        <w:spacing w:line="240" w:lineRule="auto"/>
        <w:ind w:left="426" w:firstLine="0"/>
        <w:rPr>
          <w:rFonts w:ascii="Arial" w:hAnsi="Arial" w:cs="Arial"/>
          <w:b/>
          <w:lang w:val="en-ID"/>
        </w:rPr>
      </w:pPr>
    </w:p>
    <w:p w:rsidR="00E763AD" w:rsidRPr="00156357" w:rsidRDefault="00E763AD" w:rsidP="00E763AD">
      <w:pPr>
        <w:pStyle w:val="ListParagraph1"/>
        <w:tabs>
          <w:tab w:val="left" w:pos="360"/>
        </w:tabs>
        <w:spacing w:before="0" w:after="0" w:line="240" w:lineRule="auto"/>
        <w:ind w:left="426" w:firstLine="0"/>
        <w:rPr>
          <w:rFonts w:ascii="Arial" w:hAnsi="Arial" w:cs="Arial"/>
          <w:b/>
          <w:lang w:val="en-ID"/>
        </w:rPr>
      </w:pPr>
    </w:p>
    <w:p w:rsidR="00BF7A09" w:rsidRPr="00156357" w:rsidRDefault="00BF7A09" w:rsidP="00E763AD">
      <w:pPr>
        <w:pStyle w:val="ListParagraph1"/>
        <w:tabs>
          <w:tab w:val="left" w:pos="360"/>
        </w:tabs>
        <w:spacing w:before="0" w:after="0"/>
        <w:ind w:left="426" w:firstLine="0"/>
        <w:rPr>
          <w:rFonts w:ascii="Arial" w:hAnsi="Arial" w:cs="Arial"/>
          <w:b/>
        </w:rPr>
      </w:pPr>
      <w:r w:rsidRPr="00156357">
        <w:rPr>
          <w:rFonts w:ascii="Arial" w:hAnsi="Arial" w:cs="Arial"/>
          <w:b/>
          <w:lang w:val="en-US"/>
        </w:rPr>
        <w:t>Solusi/Strategi Pemecahan masalah</w:t>
      </w:r>
    </w:p>
    <w:p w:rsidR="00BF7A09"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BF7A09" w:rsidRPr="00156357">
        <w:rPr>
          <w:rFonts w:ascii="Arial" w:hAnsi="Arial" w:cs="Arial"/>
          <w:lang w:val="en-ID"/>
        </w:rPr>
        <w:t>Untuk memperkaya data dan informasi yang disampaikan melalui website kiranya dapat dicermati melalui kerjasama dan koordinasi yang baik dengan antar Perangkat Daerah.</w:t>
      </w:r>
    </w:p>
    <w:p w:rsidR="00BF7A09" w:rsidRPr="00156357" w:rsidRDefault="00BF7A09" w:rsidP="00E763AD">
      <w:pPr>
        <w:ind w:left="426"/>
        <w:rPr>
          <w:rFonts w:ascii="Arial" w:hAnsi="Arial" w:cs="Arial"/>
          <w:lang w:val="en-GB"/>
        </w:rPr>
      </w:pPr>
      <w:r w:rsidRPr="00156357">
        <w:rPr>
          <w:rFonts w:ascii="Arial" w:hAnsi="Arial" w:cs="Arial"/>
          <w:lang w:val="id-ID"/>
        </w:rPr>
        <w:t xml:space="preserve">Sasaran </w:t>
      </w:r>
      <w:r w:rsidR="008F03D5" w:rsidRPr="00156357">
        <w:rPr>
          <w:rFonts w:ascii="Arial" w:hAnsi="Arial" w:cs="Arial"/>
          <w:lang w:val="en-GB"/>
        </w:rPr>
        <w:t>4</w:t>
      </w:r>
    </w:p>
    <w:p w:rsidR="00BF7A09" w:rsidRPr="00156357" w:rsidRDefault="00E763AD" w:rsidP="00E763AD">
      <w:pPr>
        <w:ind w:left="426"/>
        <w:jc w:val="both"/>
        <w:rPr>
          <w:rFonts w:ascii="Arial" w:hAnsi="Arial" w:cs="Arial"/>
        </w:rPr>
      </w:pPr>
      <w:r w:rsidRPr="00156357">
        <w:rPr>
          <w:rFonts w:ascii="Arial" w:hAnsi="Arial" w:cs="Arial"/>
        </w:rPr>
        <w:t>Meningkatnya penerapan e-Government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1"/>
        <w:gridCol w:w="1036"/>
        <w:gridCol w:w="852"/>
        <w:gridCol w:w="1109"/>
        <w:gridCol w:w="1077"/>
        <w:gridCol w:w="1444"/>
      </w:tblGrid>
      <w:tr w:rsidR="00BF7A09" w:rsidRPr="00156357" w:rsidTr="006003CE">
        <w:trPr>
          <w:trHeight w:val="514"/>
        </w:trPr>
        <w:tc>
          <w:tcPr>
            <w:tcW w:w="3260" w:type="dxa"/>
            <w:vMerge w:val="restart"/>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Indikator</w:t>
            </w:r>
          </w:p>
        </w:tc>
        <w:tc>
          <w:tcPr>
            <w:tcW w:w="992" w:type="dxa"/>
            <w:vAlign w:val="center"/>
          </w:tcPr>
          <w:p w:rsidR="00BF7A09" w:rsidRPr="00156357" w:rsidRDefault="00BF7A09" w:rsidP="00191D35">
            <w:pPr>
              <w:tabs>
                <w:tab w:val="left" w:pos="360"/>
              </w:tabs>
              <w:spacing w:after="0" w:line="240" w:lineRule="auto"/>
              <w:jc w:val="center"/>
              <w:rPr>
                <w:rFonts w:ascii="Arial" w:eastAsia="Times New Roman" w:hAnsi="Arial" w:cs="Arial"/>
                <w:lang w:val="en-GB"/>
              </w:rPr>
            </w:pPr>
            <w:r w:rsidRPr="00156357">
              <w:rPr>
                <w:rFonts w:ascii="Arial" w:eastAsia="Times New Roman" w:hAnsi="Arial" w:cs="Arial"/>
                <w:lang w:val="id-ID"/>
              </w:rPr>
              <w:t>201</w:t>
            </w:r>
            <w:r w:rsidR="00191D35" w:rsidRPr="00156357">
              <w:rPr>
                <w:rFonts w:ascii="Arial" w:eastAsia="Times New Roman" w:hAnsi="Arial" w:cs="Arial"/>
                <w:lang w:val="en-GB"/>
              </w:rPr>
              <w:t>8</w:t>
            </w:r>
          </w:p>
        </w:tc>
        <w:tc>
          <w:tcPr>
            <w:tcW w:w="2977" w:type="dxa"/>
            <w:gridSpan w:val="3"/>
            <w:vAlign w:val="center"/>
          </w:tcPr>
          <w:p w:rsidR="00BF7A09" w:rsidRPr="00156357" w:rsidRDefault="007E5B3F"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2019</w:t>
            </w:r>
          </w:p>
        </w:tc>
        <w:tc>
          <w:tcPr>
            <w:tcW w:w="1462"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 201</w:t>
            </w:r>
            <w:r w:rsidR="006003CE" w:rsidRPr="00156357">
              <w:rPr>
                <w:rFonts w:ascii="Arial" w:eastAsia="Times New Roman" w:hAnsi="Arial" w:cs="Arial"/>
                <w:lang w:val="en-GB"/>
              </w:rPr>
              <w:t>7</w:t>
            </w:r>
            <w:r w:rsidRPr="00156357">
              <w:rPr>
                <w:rFonts w:ascii="Arial" w:eastAsia="Times New Roman" w:hAnsi="Arial" w:cs="Arial"/>
                <w:lang w:val="id-ID"/>
              </w:rPr>
              <w:t xml:space="preserve"> thdp 2021</w:t>
            </w:r>
          </w:p>
        </w:tc>
      </w:tr>
      <w:tr w:rsidR="00BF7A09" w:rsidRPr="00156357" w:rsidTr="006003CE">
        <w:trPr>
          <w:trHeight w:val="514"/>
        </w:trPr>
        <w:tc>
          <w:tcPr>
            <w:tcW w:w="3260" w:type="dxa"/>
            <w:vMerge/>
          </w:tcPr>
          <w:p w:rsidR="00BF7A09" w:rsidRPr="00156357" w:rsidRDefault="00BF7A09" w:rsidP="006003CE">
            <w:pPr>
              <w:tabs>
                <w:tab w:val="left" w:pos="360"/>
              </w:tabs>
              <w:spacing w:after="0" w:line="240" w:lineRule="auto"/>
              <w:jc w:val="both"/>
              <w:rPr>
                <w:rFonts w:ascii="Arial" w:eastAsia="Times New Roman" w:hAnsi="Arial" w:cs="Arial"/>
                <w:lang w:val="id-ID"/>
              </w:rPr>
            </w:pPr>
          </w:p>
        </w:tc>
        <w:tc>
          <w:tcPr>
            <w:tcW w:w="992"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851"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Target</w:t>
            </w:r>
          </w:p>
        </w:tc>
        <w:tc>
          <w:tcPr>
            <w:tcW w:w="1047"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Realisasi</w:t>
            </w:r>
          </w:p>
        </w:tc>
        <w:tc>
          <w:tcPr>
            <w:tcW w:w="1079"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1462" w:type="dxa"/>
          </w:tcPr>
          <w:p w:rsidR="00BF7A09" w:rsidRPr="00156357" w:rsidRDefault="00BF7A09" w:rsidP="006003CE">
            <w:pPr>
              <w:tabs>
                <w:tab w:val="left" w:pos="360"/>
              </w:tabs>
              <w:spacing w:after="0" w:line="240" w:lineRule="auto"/>
              <w:jc w:val="center"/>
              <w:rPr>
                <w:rFonts w:ascii="Arial" w:eastAsia="Times New Roman" w:hAnsi="Arial" w:cs="Arial"/>
                <w:lang w:val="id-ID"/>
              </w:rPr>
            </w:pPr>
          </w:p>
        </w:tc>
      </w:tr>
      <w:tr w:rsidR="00BF7A09" w:rsidRPr="00156357" w:rsidTr="006003CE">
        <w:trPr>
          <w:trHeight w:val="526"/>
        </w:trPr>
        <w:tc>
          <w:tcPr>
            <w:tcW w:w="3260" w:type="dxa"/>
          </w:tcPr>
          <w:p w:rsidR="00BF7A09" w:rsidRPr="00156357" w:rsidRDefault="000D70EC" w:rsidP="006003CE">
            <w:pPr>
              <w:jc w:val="both"/>
              <w:rPr>
                <w:rFonts w:ascii="Arial" w:eastAsia="Times New Roman" w:hAnsi="Arial" w:cs="Arial"/>
                <w:lang w:val="id-ID"/>
              </w:rPr>
            </w:pPr>
            <w:r w:rsidRPr="00156357">
              <w:rPr>
                <w:rFonts w:ascii="Arial" w:hAnsi="Arial" w:cs="Arial"/>
              </w:rPr>
              <w:t>Meningkatnya penerapan SPBE (Sistem Pemerintahan Berbasis Elektronik)</w:t>
            </w:r>
          </w:p>
        </w:tc>
        <w:tc>
          <w:tcPr>
            <w:tcW w:w="992" w:type="dxa"/>
          </w:tcPr>
          <w:p w:rsidR="00BF7A09" w:rsidRPr="00156357" w:rsidRDefault="000C7B81"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w:t>
            </w:r>
          </w:p>
        </w:tc>
        <w:tc>
          <w:tcPr>
            <w:tcW w:w="851" w:type="dxa"/>
          </w:tcPr>
          <w:p w:rsidR="00BF7A09" w:rsidRPr="00156357" w:rsidRDefault="000D70EC"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2,1</w:t>
            </w:r>
          </w:p>
          <w:p w:rsidR="00BF7A09" w:rsidRPr="00156357" w:rsidRDefault="00BF7A09" w:rsidP="006003CE">
            <w:pPr>
              <w:tabs>
                <w:tab w:val="left" w:pos="360"/>
              </w:tabs>
              <w:spacing w:after="0" w:line="240" w:lineRule="auto"/>
              <w:jc w:val="both"/>
              <w:rPr>
                <w:rFonts w:ascii="Arial" w:eastAsia="Times New Roman" w:hAnsi="Arial" w:cs="Arial"/>
                <w:lang w:val="en-ID"/>
              </w:rPr>
            </w:pPr>
          </w:p>
        </w:tc>
        <w:tc>
          <w:tcPr>
            <w:tcW w:w="1047" w:type="dxa"/>
          </w:tcPr>
          <w:p w:rsidR="00BF7A09" w:rsidRPr="00156357" w:rsidRDefault="000C7B81"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1,8</w:t>
            </w:r>
          </w:p>
        </w:tc>
        <w:tc>
          <w:tcPr>
            <w:tcW w:w="1079" w:type="dxa"/>
          </w:tcPr>
          <w:p w:rsidR="00BF7A09" w:rsidRPr="00156357" w:rsidRDefault="000D70EC"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85,7</w:t>
            </w:r>
            <w:r w:rsidR="000C7B81" w:rsidRPr="00156357">
              <w:rPr>
                <w:rFonts w:ascii="Arial" w:eastAsia="Times New Roman" w:hAnsi="Arial" w:cs="Arial"/>
                <w:lang w:val="en-ID"/>
              </w:rPr>
              <w:t>%</w:t>
            </w:r>
          </w:p>
        </w:tc>
        <w:tc>
          <w:tcPr>
            <w:tcW w:w="1462" w:type="dxa"/>
          </w:tcPr>
          <w:p w:rsidR="00BF7A09" w:rsidRPr="00156357" w:rsidRDefault="000C7B81"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24,6</w:t>
            </w:r>
            <w:r w:rsidR="00BF7A09" w:rsidRPr="00156357">
              <w:rPr>
                <w:rFonts w:ascii="Arial" w:eastAsia="Times New Roman" w:hAnsi="Arial" w:cs="Arial"/>
                <w:lang w:val="en-ID"/>
              </w:rPr>
              <w:t>%</w:t>
            </w:r>
          </w:p>
        </w:tc>
      </w:tr>
      <w:tr w:rsidR="00BF7A09" w:rsidRPr="00156357" w:rsidTr="006003CE">
        <w:trPr>
          <w:trHeight w:val="526"/>
        </w:trPr>
        <w:tc>
          <w:tcPr>
            <w:tcW w:w="6150" w:type="dxa"/>
            <w:gridSpan w:val="4"/>
          </w:tcPr>
          <w:p w:rsidR="00BF7A09" w:rsidRPr="00156357" w:rsidRDefault="00BF7A09" w:rsidP="006003CE">
            <w:pPr>
              <w:tabs>
                <w:tab w:val="left" w:pos="360"/>
              </w:tabs>
              <w:spacing w:after="0" w:line="240" w:lineRule="auto"/>
              <w:jc w:val="both"/>
              <w:rPr>
                <w:rFonts w:ascii="Arial" w:eastAsia="Times New Roman" w:hAnsi="Arial" w:cs="Arial"/>
                <w:lang w:val="id-ID"/>
              </w:rPr>
            </w:pPr>
            <w:r w:rsidRPr="00156357">
              <w:rPr>
                <w:rFonts w:ascii="Arial" w:eastAsia="Times New Roman" w:hAnsi="Arial" w:cs="Arial"/>
                <w:lang w:val="id-ID"/>
              </w:rPr>
              <w:t>Rata-rata Capaian</w:t>
            </w:r>
          </w:p>
        </w:tc>
        <w:tc>
          <w:tcPr>
            <w:tcW w:w="1079" w:type="dxa"/>
          </w:tcPr>
          <w:p w:rsidR="00BF7A09" w:rsidRPr="00156357" w:rsidRDefault="00BF7A09"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w:t>
            </w:r>
            <w:r w:rsidR="006003CE" w:rsidRPr="00156357">
              <w:rPr>
                <w:rFonts w:ascii="Arial" w:eastAsia="Times New Roman" w:hAnsi="Arial" w:cs="Arial"/>
                <w:lang w:val="en-ID"/>
              </w:rPr>
              <w:t>0</w:t>
            </w:r>
            <w:r w:rsidRPr="00156357">
              <w:rPr>
                <w:rFonts w:ascii="Arial" w:eastAsia="Times New Roman" w:hAnsi="Arial" w:cs="Arial"/>
                <w:lang w:val="en-ID"/>
              </w:rPr>
              <w:t>0%</w:t>
            </w:r>
          </w:p>
        </w:tc>
        <w:tc>
          <w:tcPr>
            <w:tcW w:w="1462" w:type="dxa"/>
          </w:tcPr>
          <w:p w:rsidR="00BF7A09" w:rsidRPr="00156357" w:rsidRDefault="006003CE"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23,64</w:t>
            </w:r>
            <w:r w:rsidR="00BF7A09" w:rsidRPr="00156357">
              <w:rPr>
                <w:rFonts w:ascii="Arial" w:eastAsia="Times New Roman" w:hAnsi="Arial" w:cs="Arial"/>
                <w:lang w:val="en-ID"/>
              </w:rPr>
              <w:t>%</w:t>
            </w:r>
          </w:p>
        </w:tc>
      </w:tr>
    </w:tbl>
    <w:p w:rsidR="00BF7A09" w:rsidRPr="00156357" w:rsidRDefault="00BF7A09" w:rsidP="00BF7A09">
      <w:pPr>
        <w:tabs>
          <w:tab w:val="left" w:pos="360"/>
        </w:tabs>
        <w:spacing w:after="0"/>
        <w:ind w:left="360"/>
        <w:jc w:val="both"/>
        <w:rPr>
          <w:rFonts w:ascii="Arial" w:hAnsi="Arial" w:cs="Arial"/>
          <w:lang w:val="id-ID"/>
        </w:rPr>
      </w:pPr>
    </w:p>
    <w:p w:rsidR="00BF7A09" w:rsidRPr="00156357" w:rsidRDefault="001A63EE" w:rsidP="001A63EE">
      <w:pPr>
        <w:tabs>
          <w:tab w:val="left" w:pos="851"/>
        </w:tabs>
        <w:ind w:left="426"/>
        <w:jc w:val="both"/>
        <w:rPr>
          <w:rFonts w:ascii="Arial" w:hAnsi="Arial" w:cs="Arial"/>
          <w:lang w:val="en-ID"/>
        </w:rPr>
      </w:pPr>
      <w:r>
        <w:rPr>
          <w:rFonts w:ascii="Arial" w:hAnsi="Arial" w:cs="Arial"/>
          <w:lang w:val="en-ID"/>
        </w:rPr>
        <w:tab/>
      </w:r>
      <w:r w:rsidR="00BF7A09" w:rsidRPr="00156357">
        <w:rPr>
          <w:rFonts w:ascii="Arial" w:hAnsi="Arial" w:cs="Arial"/>
          <w:lang w:val="en-ID"/>
        </w:rPr>
        <w:t>Capaian indik</w:t>
      </w:r>
      <w:r w:rsidR="000D70EC" w:rsidRPr="00156357">
        <w:rPr>
          <w:rFonts w:ascii="Arial" w:hAnsi="Arial" w:cs="Arial"/>
          <w:lang w:val="en-ID"/>
        </w:rPr>
        <w:t>ator pada Sasaran 6</w:t>
      </w:r>
      <w:r w:rsidR="00BF7A09" w:rsidRPr="00156357">
        <w:rPr>
          <w:rFonts w:ascii="Arial" w:hAnsi="Arial" w:cs="Arial"/>
          <w:lang w:val="en-ID"/>
        </w:rPr>
        <w:t xml:space="preserve"> adalah </w:t>
      </w:r>
      <w:r w:rsidR="000D70EC" w:rsidRPr="00156357">
        <w:rPr>
          <w:rFonts w:ascii="Arial" w:hAnsi="Arial" w:cs="Arial"/>
          <w:lang w:val="en-ID"/>
        </w:rPr>
        <w:t xml:space="preserve">85,7% tercapai nilai indeks 1,8 dari target </w:t>
      </w:r>
      <w:r w:rsidR="00BF7A09" w:rsidRPr="00156357">
        <w:rPr>
          <w:rFonts w:ascii="Arial" w:hAnsi="Arial" w:cs="Arial"/>
          <w:lang w:val="en-ID"/>
        </w:rPr>
        <w:t xml:space="preserve">yang ditetapkan </w:t>
      </w:r>
      <w:r w:rsidR="000D70EC" w:rsidRPr="00156357">
        <w:rPr>
          <w:rFonts w:ascii="Arial" w:hAnsi="Arial" w:cs="Arial"/>
          <w:lang w:val="en-ID"/>
        </w:rPr>
        <w:t xml:space="preserve">2,1 dengan persentase capaian sebesar 85,7% Penilaian indeks SPBE ini dimulai pada tahun 2018, sementara untuk tahun 2019 nilai indeks SPBE belum </w:t>
      </w:r>
      <w:r w:rsidR="00E42960" w:rsidRPr="00156357">
        <w:rPr>
          <w:rFonts w:ascii="Arial" w:hAnsi="Arial" w:cs="Arial"/>
          <w:lang w:val="en-ID"/>
        </w:rPr>
        <w:t>dinilai</w:t>
      </w:r>
      <w:r w:rsidR="00BF7A09" w:rsidRPr="00156357">
        <w:rPr>
          <w:rFonts w:ascii="Arial" w:hAnsi="Arial" w:cs="Arial"/>
          <w:lang w:val="en-ID"/>
        </w:rPr>
        <w:t>.</w:t>
      </w:r>
    </w:p>
    <w:p w:rsidR="00BF7A09" w:rsidRPr="00156357" w:rsidRDefault="00BF7A09" w:rsidP="00E42960">
      <w:pPr>
        <w:spacing w:after="120"/>
        <w:ind w:left="426"/>
        <w:jc w:val="both"/>
        <w:rPr>
          <w:rFonts w:ascii="Arial" w:hAnsi="Arial" w:cs="Arial"/>
          <w:b/>
        </w:rPr>
      </w:pPr>
      <w:r w:rsidRPr="00156357">
        <w:rPr>
          <w:rFonts w:ascii="Arial" w:hAnsi="Arial" w:cs="Arial"/>
          <w:b/>
        </w:rPr>
        <w:t xml:space="preserve">Faktor-faktor yang mempengaruhi keberhasilan </w:t>
      </w:r>
    </w:p>
    <w:p w:rsidR="00BF7A09"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BF7A09" w:rsidRPr="00156357">
        <w:rPr>
          <w:rFonts w:ascii="Arial" w:hAnsi="Arial" w:cs="Arial"/>
          <w:lang w:val="en-ID"/>
        </w:rPr>
        <w:t xml:space="preserve">Adapun </w:t>
      </w:r>
      <w:r w:rsidR="00E42960" w:rsidRPr="00156357">
        <w:rPr>
          <w:rFonts w:ascii="Arial" w:hAnsi="Arial" w:cs="Arial"/>
          <w:lang w:val="en-ID"/>
        </w:rPr>
        <w:t>factor-faktor</w:t>
      </w:r>
      <w:r w:rsidR="00BF7A09" w:rsidRPr="00156357">
        <w:rPr>
          <w:rFonts w:ascii="Arial" w:hAnsi="Arial" w:cs="Arial"/>
          <w:lang w:val="en-ID"/>
        </w:rPr>
        <w:t xml:space="preserve"> yang mempengaruhi tingkat capaian indikator pada Sasaran </w:t>
      </w:r>
      <w:r w:rsidR="00E42960" w:rsidRPr="00156357">
        <w:rPr>
          <w:rFonts w:ascii="Arial" w:hAnsi="Arial" w:cs="Arial"/>
          <w:lang w:val="en-ID"/>
        </w:rPr>
        <w:t>4</w:t>
      </w:r>
      <w:r w:rsidR="00BF7A09" w:rsidRPr="00156357">
        <w:rPr>
          <w:rFonts w:ascii="Arial" w:hAnsi="Arial" w:cs="Arial"/>
          <w:lang w:val="en-ID"/>
        </w:rPr>
        <w:t xml:space="preserve"> ini adalah:</w:t>
      </w:r>
    </w:p>
    <w:p w:rsidR="00BF7A09" w:rsidRPr="00156357" w:rsidRDefault="00BF7A09" w:rsidP="006003CE">
      <w:pPr>
        <w:pStyle w:val="ListParagraph1"/>
        <w:numPr>
          <w:ilvl w:val="6"/>
          <w:numId w:val="33"/>
        </w:numPr>
        <w:tabs>
          <w:tab w:val="left" w:pos="360"/>
        </w:tabs>
        <w:ind w:left="851" w:hanging="425"/>
        <w:rPr>
          <w:rFonts w:ascii="Arial" w:hAnsi="Arial" w:cs="Arial"/>
          <w:lang w:val="en-ID"/>
        </w:rPr>
      </w:pPr>
      <w:r w:rsidRPr="00156357">
        <w:rPr>
          <w:rFonts w:ascii="Arial" w:hAnsi="Arial" w:cs="Arial"/>
          <w:lang w:val="en-ID"/>
        </w:rPr>
        <w:t xml:space="preserve">Komitmen pimpinan </w:t>
      </w:r>
    </w:p>
    <w:p w:rsidR="00BF7A09" w:rsidRPr="00156357" w:rsidRDefault="00BF7A09" w:rsidP="006003CE">
      <w:pPr>
        <w:pStyle w:val="ListParagraph1"/>
        <w:numPr>
          <w:ilvl w:val="6"/>
          <w:numId w:val="33"/>
        </w:numPr>
        <w:tabs>
          <w:tab w:val="left" w:pos="360"/>
        </w:tabs>
        <w:ind w:left="851" w:hanging="425"/>
        <w:rPr>
          <w:rFonts w:ascii="Arial" w:hAnsi="Arial" w:cs="Arial"/>
          <w:lang w:val="en-ID"/>
        </w:rPr>
      </w:pPr>
      <w:r w:rsidRPr="00156357">
        <w:rPr>
          <w:rFonts w:ascii="Arial" w:hAnsi="Arial" w:cs="Arial"/>
          <w:lang w:val="en-ID"/>
        </w:rPr>
        <w:t xml:space="preserve">Adanya </w:t>
      </w:r>
      <w:r w:rsidR="00E42960" w:rsidRPr="00156357">
        <w:rPr>
          <w:rFonts w:ascii="Arial" w:hAnsi="Arial" w:cs="Arial"/>
          <w:lang w:val="en-ID"/>
        </w:rPr>
        <w:t xml:space="preserve">dukungan aparatur IT (informasi teknologi) yang </w:t>
      </w:r>
      <w:r w:rsidRPr="00156357">
        <w:rPr>
          <w:rFonts w:ascii="Arial" w:hAnsi="Arial" w:cs="Arial"/>
          <w:lang w:val="en-ID"/>
        </w:rPr>
        <w:t>baik</w:t>
      </w:r>
    </w:p>
    <w:p w:rsidR="00E42960" w:rsidRPr="00156357" w:rsidRDefault="00E42960" w:rsidP="006003CE">
      <w:pPr>
        <w:pStyle w:val="ListParagraph1"/>
        <w:numPr>
          <w:ilvl w:val="6"/>
          <w:numId w:val="33"/>
        </w:numPr>
        <w:tabs>
          <w:tab w:val="left" w:pos="360"/>
        </w:tabs>
        <w:ind w:left="851" w:hanging="425"/>
        <w:rPr>
          <w:rFonts w:ascii="Arial" w:hAnsi="Arial" w:cs="Arial"/>
          <w:lang w:val="en-ID"/>
        </w:rPr>
      </w:pPr>
      <w:r w:rsidRPr="00156357">
        <w:rPr>
          <w:rFonts w:ascii="Arial" w:hAnsi="Arial" w:cs="Arial"/>
          <w:lang w:val="en-ID"/>
        </w:rPr>
        <w:t>Adanya penyusunan rencana program/kegiatan yang baik</w:t>
      </w:r>
    </w:p>
    <w:p w:rsidR="00BF7A09" w:rsidRPr="00156357" w:rsidRDefault="00BF7A09" w:rsidP="006003CE">
      <w:pPr>
        <w:pStyle w:val="ListParagraph1"/>
        <w:numPr>
          <w:ilvl w:val="6"/>
          <w:numId w:val="33"/>
        </w:numPr>
        <w:tabs>
          <w:tab w:val="left" w:pos="360"/>
        </w:tabs>
        <w:ind w:left="851" w:hanging="425"/>
        <w:rPr>
          <w:rFonts w:ascii="Arial" w:hAnsi="Arial" w:cs="Arial"/>
          <w:lang w:val="en-ID"/>
        </w:rPr>
      </w:pPr>
      <w:r w:rsidRPr="00156357">
        <w:rPr>
          <w:rFonts w:ascii="Arial" w:hAnsi="Arial" w:cs="Arial"/>
          <w:lang w:val="en-ID"/>
        </w:rPr>
        <w:t>Adanya dukungan anggaran</w:t>
      </w:r>
    </w:p>
    <w:p w:rsidR="00BF7A09" w:rsidRPr="00156357" w:rsidRDefault="00BF7A09" w:rsidP="00BF7A09">
      <w:pPr>
        <w:pStyle w:val="ListParagraph1"/>
        <w:tabs>
          <w:tab w:val="left" w:pos="360"/>
        </w:tabs>
        <w:spacing w:line="240" w:lineRule="auto"/>
        <w:ind w:left="426" w:firstLine="0"/>
        <w:rPr>
          <w:rFonts w:ascii="Arial" w:hAnsi="Arial" w:cs="Arial"/>
          <w:b/>
        </w:rPr>
      </w:pPr>
    </w:p>
    <w:p w:rsidR="00BF7A09" w:rsidRPr="00156357" w:rsidRDefault="00BF7A09" w:rsidP="00BF7A09">
      <w:pPr>
        <w:pStyle w:val="ListParagraph1"/>
        <w:tabs>
          <w:tab w:val="left" w:pos="360"/>
        </w:tabs>
        <w:ind w:left="426" w:firstLine="0"/>
        <w:rPr>
          <w:rFonts w:ascii="Arial" w:hAnsi="Arial" w:cs="Arial"/>
          <w:b/>
        </w:rPr>
      </w:pPr>
      <w:r w:rsidRPr="00156357">
        <w:rPr>
          <w:rFonts w:ascii="Arial" w:hAnsi="Arial" w:cs="Arial"/>
          <w:b/>
          <w:lang w:val="en-US"/>
        </w:rPr>
        <w:lastRenderedPageBreak/>
        <w:t>Permasalahan/Hambatan</w:t>
      </w:r>
    </w:p>
    <w:p w:rsidR="00BF7A09"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E42960" w:rsidRPr="00156357">
        <w:rPr>
          <w:rFonts w:ascii="Arial" w:hAnsi="Arial" w:cs="Arial"/>
          <w:lang w:val="en-ID"/>
        </w:rPr>
        <w:t xml:space="preserve">Berdasarkan Hasil Evaluasi SPBE Tahun 2018 oleh Kementerian Pendayagunaan Aparatur Negara dan Reformasi Birokrasi (Kemenpan RB) terhadap 3 (tiga) kriteria penilaian yaitu domain kebijakan SPBE dengan nilai 2,24 dari 4, domain </w:t>
      </w:r>
      <w:r w:rsidR="00F36585" w:rsidRPr="00156357">
        <w:rPr>
          <w:rFonts w:ascii="Arial" w:hAnsi="Arial" w:cs="Arial"/>
          <w:lang w:val="en-ID"/>
        </w:rPr>
        <w:t>tata kelola SPBE dengan nilai 1,29 dari 4, dan domain layanan SPBE dengan nilai 1,94 dari 4 dengan bobot penilaian dari setiap domain yaitu 17%, 28% dan 55% dapat disimpulkan bahwa domain yang sangat berpengaruh terhadap capaian nilai indeks SPBE adalah domain layanan SPBE</w:t>
      </w:r>
      <w:r w:rsidR="00BF7A09" w:rsidRPr="00156357">
        <w:rPr>
          <w:rFonts w:ascii="Arial" w:hAnsi="Arial" w:cs="Arial"/>
          <w:lang w:val="en-ID"/>
        </w:rPr>
        <w:t>.</w:t>
      </w:r>
    </w:p>
    <w:p w:rsidR="00BF7A09" w:rsidRPr="00156357" w:rsidRDefault="00BF7A09" w:rsidP="00F36585">
      <w:pPr>
        <w:spacing w:line="240" w:lineRule="auto"/>
        <w:ind w:left="426"/>
        <w:rPr>
          <w:rFonts w:ascii="Arial" w:hAnsi="Arial" w:cs="Arial"/>
          <w:lang w:val="en-GB"/>
        </w:rPr>
      </w:pPr>
      <w:r w:rsidRPr="00156357">
        <w:rPr>
          <w:rFonts w:ascii="Arial" w:hAnsi="Arial" w:cs="Arial"/>
          <w:lang w:val="id-ID"/>
        </w:rPr>
        <w:t xml:space="preserve">Sasaran </w:t>
      </w:r>
      <w:r w:rsidR="008F03D5" w:rsidRPr="00156357">
        <w:rPr>
          <w:rFonts w:ascii="Arial" w:hAnsi="Arial" w:cs="Arial"/>
          <w:lang w:val="en-GB"/>
        </w:rPr>
        <w:t>5</w:t>
      </w:r>
    </w:p>
    <w:p w:rsidR="00F36585" w:rsidRPr="00156357" w:rsidRDefault="00F36585" w:rsidP="00F36585">
      <w:pPr>
        <w:ind w:left="426"/>
        <w:jc w:val="both"/>
        <w:rPr>
          <w:rFonts w:ascii="Arial" w:hAnsi="Arial" w:cs="Arial"/>
        </w:rPr>
      </w:pPr>
      <w:r w:rsidRPr="00156357">
        <w:rPr>
          <w:rFonts w:ascii="Arial" w:hAnsi="Arial" w:cs="Arial"/>
        </w:rPr>
        <w:t xml:space="preserve">Meningkatnya Statistik Sektoral Perangkat Daerah yang berkualitas dan terintegrasi </w:t>
      </w:r>
    </w:p>
    <w:p w:rsidR="00F36585" w:rsidRPr="00156357" w:rsidRDefault="00F36585" w:rsidP="00F36585">
      <w:pPr>
        <w:ind w:left="426"/>
        <w:jc w:val="both"/>
        <w:rPr>
          <w:rFonts w:ascii="Arial" w:hAnsi="Arial" w:cs="Arial"/>
        </w:rPr>
      </w:pPr>
    </w:p>
    <w:p w:rsidR="00F36585" w:rsidRPr="00156357" w:rsidRDefault="00F36585" w:rsidP="00F36585">
      <w:pPr>
        <w:ind w:left="426"/>
        <w:jc w:val="both"/>
        <w:rPr>
          <w:rFonts w:ascii="Arial" w:hAnsi="Arial" w:cs="Arial"/>
          <w:lang w:val="id-ID"/>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0"/>
        <w:gridCol w:w="1036"/>
        <w:gridCol w:w="1283"/>
        <w:gridCol w:w="1288"/>
        <w:gridCol w:w="1050"/>
        <w:gridCol w:w="1302"/>
      </w:tblGrid>
      <w:tr w:rsidR="00BF7A09" w:rsidRPr="00156357" w:rsidTr="006003CE">
        <w:trPr>
          <w:trHeight w:val="514"/>
        </w:trPr>
        <w:tc>
          <w:tcPr>
            <w:tcW w:w="2779" w:type="dxa"/>
            <w:vMerge w:val="restart"/>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Indikator</w:t>
            </w:r>
          </w:p>
        </w:tc>
        <w:tc>
          <w:tcPr>
            <w:tcW w:w="991" w:type="dxa"/>
            <w:vAlign w:val="center"/>
          </w:tcPr>
          <w:p w:rsidR="00BF7A09" w:rsidRPr="00156357" w:rsidRDefault="00BF7A09" w:rsidP="00191D35">
            <w:pPr>
              <w:tabs>
                <w:tab w:val="left" w:pos="360"/>
              </w:tabs>
              <w:spacing w:after="0" w:line="240" w:lineRule="auto"/>
              <w:jc w:val="center"/>
              <w:rPr>
                <w:rFonts w:ascii="Arial" w:eastAsia="Times New Roman" w:hAnsi="Arial" w:cs="Arial"/>
                <w:lang w:val="en-GB"/>
              </w:rPr>
            </w:pPr>
            <w:r w:rsidRPr="00156357">
              <w:rPr>
                <w:rFonts w:ascii="Arial" w:eastAsia="Times New Roman" w:hAnsi="Arial" w:cs="Arial"/>
                <w:lang w:val="id-ID"/>
              </w:rPr>
              <w:t>201</w:t>
            </w:r>
            <w:r w:rsidR="00191D35" w:rsidRPr="00156357">
              <w:rPr>
                <w:rFonts w:ascii="Arial" w:eastAsia="Times New Roman" w:hAnsi="Arial" w:cs="Arial"/>
                <w:lang w:val="en-GB"/>
              </w:rPr>
              <w:t>8</w:t>
            </w:r>
          </w:p>
        </w:tc>
        <w:tc>
          <w:tcPr>
            <w:tcW w:w="3632" w:type="dxa"/>
            <w:gridSpan w:val="3"/>
            <w:vAlign w:val="center"/>
          </w:tcPr>
          <w:p w:rsidR="00BF7A09" w:rsidRPr="00156357" w:rsidRDefault="007E5B3F"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2019</w:t>
            </w:r>
          </w:p>
        </w:tc>
        <w:tc>
          <w:tcPr>
            <w:tcW w:w="1307"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 201</w:t>
            </w:r>
            <w:r w:rsidR="006003CE" w:rsidRPr="00156357">
              <w:rPr>
                <w:rFonts w:ascii="Arial" w:eastAsia="Times New Roman" w:hAnsi="Arial" w:cs="Arial"/>
                <w:lang w:val="en-GB"/>
              </w:rPr>
              <w:t>7</w:t>
            </w:r>
            <w:r w:rsidRPr="00156357">
              <w:rPr>
                <w:rFonts w:ascii="Arial" w:eastAsia="Times New Roman" w:hAnsi="Arial" w:cs="Arial"/>
                <w:lang w:val="id-ID"/>
              </w:rPr>
              <w:t xml:space="preserve"> thdp 2021</w:t>
            </w:r>
          </w:p>
        </w:tc>
      </w:tr>
      <w:tr w:rsidR="00BF7A09" w:rsidRPr="00156357" w:rsidTr="006003CE">
        <w:trPr>
          <w:trHeight w:val="514"/>
        </w:trPr>
        <w:tc>
          <w:tcPr>
            <w:tcW w:w="2779" w:type="dxa"/>
            <w:vMerge/>
          </w:tcPr>
          <w:p w:rsidR="00BF7A09" w:rsidRPr="00156357" w:rsidRDefault="00BF7A09" w:rsidP="006003CE">
            <w:pPr>
              <w:tabs>
                <w:tab w:val="left" w:pos="360"/>
              </w:tabs>
              <w:spacing w:after="0" w:line="240" w:lineRule="auto"/>
              <w:jc w:val="both"/>
              <w:rPr>
                <w:rFonts w:ascii="Arial" w:eastAsia="Times New Roman" w:hAnsi="Arial" w:cs="Arial"/>
                <w:lang w:val="id-ID"/>
              </w:rPr>
            </w:pPr>
          </w:p>
        </w:tc>
        <w:tc>
          <w:tcPr>
            <w:tcW w:w="991"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1291"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Target</w:t>
            </w:r>
          </w:p>
        </w:tc>
        <w:tc>
          <w:tcPr>
            <w:tcW w:w="1291"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Realisasi</w:t>
            </w:r>
          </w:p>
        </w:tc>
        <w:tc>
          <w:tcPr>
            <w:tcW w:w="1050" w:type="dxa"/>
            <w:vAlign w:val="center"/>
          </w:tcPr>
          <w:p w:rsidR="00BF7A09" w:rsidRPr="00156357" w:rsidRDefault="00BF7A09" w:rsidP="006003CE">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1307" w:type="dxa"/>
          </w:tcPr>
          <w:p w:rsidR="00BF7A09" w:rsidRPr="00156357" w:rsidRDefault="00BF7A09" w:rsidP="006003CE">
            <w:pPr>
              <w:tabs>
                <w:tab w:val="left" w:pos="360"/>
              </w:tabs>
              <w:spacing w:after="0" w:line="240" w:lineRule="auto"/>
              <w:jc w:val="center"/>
              <w:rPr>
                <w:rFonts w:ascii="Arial" w:eastAsia="Times New Roman" w:hAnsi="Arial" w:cs="Arial"/>
                <w:lang w:val="id-ID"/>
              </w:rPr>
            </w:pPr>
          </w:p>
        </w:tc>
      </w:tr>
      <w:tr w:rsidR="00BF7A09" w:rsidRPr="00156357" w:rsidTr="006003CE">
        <w:trPr>
          <w:trHeight w:val="526"/>
        </w:trPr>
        <w:tc>
          <w:tcPr>
            <w:tcW w:w="2779" w:type="dxa"/>
          </w:tcPr>
          <w:p w:rsidR="00BF7A09" w:rsidRPr="00156357" w:rsidRDefault="00F36585" w:rsidP="006003CE">
            <w:pPr>
              <w:jc w:val="both"/>
              <w:rPr>
                <w:rFonts w:ascii="Arial" w:eastAsia="Times New Roman" w:hAnsi="Arial" w:cs="Arial"/>
                <w:lang w:val="id-ID"/>
              </w:rPr>
            </w:pPr>
            <w:r w:rsidRPr="00156357">
              <w:rPr>
                <w:rFonts w:ascii="Arial" w:hAnsi="Arial" w:cs="Arial"/>
              </w:rPr>
              <w:t>Persentase PD dengan Statistik Sektoral berkualitas dan terintegrasi pada Portal Data</w:t>
            </w:r>
          </w:p>
        </w:tc>
        <w:tc>
          <w:tcPr>
            <w:tcW w:w="991" w:type="dxa"/>
          </w:tcPr>
          <w:p w:rsidR="00BF7A09" w:rsidRPr="00156357" w:rsidRDefault="00641AA8"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291" w:type="dxa"/>
          </w:tcPr>
          <w:p w:rsidR="00BF7A09" w:rsidRPr="00156357" w:rsidRDefault="00641AA8"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50%</w:t>
            </w:r>
          </w:p>
          <w:p w:rsidR="00BF7A09" w:rsidRPr="00156357" w:rsidRDefault="00BF7A09" w:rsidP="006003CE">
            <w:pPr>
              <w:tabs>
                <w:tab w:val="left" w:pos="360"/>
              </w:tabs>
              <w:spacing w:after="0" w:line="240" w:lineRule="auto"/>
              <w:jc w:val="both"/>
              <w:rPr>
                <w:rFonts w:ascii="Arial" w:eastAsia="Times New Roman" w:hAnsi="Arial" w:cs="Arial"/>
                <w:lang w:val="en-ID"/>
              </w:rPr>
            </w:pPr>
          </w:p>
        </w:tc>
        <w:tc>
          <w:tcPr>
            <w:tcW w:w="1291" w:type="dxa"/>
          </w:tcPr>
          <w:p w:rsidR="00BF7A09" w:rsidRPr="00156357" w:rsidRDefault="00AB60F6"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35</w:t>
            </w:r>
            <w:r w:rsidR="00641AA8" w:rsidRPr="00156357">
              <w:rPr>
                <w:rFonts w:ascii="Arial" w:eastAsia="Times New Roman" w:hAnsi="Arial" w:cs="Arial"/>
                <w:lang w:val="en-ID"/>
              </w:rPr>
              <w:t>%</w:t>
            </w:r>
          </w:p>
        </w:tc>
        <w:tc>
          <w:tcPr>
            <w:tcW w:w="1050" w:type="dxa"/>
          </w:tcPr>
          <w:p w:rsidR="00BF7A09" w:rsidRPr="00156357" w:rsidRDefault="00AB60F6"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70</w:t>
            </w:r>
            <w:r w:rsidR="00BF7A09" w:rsidRPr="00156357">
              <w:rPr>
                <w:rFonts w:ascii="Arial" w:eastAsia="Times New Roman" w:hAnsi="Arial" w:cs="Arial"/>
                <w:lang w:val="en-ID"/>
              </w:rPr>
              <w:t>%</w:t>
            </w:r>
          </w:p>
        </w:tc>
        <w:tc>
          <w:tcPr>
            <w:tcW w:w="1307" w:type="dxa"/>
          </w:tcPr>
          <w:p w:rsidR="00BF7A09" w:rsidRPr="00156357" w:rsidRDefault="00AB60F6"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85</w:t>
            </w:r>
            <w:r w:rsidR="00BF7A09" w:rsidRPr="00156357">
              <w:rPr>
                <w:rFonts w:ascii="Arial" w:eastAsia="Times New Roman" w:hAnsi="Arial" w:cs="Arial"/>
                <w:lang w:val="en-ID"/>
              </w:rPr>
              <w:t>%</w:t>
            </w:r>
          </w:p>
        </w:tc>
      </w:tr>
      <w:tr w:rsidR="00BF7A09" w:rsidRPr="00156357" w:rsidTr="006003CE">
        <w:trPr>
          <w:trHeight w:val="526"/>
        </w:trPr>
        <w:tc>
          <w:tcPr>
            <w:tcW w:w="6352" w:type="dxa"/>
            <w:gridSpan w:val="4"/>
          </w:tcPr>
          <w:p w:rsidR="00BF7A09" w:rsidRPr="00156357" w:rsidRDefault="00BF7A09" w:rsidP="006003CE">
            <w:pPr>
              <w:tabs>
                <w:tab w:val="left" w:pos="360"/>
              </w:tabs>
              <w:spacing w:after="0" w:line="240" w:lineRule="auto"/>
              <w:jc w:val="both"/>
              <w:rPr>
                <w:rFonts w:ascii="Arial" w:eastAsia="Times New Roman" w:hAnsi="Arial" w:cs="Arial"/>
                <w:lang w:val="id-ID"/>
              </w:rPr>
            </w:pPr>
            <w:r w:rsidRPr="00156357">
              <w:rPr>
                <w:rFonts w:ascii="Arial" w:eastAsia="Times New Roman" w:hAnsi="Arial" w:cs="Arial"/>
                <w:lang w:val="id-ID"/>
              </w:rPr>
              <w:t>Rata-rata Capaian</w:t>
            </w:r>
          </w:p>
        </w:tc>
        <w:tc>
          <w:tcPr>
            <w:tcW w:w="1050" w:type="dxa"/>
          </w:tcPr>
          <w:p w:rsidR="00BF7A09" w:rsidRPr="00156357" w:rsidRDefault="00AB60F6"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70</w:t>
            </w:r>
            <w:r w:rsidR="00BF7A09" w:rsidRPr="00156357">
              <w:rPr>
                <w:rFonts w:ascii="Arial" w:eastAsia="Times New Roman" w:hAnsi="Arial" w:cs="Arial"/>
                <w:lang w:val="en-ID"/>
              </w:rPr>
              <w:t>%</w:t>
            </w:r>
          </w:p>
        </w:tc>
        <w:tc>
          <w:tcPr>
            <w:tcW w:w="1307" w:type="dxa"/>
          </w:tcPr>
          <w:p w:rsidR="00BF7A09" w:rsidRPr="00156357" w:rsidRDefault="00AB60F6" w:rsidP="006003CE">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85</w:t>
            </w:r>
            <w:r w:rsidR="00BF7A09" w:rsidRPr="00156357">
              <w:rPr>
                <w:rFonts w:ascii="Arial" w:eastAsia="Times New Roman" w:hAnsi="Arial" w:cs="Arial"/>
                <w:lang w:val="en-ID"/>
              </w:rPr>
              <w:t>%</w:t>
            </w:r>
          </w:p>
        </w:tc>
      </w:tr>
    </w:tbl>
    <w:p w:rsidR="00BF7A09" w:rsidRPr="00156357" w:rsidRDefault="00BF7A09" w:rsidP="00BF7A09">
      <w:pPr>
        <w:tabs>
          <w:tab w:val="left" w:pos="360"/>
        </w:tabs>
        <w:spacing w:after="0"/>
        <w:ind w:left="360"/>
        <w:jc w:val="both"/>
        <w:rPr>
          <w:rFonts w:ascii="Arial" w:hAnsi="Arial" w:cs="Arial"/>
          <w:lang w:val="id-ID"/>
        </w:rPr>
      </w:pPr>
    </w:p>
    <w:p w:rsidR="00BF7A09" w:rsidRPr="00156357" w:rsidRDefault="001A63EE" w:rsidP="001A63EE">
      <w:pPr>
        <w:tabs>
          <w:tab w:val="left" w:pos="851"/>
        </w:tabs>
        <w:ind w:left="426"/>
        <w:jc w:val="both"/>
        <w:rPr>
          <w:rFonts w:ascii="Arial" w:hAnsi="Arial" w:cs="Arial"/>
          <w:lang w:val="en-ID"/>
        </w:rPr>
      </w:pPr>
      <w:r>
        <w:rPr>
          <w:rFonts w:ascii="Arial" w:hAnsi="Arial" w:cs="Arial"/>
          <w:lang w:val="en-ID"/>
        </w:rPr>
        <w:tab/>
      </w:r>
      <w:r w:rsidR="00BF7A09" w:rsidRPr="00156357">
        <w:rPr>
          <w:rFonts w:ascii="Arial" w:hAnsi="Arial" w:cs="Arial"/>
          <w:lang w:val="en-ID"/>
        </w:rPr>
        <w:t xml:space="preserve">Capaian indikator pada Sasaran </w:t>
      </w:r>
      <w:r w:rsidR="001217BE" w:rsidRPr="00156357">
        <w:rPr>
          <w:rFonts w:ascii="Arial" w:hAnsi="Arial" w:cs="Arial"/>
          <w:lang w:val="en-ID"/>
        </w:rPr>
        <w:t>5</w:t>
      </w:r>
      <w:r w:rsidR="00BF7A09" w:rsidRPr="00156357">
        <w:rPr>
          <w:rFonts w:ascii="Arial" w:hAnsi="Arial" w:cs="Arial"/>
          <w:lang w:val="en-ID"/>
        </w:rPr>
        <w:t xml:space="preserve"> adalah </w:t>
      </w:r>
      <w:r w:rsidR="00AB60F6" w:rsidRPr="00156357">
        <w:rPr>
          <w:rFonts w:ascii="Arial" w:hAnsi="Arial" w:cs="Arial"/>
          <w:lang w:val="en-ID"/>
        </w:rPr>
        <w:t>7</w:t>
      </w:r>
      <w:r w:rsidR="00BF7A09" w:rsidRPr="00156357">
        <w:rPr>
          <w:rFonts w:ascii="Arial" w:hAnsi="Arial" w:cs="Arial"/>
          <w:lang w:val="en-ID"/>
        </w:rPr>
        <w:t xml:space="preserve">0% </w:t>
      </w:r>
      <w:r w:rsidR="00AB60F6" w:rsidRPr="00156357">
        <w:rPr>
          <w:rFonts w:ascii="Arial" w:hAnsi="Arial" w:cs="Arial"/>
          <w:lang w:val="en-ID"/>
        </w:rPr>
        <w:t xml:space="preserve">dari target 100% </w:t>
      </w:r>
      <w:r w:rsidR="00BF7A09" w:rsidRPr="00156357">
        <w:rPr>
          <w:rFonts w:ascii="Arial" w:hAnsi="Arial" w:cs="Arial"/>
          <w:lang w:val="en-ID"/>
        </w:rPr>
        <w:t xml:space="preserve">yaitu </w:t>
      </w:r>
      <w:r w:rsidR="00AB60F6" w:rsidRPr="00156357">
        <w:rPr>
          <w:rFonts w:ascii="Arial" w:hAnsi="Arial" w:cs="Arial"/>
          <w:lang w:val="en-ID"/>
        </w:rPr>
        <w:t>tercapai 35% PD dari taget 50% PD yang ditetapkan tahun 2019.</w:t>
      </w:r>
    </w:p>
    <w:p w:rsidR="00BF7A09" w:rsidRPr="00156357" w:rsidRDefault="00BF7A09" w:rsidP="00594307">
      <w:pPr>
        <w:ind w:left="426"/>
        <w:jc w:val="both"/>
        <w:rPr>
          <w:rFonts w:ascii="Arial" w:hAnsi="Arial" w:cs="Arial"/>
          <w:b/>
        </w:rPr>
      </w:pPr>
      <w:r w:rsidRPr="00156357">
        <w:rPr>
          <w:rFonts w:ascii="Arial" w:hAnsi="Arial" w:cs="Arial"/>
          <w:b/>
        </w:rPr>
        <w:t xml:space="preserve">Faktor-faktor yang mempengaruhi keberhasilan </w:t>
      </w:r>
    </w:p>
    <w:p w:rsidR="00BF7A09"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BF7A09" w:rsidRPr="00156357">
        <w:rPr>
          <w:rFonts w:ascii="Arial" w:hAnsi="Arial" w:cs="Arial"/>
          <w:lang w:val="en-ID"/>
        </w:rPr>
        <w:t xml:space="preserve">Adapun faktor yang mempengaruhi tingkat </w:t>
      </w:r>
      <w:r w:rsidR="00AB60F6" w:rsidRPr="00156357">
        <w:rPr>
          <w:rFonts w:ascii="Arial" w:hAnsi="Arial" w:cs="Arial"/>
          <w:lang w:val="en-ID"/>
        </w:rPr>
        <w:t>capaian indikator pada Sasaran 5</w:t>
      </w:r>
      <w:r w:rsidR="00BF7A09" w:rsidRPr="00156357">
        <w:rPr>
          <w:rFonts w:ascii="Arial" w:hAnsi="Arial" w:cs="Arial"/>
          <w:lang w:val="en-ID"/>
        </w:rPr>
        <w:t xml:space="preserve"> ini adalah:</w:t>
      </w:r>
    </w:p>
    <w:p w:rsidR="00BF7A09" w:rsidRPr="00156357" w:rsidRDefault="00BF7A09" w:rsidP="008F03D5">
      <w:pPr>
        <w:pStyle w:val="ListParagraph1"/>
        <w:numPr>
          <w:ilvl w:val="6"/>
          <w:numId w:val="34"/>
        </w:numPr>
        <w:tabs>
          <w:tab w:val="left" w:pos="360"/>
        </w:tabs>
        <w:ind w:left="851" w:hanging="425"/>
        <w:rPr>
          <w:rFonts w:ascii="Arial" w:hAnsi="Arial" w:cs="Arial"/>
          <w:lang w:val="en-ID"/>
        </w:rPr>
      </w:pPr>
      <w:r w:rsidRPr="00156357">
        <w:rPr>
          <w:rFonts w:ascii="Arial" w:hAnsi="Arial" w:cs="Arial"/>
          <w:lang w:val="en-ID"/>
        </w:rPr>
        <w:t xml:space="preserve">Komitmen pimpinan </w:t>
      </w:r>
    </w:p>
    <w:p w:rsidR="00BF7A09" w:rsidRPr="00156357" w:rsidRDefault="00BF7A09" w:rsidP="008F03D5">
      <w:pPr>
        <w:pStyle w:val="ListParagraph1"/>
        <w:numPr>
          <w:ilvl w:val="6"/>
          <w:numId w:val="34"/>
        </w:numPr>
        <w:tabs>
          <w:tab w:val="left" w:pos="360"/>
        </w:tabs>
        <w:ind w:left="851" w:hanging="425"/>
        <w:rPr>
          <w:rFonts w:ascii="Arial" w:hAnsi="Arial" w:cs="Arial"/>
          <w:lang w:val="en-ID"/>
        </w:rPr>
      </w:pPr>
      <w:r w:rsidRPr="00156357">
        <w:rPr>
          <w:rFonts w:ascii="Arial" w:hAnsi="Arial" w:cs="Arial"/>
          <w:lang w:val="en-ID"/>
        </w:rPr>
        <w:t xml:space="preserve">Adanya </w:t>
      </w:r>
      <w:r w:rsidR="00AB60F6" w:rsidRPr="00156357">
        <w:rPr>
          <w:rFonts w:ascii="Arial" w:hAnsi="Arial" w:cs="Arial"/>
          <w:lang w:val="en-ID"/>
        </w:rPr>
        <w:t>koordinasi yang baik terhadap PD yang berkedudukan sebagai produsen data sektoral</w:t>
      </w:r>
    </w:p>
    <w:p w:rsidR="00AB60F6" w:rsidRPr="00156357" w:rsidRDefault="00AB60F6" w:rsidP="008F03D5">
      <w:pPr>
        <w:pStyle w:val="ListParagraph1"/>
        <w:numPr>
          <w:ilvl w:val="6"/>
          <w:numId w:val="34"/>
        </w:numPr>
        <w:tabs>
          <w:tab w:val="left" w:pos="360"/>
        </w:tabs>
        <w:ind w:left="851" w:hanging="425"/>
        <w:rPr>
          <w:rFonts w:ascii="Arial" w:hAnsi="Arial" w:cs="Arial"/>
          <w:lang w:val="en-ID"/>
        </w:rPr>
      </w:pPr>
      <w:r w:rsidRPr="00156357">
        <w:rPr>
          <w:rFonts w:ascii="Arial" w:hAnsi="Arial" w:cs="Arial"/>
          <w:lang w:val="en-ID"/>
        </w:rPr>
        <w:t>Adanya pejabat pengawas yang membidangi pengelolaan statistik sektoral</w:t>
      </w:r>
    </w:p>
    <w:p w:rsidR="00BF7A09" w:rsidRPr="00156357" w:rsidRDefault="00BF7A09" w:rsidP="008F03D5">
      <w:pPr>
        <w:pStyle w:val="ListParagraph1"/>
        <w:numPr>
          <w:ilvl w:val="6"/>
          <w:numId w:val="34"/>
        </w:numPr>
        <w:tabs>
          <w:tab w:val="left" w:pos="360"/>
        </w:tabs>
        <w:ind w:left="851" w:hanging="425"/>
        <w:rPr>
          <w:rFonts w:ascii="Arial" w:hAnsi="Arial" w:cs="Arial"/>
          <w:lang w:val="en-ID"/>
        </w:rPr>
      </w:pPr>
      <w:r w:rsidRPr="00156357">
        <w:rPr>
          <w:rFonts w:ascii="Arial" w:hAnsi="Arial" w:cs="Arial"/>
          <w:lang w:val="en-ID"/>
        </w:rPr>
        <w:t>Adanya dukungan anggaran</w:t>
      </w:r>
    </w:p>
    <w:p w:rsidR="00BF7A09" w:rsidRPr="00156357" w:rsidRDefault="00BF7A09" w:rsidP="00BF7A09">
      <w:pPr>
        <w:pStyle w:val="ListParagraph1"/>
        <w:tabs>
          <w:tab w:val="left" w:pos="360"/>
        </w:tabs>
        <w:spacing w:line="240" w:lineRule="auto"/>
        <w:ind w:left="426" w:firstLine="0"/>
        <w:rPr>
          <w:rFonts w:ascii="Arial" w:hAnsi="Arial" w:cs="Arial"/>
          <w:b/>
        </w:rPr>
      </w:pPr>
    </w:p>
    <w:p w:rsidR="00BF7A09" w:rsidRPr="00156357" w:rsidRDefault="00BF7A09" w:rsidP="00BF7A09">
      <w:pPr>
        <w:pStyle w:val="ListParagraph1"/>
        <w:tabs>
          <w:tab w:val="left" w:pos="360"/>
        </w:tabs>
        <w:ind w:left="426" w:firstLine="0"/>
        <w:rPr>
          <w:rFonts w:ascii="Arial" w:hAnsi="Arial" w:cs="Arial"/>
          <w:b/>
        </w:rPr>
      </w:pPr>
      <w:r w:rsidRPr="00156357">
        <w:rPr>
          <w:rFonts w:ascii="Arial" w:hAnsi="Arial" w:cs="Arial"/>
          <w:b/>
          <w:lang w:val="en-US"/>
        </w:rPr>
        <w:t>Permasalaha</w:t>
      </w:r>
      <w:r w:rsidR="00AB60F6" w:rsidRPr="00156357">
        <w:rPr>
          <w:rFonts w:ascii="Arial" w:hAnsi="Arial" w:cs="Arial"/>
          <w:b/>
          <w:lang w:val="en-US"/>
        </w:rPr>
        <w:t>n/</w:t>
      </w:r>
      <w:r w:rsidRPr="00156357">
        <w:rPr>
          <w:rFonts w:ascii="Arial" w:hAnsi="Arial" w:cs="Arial"/>
          <w:b/>
          <w:lang w:val="en-US"/>
        </w:rPr>
        <w:t>Hambatan</w:t>
      </w:r>
    </w:p>
    <w:p w:rsidR="00BF7A09"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AB60F6" w:rsidRPr="00156357">
        <w:rPr>
          <w:rFonts w:ascii="Arial" w:hAnsi="Arial" w:cs="Arial"/>
          <w:lang w:val="en-ID"/>
        </w:rPr>
        <w:t xml:space="preserve">Pada tahun 2017 s.d. 2019 </w:t>
      </w:r>
      <w:r w:rsidR="00594307" w:rsidRPr="00156357">
        <w:rPr>
          <w:rFonts w:ascii="Arial" w:hAnsi="Arial" w:cs="Arial"/>
          <w:lang w:val="en-ID"/>
        </w:rPr>
        <w:t>telah terjadi beberapa kali pergantian pejabat administrator sehingga berpengaruh terhadap capaian kinerja Bidang Statistik dan Persandian. Selain pergantian pejabat administrator, dari tahun 2017 s.d. akhir 2018 tidak terdapatnya pejabat pengawas yang membidangi pengelolaan data sehingga hal ini juga berpengaruh besar kinerja pengelolaan data statistik sektoral.</w:t>
      </w:r>
      <w:r w:rsidR="0034373A" w:rsidRPr="00156357">
        <w:rPr>
          <w:rFonts w:ascii="Arial" w:hAnsi="Arial" w:cs="Arial"/>
          <w:lang w:val="en-ID"/>
        </w:rPr>
        <w:t xml:space="preserve"> Permasalahan/hambatan lain yang mempengaruhi kinerja pengelolaan data adalah </w:t>
      </w:r>
      <w:r w:rsidR="0034373A" w:rsidRPr="00156357">
        <w:rPr>
          <w:rFonts w:ascii="Arial" w:hAnsi="Arial" w:cs="Arial"/>
          <w:lang w:val="en-ID"/>
        </w:rPr>
        <w:lastRenderedPageBreak/>
        <w:t>kurangnya/tidak adanya aparatur yang mempunyai latar belakang pendidikan ilmu statistik.</w:t>
      </w:r>
    </w:p>
    <w:p w:rsidR="00BF7A09" w:rsidRPr="00156357" w:rsidRDefault="00BF7A09" w:rsidP="00BF7A09">
      <w:pPr>
        <w:pStyle w:val="ListParagraph1"/>
        <w:tabs>
          <w:tab w:val="left" w:pos="360"/>
        </w:tabs>
        <w:spacing w:after="0" w:line="240" w:lineRule="auto"/>
        <w:ind w:left="426" w:firstLine="0"/>
        <w:rPr>
          <w:rFonts w:ascii="Arial" w:hAnsi="Arial" w:cs="Arial"/>
          <w:b/>
        </w:rPr>
      </w:pPr>
    </w:p>
    <w:p w:rsidR="00BF7A09" w:rsidRPr="00156357" w:rsidRDefault="00BF7A09" w:rsidP="00BF7A09">
      <w:pPr>
        <w:pStyle w:val="ListParagraph1"/>
        <w:tabs>
          <w:tab w:val="left" w:pos="360"/>
        </w:tabs>
        <w:ind w:left="426" w:firstLine="0"/>
        <w:rPr>
          <w:rFonts w:ascii="Arial" w:hAnsi="Arial" w:cs="Arial"/>
          <w:b/>
        </w:rPr>
      </w:pPr>
      <w:r w:rsidRPr="00156357">
        <w:rPr>
          <w:rFonts w:ascii="Arial" w:hAnsi="Arial" w:cs="Arial"/>
          <w:b/>
          <w:lang w:val="en-US"/>
        </w:rPr>
        <w:t>Solusi/Strategi Pemecahan masalah</w:t>
      </w:r>
    </w:p>
    <w:p w:rsidR="00BF7A09" w:rsidRPr="00156357" w:rsidRDefault="001A63EE" w:rsidP="001A63EE">
      <w:pPr>
        <w:pStyle w:val="ListParagraph1"/>
        <w:tabs>
          <w:tab w:val="left" w:pos="360"/>
          <w:tab w:val="left" w:pos="851"/>
        </w:tabs>
        <w:spacing w:before="0" w:after="240"/>
        <w:ind w:left="426" w:firstLine="0"/>
        <w:rPr>
          <w:rFonts w:ascii="Arial" w:hAnsi="Arial" w:cs="Arial"/>
          <w:lang w:val="en-ID"/>
        </w:rPr>
      </w:pPr>
      <w:r>
        <w:rPr>
          <w:rFonts w:ascii="Arial" w:hAnsi="Arial" w:cs="Arial"/>
          <w:lang w:val="en-ID"/>
        </w:rPr>
        <w:tab/>
      </w:r>
      <w:r w:rsidR="00BF7A09" w:rsidRPr="00156357">
        <w:rPr>
          <w:rFonts w:ascii="Arial" w:hAnsi="Arial" w:cs="Arial"/>
          <w:lang w:val="en-ID"/>
        </w:rPr>
        <w:t xml:space="preserve">Agar terlaksananya </w:t>
      </w:r>
      <w:r w:rsidR="0034373A" w:rsidRPr="00156357">
        <w:rPr>
          <w:rFonts w:ascii="Arial" w:hAnsi="Arial" w:cs="Arial"/>
          <w:lang w:val="en-ID"/>
        </w:rPr>
        <w:t xml:space="preserve">dan tercapainya pengelolaan statistik sektoral yang berkualitas dan terintegrasi diperlukan dukungan aparatur pengelola data statistik yang mempunyai latar belakang ilmu statistik. Kemudian perlu dibentuk suatu forum koordinasi yang melibatkan seluruh PD </w:t>
      </w:r>
      <w:r w:rsidR="00B71DDA" w:rsidRPr="00156357">
        <w:rPr>
          <w:rFonts w:ascii="Arial" w:hAnsi="Arial" w:cs="Arial"/>
          <w:lang w:val="en-ID"/>
        </w:rPr>
        <w:t xml:space="preserve">termasuk instansi vertikal </w:t>
      </w:r>
      <w:r w:rsidR="0034373A" w:rsidRPr="00156357">
        <w:rPr>
          <w:rFonts w:ascii="Arial" w:hAnsi="Arial" w:cs="Arial"/>
          <w:lang w:val="en-ID"/>
        </w:rPr>
        <w:t>sebagai wadah pertemuan dan evaluasi untuk meningkatkan pengelolaan data statistik sektoral</w:t>
      </w:r>
      <w:r w:rsidR="00BF7A09" w:rsidRPr="00156357">
        <w:rPr>
          <w:rFonts w:ascii="Arial" w:hAnsi="Arial" w:cs="Arial"/>
          <w:lang w:val="en-ID"/>
        </w:rPr>
        <w:t>.</w:t>
      </w:r>
    </w:p>
    <w:p w:rsidR="00751915" w:rsidRPr="00156357" w:rsidRDefault="00751915" w:rsidP="00751915">
      <w:pPr>
        <w:spacing w:line="240" w:lineRule="auto"/>
        <w:ind w:left="426"/>
        <w:rPr>
          <w:rFonts w:ascii="Arial" w:hAnsi="Arial" w:cs="Arial"/>
          <w:lang w:val="en-GB"/>
        </w:rPr>
      </w:pPr>
      <w:r w:rsidRPr="00156357">
        <w:rPr>
          <w:rFonts w:ascii="Arial" w:hAnsi="Arial" w:cs="Arial"/>
          <w:lang w:val="id-ID"/>
        </w:rPr>
        <w:t xml:space="preserve">Sasaran </w:t>
      </w:r>
      <w:r w:rsidRPr="00156357">
        <w:rPr>
          <w:rFonts w:ascii="Arial" w:hAnsi="Arial" w:cs="Arial"/>
          <w:lang w:val="en-GB"/>
        </w:rPr>
        <w:t>6</w:t>
      </w:r>
    </w:p>
    <w:p w:rsidR="00751915" w:rsidRPr="00156357" w:rsidRDefault="00751915" w:rsidP="00751915">
      <w:pPr>
        <w:ind w:left="426"/>
        <w:jc w:val="both"/>
        <w:rPr>
          <w:rFonts w:ascii="Arial" w:hAnsi="Arial" w:cs="Arial"/>
        </w:rPr>
      </w:pPr>
      <w:r w:rsidRPr="00156357">
        <w:rPr>
          <w:rFonts w:ascii="Arial" w:hAnsi="Arial" w:cs="Arial"/>
        </w:rPr>
        <w:t xml:space="preserve">Meningkatnya pengamanan informasi Pemerintah Daerah melalui fasilitasi penyelenggaraan persandian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4"/>
        <w:gridCol w:w="1036"/>
        <w:gridCol w:w="1281"/>
        <w:gridCol w:w="1287"/>
        <w:gridCol w:w="1050"/>
        <w:gridCol w:w="1301"/>
      </w:tblGrid>
      <w:tr w:rsidR="00751915" w:rsidRPr="00156357" w:rsidTr="001A63EE">
        <w:trPr>
          <w:trHeight w:val="514"/>
        </w:trPr>
        <w:tc>
          <w:tcPr>
            <w:tcW w:w="2754" w:type="dxa"/>
            <w:vMerge w:val="restart"/>
            <w:vAlign w:val="center"/>
          </w:tcPr>
          <w:p w:rsidR="00751915" w:rsidRPr="00156357" w:rsidRDefault="00751915"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Indikator</w:t>
            </w:r>
          </w:p>
        </w:tc>
        <w:tc>
          <w:tcPr>
            <w:tcW w:w="1036" w:type="dxa"/>
            <w:vAlign w:val="center"/>
          </w:tcPr>
          <w:p w:rsidR="00751915" w:rsidRPr="00156357" w:rsidRDefault="00751915" w:rsidP="00B63CBB">
            <w:pPr>
              <w:tabs>
                <w:tab w:val="left" w:pos="360"/>
              </w:tabs>
              <w:spacing w:after="0" w:line="240" w:lineRule="auto"/>
              <w:jc w:val="center"/>
              <w:rPr>
                <w:rFonts w:ascii="Arial" w:eastAsia="Times New Roman" w:hAnsi="Arial" w:cs="Arial"/>
                <w:lang w:val="en-GB"/>
              </w:rPr>
            </w:pPr>
            <w:r w:rsidRPr="00156357">
              <w:rPr>
                <w:rFonts w:ascii="Arial" w:eastAsia="Times New Roman" w:hAnsi="Arial" w:cs="Arial"/>
                <w:lang w:val="id-ID"/>
              </w:rPr>
              <w:t>201</w:t>
            </w:r>
            <w:r w:rsidRPr="00156357">
              <w:rPr>
                <w:rFonts w:ascii="Arial" w:eastAsia="Times New Roman" w:hAnsi="Arial" w:cs="Arial"/>
                <w:lang w:val="en-GB"/>
              </w:rPr>
              <w:t>8</w:t>
            </w:r>
          </w:p>
        </w:tc>
        <w:tc>
          <w:tcPr>
            <w:tcW w:w="3618" w:type="dxa"/>
            <w:gridSpan w:val="3"/>
            <w:vAlign w:val="center"/>
          </w:tcPr>
          <w:p w:rsidR="00751915" w:rsidRPr="00156357" w:rsidRDefault="00751915"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2019</w:t>
            </w:r>
          </w:p>
        </w:tc>
        <w:tc>
          <w:tcPr>
            <w:tcW w:w="1301" w:type="dxa"/>
            <w:vAlign w:val="center"/>
          </w:tcPr>
          <w:p w:rsidR="00751915" w:rsidRPr="00156357" w:rsidRDefault="00751915"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 201</w:t>
            </w:r>
            <w:r w:rsidRPr="00156357">
              <w:rPr>
                <w:rFonts w:ascii="Arial" w:eastAsia="Times New Roman" w:hAnsi="Arial" w:cs="Arial"/>
                <w:lang w:val="en-GB"/>
              </w:rPr>
              <w:t>7</w:t>
            </w:r>
            <w:r w:rsidRPr="00156357">
              <w:rPr>
                <w:rFonts w:ascii="Arial" w:eastAsia="Times New Roman" w:hAnsi="Arial" w:cs="Arial"/>
                <w:lang w:val="id-ID"/>
              </w:rPr>
              <w:t xml:space="preserve"> thdp 2021</w:t>
            </w:r>
          </w:p>
        </w:tc>
      </w:tr>
      <w:tr w:rsidR="00751915" w:rsidRPr="00156357" w:rsidTr="001A63EE">
        <w:trPr>
          <w:trHeight w:val="514"/>
        </w:trPr>
        <w:tc>
          <w:tcPr>
            <w:tcW w:w="2754" w:type="dxa"/>
            <w:vMerge/>
          </w:tcPr>
          <w:p w:rsidR="00751915" w:rsidRPr="00156357" w:rsidRDefault="00751915" w:rsidP="00B63CBB">
            <w:pPr>
              <w:tabs>
                <w:tab w:val="left" w:pos="360"/>
              </w:tabs>
              <w:spacing w:after="0" w:line="240" w:lineRule="auto"/>
              <w:jc w:val="both"/>
              <w:rPr>
                <w:rFonts w:ascii="Arial" w:eastAsia="Times New Roman" w:hAnsi="Arial" w:cs="Arial"/>
                <w:lang w:val="id-ID"/>
              </w:rPr>
            </w:pPr>
          </w:p>
        </w:tc>
        <w:tc>
          <w:tcPr>
            <w:tcW w:w="1036" w:type="dxa"/>
            <w:vAlign w:val="center"/>
          </w:tcPr>
          <w:p w:rsidR="00751915" w:rsidRPr="00156357" w:rsidRDefault="00751915"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1281" w:type="dxa"/>
            <w:vAlign w:val="center"/>
          </w:tcPr>
          <w:p w:rsidR="00751915" w:rsidRPr="00156357" w:rsidRDefault="00751915"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Target</w:t>
            </w:r>
          </w:p>
        </w:tc>
        <w:tc>
          <w:tcPr>
            <w:tcW w:w="1287" w:type="dxa"/>
            <w:vAlign w:val="center"/>
          </w:tcPr>
          <w:p w:rsidR="00751915" w:rsidRPr="00156357" w:rsidRDefault="00751915"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Realisasi</w:t>
            </w:r>
          </w:p>
        </w:tc>
        <w:tc>
          <w:tcPr>
            <w:tcW w:w="1050" w:type="dxa"/>
            <w:vAlign w:val="center"/>
          </w:tcPr>
          <w:p w:rsidR="00751915" w:rsidRPr="00156357" w:rsidRDefault="00751915"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1301" w:type="dxa"/>
          </w:tcPr>
          <w:p w:rsidR="00751915" w:rsidRPr="00156357" w:rsidRDefault="00751915" w:rsidP="00B63CBB">
            <w:pPr>
              <w:tabs>
                <w:tab w:val="left" w:pos="360"/>
              </w:tabs>
              <w:spacing w:after="0" w:line="240" w:lineRule="auto"/>
              <w:jc w:val="center"/>
              <w:rPr>
                <w:rFonts w:ascii="Arial" w:eastAsia="Times New Roman" w:hAnsi="Arial" w:cs="Arial"/>
                <w:lang w:val="id-ID"/>
              </w:rPr>
            </w:pPr>
          </w:p>
        </w:tc>
      </w:tr>
      <w:tr w:rsidR="00751915" w:rsidRPr="00156357" w:rsidTr="001A63EE">
        <w:trPr>
          <w:trHeight w:val="526"/>
        </w:trPr>
        <w:tc>
          <w:tcPr>
            <w:tcW w:w="2754" w:type="dxa"/>
          </w:tcPr>
          <w:p w:rsidR="00751915" w:rsidRPr="00156357" w:rsidRDefault="00622C86" w:rsidP="00B63CBB">
            <w:pPr>
              <w:jc w:val="both"/>
              <w:rPr>
                <w:rFonts w:ascii="Arial" w:eastAsia="Times New Roman" w:hAnsi="Arial" w:cs="Arial"/>
                <w:lang w:val="id-ID"/>
              </w:rPr>
            </w:pPr>
            <w:r w:rsidRPr="00156357">
              <w:rPr>
                <w:rFonts w:ascii="Arial" w:hAnsi="Arial" w:cs="Arial"/>
              </w:rPr>
              <w:t>Persentase Perangkat Daerah yang telah menggunakan sandi dalam komunikasi antar PD</w:t>
            </w:r>
          </w:p>
        </w:tc>
        <w:tc>
          <w:tcPr>
            <w:tcW w:w="1036" w:type="dxa"/>
          </w:tcPr>
          <w:p w:rsidR="00751915" w:rsidRPr="00156357" w:rsidRDefault="00751915"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281" w:type="dxa"/>
          </w:tcPr>
          <w:p w:rsidR="00751915" w:rsidRPr="00156357" w:rsidRDefault="00751915"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50%</w:t>
            </w:r>
          </w:p>
          <w:p w:rsidR="00751915" w:rsidRPr="00156357" w:rsidRDefault="00751915" w:rsidP="00B63CBB">
            <w:pPr>
              <w:tabs>
                <w:tab w:val="left" w:pos="360"/>
              </w:tabs>
              <w:spacing w:after="0" w:line="240" w:lineRule="auto"/>
              <w:jc w:val="both"/>
              <w:rPr>
                <w:rFonts w:ascii="Arial" w:eastAsia="Times New Roman" w:hAnsi="Arial" w:cs="Arial"/>
                <w:lang w:val="en-ID"/>
              </w:rPr>
            </w:pPr>
          </w:p>
        </w:tc>
        <w:tc>
          <w:tcPr>
            <w:tcW w:w="1287" w:type="dxa"/>
          </w:tcPr>
          <w:p w:rsidR="00751915" w:rsidRPr="00156357" w:rsidRDefault="001D63C8"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2</w:t>
            </w:r>
            <w:r w:rsidR="00751915" w:rsidRPr="00156357">
              <w:rPr>
                <w:rFonts w:ascii="Arial" w:eastAsia="Times New Roman" w:hAnsi="Arial" w:cs="Arial"/>
                <w:lang w:val="en-ID"/>
              </w:rPr>
              <w:t>5%</w:t>
            </w:r>
          </w:p>
        </w:tc>
        <w:tc>
          <w:tcPr>
            <w:tcW w:w="1050" w:type="dxa"/>
          </w:tcPr>
          <w:p w:rsidR="00751915" w:rsidRPr="00156357" w:rsidRDefault="001D63C8"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50</w:t>
            </w:r>
            <w:r w:rsidR="00751915" w:rsidRPr="00156357">
              <w:rPr>
                <w:rFonts w:ascii="Arial" w:eastAsia="Times New Roman" w:hAnsi="Arial" w:cs="Arial"/>
                <w:lang w:val="en-ID"/>
              </w:rPr>
              <w:t>%</w:t>
            </w:r>
          </w:p>
        </w:tc>
        <w:tc>
          <w:tcPr>
            <w:tcW w:w="1301" w:type="dxa"/>
          </w:tcPr>
          <w:p w:rsidR="00751915" w:rsidRPr="00156357" w:rsidRDefault="001D63C8"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7</w:t>
            </w:r>
            <w:r w:rsidR="00751915" w:rsidRPr="00156357">
              <w:rPr>
                <w:rFonts w:ascii="Arial" w:eastAsia="Times New Roman" w:hAnsi="Arial" w:cs="Arial"/>
                <w:lang w:val="en-ID"/>
              </w:rPr>
              <w:t>5%</w:t>
            </w:r>
          </w:p>
        </w:tc>
      </w:tr>
      <w:tr w:rsidR="00622C86" w:rsidRPr="00156357" w:rsidTr="001A63EE">
        <w:trPr>
          <w:trHeight w:val="526"/>
        </w:trPr>
        <w:tc>
          <w:tcPr>
            <w:tcW w:w="2754" w:type="dxa"/>
          </w:tcPr>
          <w:p w:rsidR="00622C86" w:rsidRPr="00156357" w:rsidRDefault="00622C86" w:rsidP="004F471A">
            <w:pPr>
              <w:jc w:val="both"/>
              <w:rPr>
                <w:rFonts w:ascii="Arial" w:hAnsi="Arial" w:cs="Arial"/>
              </w:rPr>
            </w:pPr>
            <w:r w:rsidRPr="00156357">
              <w:rPr>
                <w:rFonts w:ascii="Arial" w:hAnsi="Arial" w:cs="Arial"/>
              </w:rPr>
              <w:t xml:space="preserve">Jumlah maksimal kejadian penerobosan pengamanan informasi Pemerintah Daerah </w:t>
            </w:r>
          </w:p>
        </w:tc>
        <w:tc>
          <w:tcPr>
            <w:tcW w:w="1036" w:type="dxa"/>
          </w:tcPr>
          <w:p w:rsidR="00622C86" w:rsidRPr="00156357" w:rsidRDefault="004F471A"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w:t>
            </w:r>
          </w:p>
        </w:tc>
        <w:tc>
          <w:tcPr>
            <w:tcW w:w="1281" w:type="dxa"/>
          </w:tcPr>
          <w:p w:rsidR="00622C86" w:rsidRPr="00156357" w:rsidRDefault="004F471A"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5</w:t>
            </w:r>
          </w:p>
        </w:tc>
        <w:tc>
          <w:tcPr>
            <w:tcW w:w="1287" w:type="dxa"/>
          </w:tcPr>
          <w:p w:rsidR="00622C86" w:rsidRPr="00156357" w:rsidRDefault="004F471A"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0</w:t>
            </w:r>
          </w:p>
        </w:tc>
        <w:tc>
          <w:tcPr>
            <w:tcW w:w="1050" w:type="dxa"/>
          </w:tcPr>
          <w:p w:rsidR="00622C86" w:rsidRPr="00156357" w:rsidRDefault="004F471A"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500%</w:t>
            </w:r>
          </w:p>
        </w:tc>
        <w:tc>
          <w:tcPr>
            <w:tcW w:w="1301" w:type="dxa"/>
          </w:tcPr>
          <w:p w:rsidR="00622C86" w:rsidRPr="00156357" w:rsidRDefault="004F471A"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500%</w:t>
            </w:r>
          </w:p>
        </w:tc>
      </w:tr>
      <w:tr w:rsidR="00751915" w:rsidRPr="00156357" w:rsidTr="001A63EE">
        <w:trPr>
          <w:trHeight w:val="526"/>
        </w:trPr>
        <w:tc>
          <w:tcPr>
            <w:tcW w:w="6358" w:type="dxa"/>
            <w:gridSpan w:val="4"/>
          </w:tcPr>
          <w:p w:rsidR="00751915" w:rsidRPr="00156357" w:rsidRDefault="00751915" w:rsidP="00B63CBB">
            <w:pPr>
              <w:tabs>
                <w:tab w:val="left" w:pos="360"/>
              </w:tabs>
              <w:spacing w:after="0" w:line="240" w:lineRule="auto"/>
              <w:jc w:val="both"/>
              <w:rPr>
                <w:rFonts w:ascii="Arial" w:eastAsia="Times New Roman" w:hAnsi="Arial" w:cs="Arial"/>
                <w:lang w:val="id-ID"/>
              </w:rPr>
            </w:pPr>
            <w:r w:rsidRPr="00156357">
              <w:rPr>
                <w:rFonts w:ascii="Arial" w:eastAsia="Times New Roman" w:hAnsi="Arial" w:cs="Arial"/>
                <w:lang w:val="id-ID"/>
              </w:rPr>
              <w:t>Rata-rata Capaian</w:t>
            </w:r>
          </w:p>
        </w:tc>
        <w:tc>
          <w:tcPr>
            <w:tcW w:w="1050" w:type="dxa"/>
          </w:tcPr>
          <w:p w:rsidR="00751915" w:rsidRPr="00156357" w:rsidRDefault="001D63C8"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275</w:t>
            </w:r>
            <w:r w:rsidR="00751915" w:rsidRPr="00156357">
              <w:rPr>
                <w:rFonts w:ascii="Arial" w:eastAsia="Times New Roman" w:hAnsi="Arial" w:cs="Arial"/>
                <w:lang w:val="en-ID"/>
              </w:rPr>
              <w:t>%</w:t>
            </w:r>
          </w:p>
        </w:tc>
        <w:tc>
          <w:tcPr>
            <w:tcW w:w="1301" w:type="dxa"/>
          </w:tcPr>
          <w:p w:rsidR="00751915" w:rsidRPr="00156357" w:rsidRDefault="001D63C8"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287,5</w:t>
            </w:r>
            <w:r w:rsidR="00751915" w:rsidRPr="00156357">
              <w:rPr>
                <w:rFonts w:ascii="Arial" w:eastAsia="Times New Roman" w:hAnsi="Arial" w:cs="Arial"/>
                <w:lang w:val="en-ID"/>
              </w:rPr>
              <w:t>%</w:t>
            </w:r>
          </w:p>
        </w:tc>
      </w:tr>
    </w:tbl>
    <w:p w:rsidR="00751915" w:rsidRPr="00156357" w:rsidRDefault="00751915" w:rsidP="00751915">
      <w:pPr>
        <w:tabs>
          <w:tab w:val="left" w:pos="360"/>
        </w:tabs>
        <w:spacing w:after="0"/>
        <w:ind w:left="360"/>
        <w:jc w:val="both"/>
        <w:rPr>
          <w:rFonts w:ascii="Arial" w:hAnsi="Arial" w:cs="Arial"/>
          <w:lang w:val="id-ID"/>
        </w:rPr>
      </w:pPr>
    </w:p>
    <w:p w:rsidR="00751915" w:rsidRPr="00156357" w:rsidRDefault="001A63EE" w:rsidP="001A63EE">
      <w:pPr>
        <w:tabs>
          <w:tab w:val="left" w:pos="851"/>
        </w:tabs>
        <w:ind w:left="426"/>
        <w:jc w:val="both"/>
        <w:rPr>
          <w:rFonts w:ascii="Arial" w:hAnsi="Arial" w:cs="Arial"/>
          <w:lang w:val="en-ID"/>
        </w:rPr>
      </w:pPr>
      <w:r>
        <w:rPr>
          <w:rFonts w:ascii="Arial" w:hAnsi="Arial" w:cs="Arial"/>
          <w:lang w:val="en-ID"/>
        </w:rPr>
        <w:tab/>
      </w:r>
      <w:r w:rsidR="001D63C8" w:rsidRPr="00156357">
        <w:rPr>
          <w:rFonts w:ascii="Arial" w:hAnsi="Arial" w:cs="Arial"/>
          <w:lang w:val="en-ID"/>
        </w:rPr>
        <w:t>P</w:t>
      </w:r>
      <w:r w:rsidR="00751915" w:rsidRPr="00156357">
        <w:rPr>
          <w:rFonts w:ascii="Arial" w:hAnsi="Arial" w:cs="Arial"/>
          <w:lang w:val="en-ID"/>
        </w:rPr>
        <w:t xml:space="preserve">ada Sasaran </w:t>
      </w:r>
      <w:r w:rsidR="001D63C8" w:rsidRPr="00156357">
        <w:rPr>
          <w:rFonts w:ascii="Arial" w:hAnsi="Arial" w:cs="Arial"/>
          <w:lang w:val="en-ID"/>
        </w:rPr>
        <w:t>6</w:t>
      </w:r>
      <w:r w:rsidR="00751915" w:rsidRPr="00156357">
        <w:rPr>
          <w:rFonts w:ascii="Arial" w:hAnsi="Arial" w:cs="Arial"/>
          <w:lang w:val="en-ID"/>
        </w:rPr>
        <w:t xml:space="preserve"> </w:t>
      </w:r>
      <w:r w:rsidR="001D63C8" w:rsidRPr="00156357">
        <w:rPr>
          <w:rFonts w:ascii="Arial" w:hAnsi="Arial" w:cs="Arial"/>
          <w:lang w:val="en-ID"/>
        </w:rPr>
        <w:t xml:space="preserve">capaian indikator pertama dan kedua di tahun 2019 adalah </w:t>
      </w:r>
      <w:r w:rsidR="00751915" w:rsidRPr="00156357">
        <w:rPr>
          <w:rFonts w:ascii="Arial" w:hAnsi="Arial" w:cs="Arial"/>
          <w:lang w:val="en-ID"/>
        </w:rPr>
        <w:t xml:space="preserve">adalah 70% </w:t>
      </w:r>
      <w:r w:rsidR="001D63C8" w:rsidRPr="00156357">
        <w:rPr>
          <w:rFonts w:ascii="Arial" w:hAnsi="Arial" w:cs="Arial"/>
          <w:lang w:val="en-ID"/>
        </w:rPr>
        <w:t>dan 500%. Dari 46 PD seluruh kecamatan yaitu sebanyak 11 kecamatan telah memiliki akun sanapati persandian. Sementara jumalh kejadian penerobosan pengamanan informasi Pemerintah Daerah dari target sebanyak 5 kejadian relaisainya 0 kejadian</w:t>
      </w:r>
      <w:r w:rsidR="00751915" w:rsidRPr="00156357">
        <w:rPr>
          <w:rFonts w:ascii="Arial" w:hAnsi="Arial" w:cs="Arial"/>
          <w:lang w:val="en-ID"/>
        </w:rPr>
        <w:t>.</w:t>
      </w:r>
    </w:p>
    <w:p w:rsidR="00751915" w:rsidRPr="00156357" w:rsidRDefault="00751915" w:rsidP="00751915">
      <w:pPr>
        <w:ind w:left="426"/>
        <w:jc w:val="both"/>
        <w:rPr>
          <w:rFonts w:ascii="Arial" w:hAnsi="Arial" w:cs="Arial"/>
          <w:b/>
        </w:rPr>
      </w:pPr>
      <w:r w:rsidRPr="00156357">
        <w:rPr>
          <w:rFonts w:ascii="Arial" w:hAnsi="Arial" w:cs="Arial"/>
          <w:b/>
        </w:rPr>
        <w:t xml:space="preserve">Faktor-faktor yang mempengaruhi keberhasilan </w:t>
      </w:r>
    </w:p>
    <w:p w:rsidR="00751915"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751915" w:rsidRPr="00156357">
        <w:rPr>
          <w:rFonts w:ascii="Arial" w:hAnsi="Arial" w:cs="Arial"/>
          <w:lang w:val="en-ID"/>
        </w:rPr>
        <w:t xml:space="preserve">Adapun faktor yang mempengaruhi tingkat capaian indikator pada Sasaran </w:t>
      </w:r>
      <w:r w:rsidR="001D63C8" w:rsidRPr="00156357">
        <w:rPr>
          <w:rFonts w:ascii="Arial" w:hAnsi="Arial" w:cs="Arial"/>
          <w:lang w:val="en-ID"/>
        </w:rPr>
        <w:t>6</w:t>
      </w:r>
      <w:r w:rsidR="00751915" w:rsidRPr="00156357">
        <w:rPr>
          <w:rFonts w:ascii="Arial" w:hAnsi="Arial" w:cs="Arial"/>
          <w:lang w:val="en-ID"/>
        </w:rPr>
        <w:t xml:space="preserve"> ini adalah:</w:t>
      </w:r>
    </w:p>
    <w:p w:rsidR="00751915" w:rsidRPr="00156357" w:rsidRDefault="00751915" w:rsidP="001D63C8">
      <w:pPr>
        <w:pStyle w:val="ListParagraph1"/>
        <w:numPr>
          <w:ilvl w:val="6"/>
          <w:numId w:val="37"/>
        </w:numPr>
        <w:tabs>
          <w:tab w:val="left" w:pos="360"/>
        </w:tabs>
        <w:ind w:left="851" w:hanging="425"/>
        <w:rPr>
          <w:rFonts w:ascii="Arial" w:hAnsi="Arial" w:cs="Arial"/>
          <w:lang w:val="en-ID"/>
        </w:rPr>
      </w:pPr>
      <w:r w:rsidRPr="00156357">
        <w:rPr>
          <w:rFonts w:ascii="Arial" w:hAnsi="Arial" w:cs="Arial"/>
          <w:lang w:val="en-ID"/>
        </w:rPr>
        <w:t xml:space="preserve">Komitmen pimpinan </w:t>
      </w:r>
    </w:p>
    <w:p w:rsidR="00751915" w:rsidRPr="00156357" w:rsidRDefault="00751915" w:rsidP="001D63C8">
      <w:pPr>
        <w:pStyle w:val="ListParagraph1"/>
        <w:numPr>
          <w:ilvl w:val="6"/>
          <w:numId w:val="37"/>
        </w:numPr>
        <w:tabs>
          <w:tab w:val="left" w:pos="360"/>
        </w:tabs>
        <w:ind w:left="851" w:hanging="425"/>
        <w:rPr>
          <w:rFonts w:ascii="Arial" w:hAnsi="Arial" w:cs="Arial"/>
          <w:lang w:val="en-ID"/>
        </w:rPr>
      </w:pPr>
      <w:r w:rsidRPr="00156357">
        <w:rPr>
          <w:rFonts w:ascii="Arial" w:hAnsi="Arial" w:cs="Arial"/>
          <w:lang w:val="en-ID"/>
        </w:rPr>
        <w:t xml:space="preserve">Adanya koordinasi yang baik </w:t>
      </w:r>
      <w:r w:rsidR="001D63C8" w:rsidRPr="00156357">
        <w:rPr>
          <w:rFonts w:ascii="Arial" w:hAnsi="Arial" w:cs="Arial"/>
          <w:lang w:val="en-ID"/>
        </w:rPr>
        <w:t>seluruh kecamatan yang tekah memiliki dan menggunakan akun sanapati dalam komunikasi antar PD.</w:t>
      </w:r>
    </w:p>
    <w:p w:rsidR="00751915" w:rsidRDefault="00751915" w:rsidP="001D63C8">
      <w:pPr>
        <w:pStyle w:val="ListParagraph1"/>
        <w:numPr>
          <w:ilvl w:val="6"/>
          <w:numId w:val="37"/>
        </w:numPr>
        <w:tabs>
          <w:tab w:val="left" w:pos="360"/>
        </w:tabs>
        <w:ind w:left="851" w:hanging="425"/>
        <w:rPr>
          <w:rFonts w:ascii="Arial" w:hAnsi="Arial" w:cs="Arial"/>
          <w:lang w:val="en-ID"/>
        </w:rPr>
      </w:pPr>
      <w:r w:rsidRPr="00156357">
        <w:rPr>
          <w:rFonts w:ascii="Arial" w:hAnsi="Arial" w:cs="Arial"/>
          <w:lang w:val="en-ID"/>
        </w:rPr>
        <w:t>Adanya dukungan anggaran</w:t>
      </w:r>
    </w:p>
    <w:p w:rsidR="001A63EE" w:rsidRDefault="001A63EE" w:rsidP="001A63EE">
      <w:pPr>
        <w:pStyle w:val="ListParagraph1"/>
        <w:tabs>
          <w:tab w:val="left" w:pos="360"/>
        </w:tabs>
        <w:rPr>
          <w:rFonts w:ascii="Arial" w:hAnsi="Arial" w:cs="Arial"/>
          <w:lang w:val="en-ID"/>
        </w:rPr>
      </w:pPr>
    </w:p>
    <w:p w:rsidR="001A63EE" w:rsidRPr="00156357" w:rsidRDefault="001A63EE" w:rsidP="001A63EE">
      <w:pPr>
        <w:pStyle w:val="ListParagraph1"/>
        <w:tabs>
          <w:tab w:val="left" w:pos="360"/>
        </w:tabs>
        <w:rPr>
          <w:rFonts w:ascii="Arial" w:hAnsi="Arial" w:cs="Arial"/>
          <w:lang w:val="en-ID"/>
        </w:rPr>
      </w:pPr>
    </w:p>
    <w:p w:rsidR="00751915" w:rsidRPr="00156357" w:rsidRDefault="00751915" w:rsidP="00751915">
      <w:pPr>
        <w:pStyle w:val="ListParagraph1"/>
        <w:tabs>
          <w:tab w:val="left" w:pos="360"/>
        </w:tabs>
        <w:spacing w:line="240" w:lineRule="auto"/>
        <w:ind w:left="426" w:firstLine="0"/>
        <w:rPr>
          <w:rFonts w:ascii="Arial" w:hAnsi="Arial" w:cs="Arial"/>
          <w:b/>
        </w:rPr>
      </w:pPr>
    </w:p>
    <w:p w:rsidR="00751915" w:rsidRPr="00156357" w:rsidRDefault="00751915" w:rsidP="00751915">
      <w:pPr>
        <w:pStyle w:val="ListParagraph1"/>
        <w:tabs>
          <w:tab w:val="left" w:pos="360"/>
        </w:tabs>
        <w:ind w:left="426" w:firstLine="0"/>
        <w:rPr>
          <w:rFonts w:ascii="Arial" w:hAnsi="Arial" w:cs="Arial"/>
          <w:b/>
        </w:rPr>
      </w:pPr>
      <w:r w:rsidRPr="00156357">
        <w:rPr>
          <w:rFonts w:ascii="Arial" w:hAnsi="Arial" w:cs="Arial"/>
          <w:b/>
          <w:lang w:val="en-US"/>
        </w:rPr>
        <w:lastRenderedPageBreak/>
        <w:t>Permasalahan/Hambatan</w:t>
      </w:r>
    </w:p>
    <w:p w:rsidR="00751915"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7C46CD" w:rsidRPr="00156357">
        <w:rPr>
          <w:rFonts w:ascii="Arial" w:hAnsi="Arial" w:cs="Arial"/>
          <w:lang w:val="en-ID"/>
        </w:rPr>
        <w:t>Rendahnya capaian pada jumlah PD yang telah menggunakan sandi dalam komunikasi antar PD adalah dikarenakan sebagian besar PD yaitu 35 PD belum memiliki akun sanapati. Hal ini dikarenakan adanya aturan yang mengatur bahwa Pemerintah Daerah harus mendapat fasilitasi dari Persandian Provinsi untuk berkoordinasi dengan Badan Siber dan Sandi Negara(BSSN). Hal ini menyebabkan sulitnya Pemerintah Daerah untuk berkoordinasi langsung ke BSSN selain disebabkan oleh padatnya rutinitas BBSN untuk melayani seluruh provinsi dan kabupaten/kota. Untuk diketahui bahwa Bidang Statistik dan Persandian telah mengusulkan akun sanapati Persandian untuk 35 PD sejak aakhir tahaun 2018 namun sampai saat ini belum terealisasi.</w:t>
      </w:r>
    </w:p>
    <w:p w:rsidR="00751915" w:rsidRPr="00156357" w:rsidRDefault="00751915" w:rsidP="00751915">
      <w:pPr>
        <w:pStyle w:val="ListParagraph1"/>
        <w:tabs>
          <w:tab w:val="left" w:pos="360"/>
        </w:tabs>
        <w:spacing w:after="0" w:line="240" w:lineRule="auto"/>
        <w:ind w:left="426" w:firstLine="0"/>
        <w:rPr>
          <w:rFonts w:ascii="Arial" w:hAnsi="Arial" w:cs="Arial"/>
          <w:b/>
        </w:rPr>
      </w:pPr>
    </w:p>
    <w:p w:rsidR="00751915" w:rsidRPr="00156357" w:rsidRDefault="00751915" w:rsidP="00751915">
      <w:pPr>
        <w:pStyle w:val="ListParagraph1"/>
        <w:tabs>
          <w:tab w:val="left" w:pos="360"/>
        </w:tabs>
        <w:ind w:left="426" w:firstLine="0"/>
        <w:rPr>
          <w:rFonts w:ascii="Arial" w:hAnsi="Arial" w:cs="Arial"/>
          <w:b/>
        </w:rPr>
      </w:pPr>
      <w:r w:rsidRPr="00156357">
        <w:rPr>
          <w:rFonts w:ascii="Arial" w:hAnsi="Arial" w:cs="Arial"/>
          <w:b/>
          <w:lang w:val="en-US"/>
        </w:rPr>
        <w:t>Solusi/Strategi Pemecahan masalah</w:t>
      </w:r>
    </w:p>
    <w:p w:rsidR="008F03D5"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8A28AD" w:rsidRPr="00156357">
        <w:rPr>
          <w:rFonts w:ascii="Arial" w:hAnsi="Arial" w:cs="Arial"/>
          <w:lang w:val="en-ID"/>
        </w:rPr>
        <w:t xml:space="preserve">Dikarenakan adanya aturan yang mengatur bahwa Pemerintah Daerah yang melakukan  koordinasi ke BSSN harus melalui fasilitasi dari Persandian provinsi selain dikarenakan oleh sibuknya rutinitas BSSN dan sebagaimana diketahui bersama bahwa penyelenggaraan Persandian ini merupakan otoritas BSSN, sehingga untuk peningkatan capaian kinerja penyelenggaraan Persandian dilakaukan dengan cara seringnya berkoordinasi dan berkomunikasi baik dengan Persandian provinsi maupun BSSN. </w:t>
      </w:r>
    </w:p>
    <w:p w:rsidR="008A28AD" w:rsidRPr="00156357" w:rsidRDefault="008A28AD" w:rsidP="008A28AD">
      <w:pPr>
        <w:spacing w:line="240" w:lineRule="auto"/>
        <w:ind w:left="426"/>
        <w:rPr>
          <w:rFonts w:ascii="Arial" w:hAnsi="Arial" w:cs="Arial"/>
          <w:lang w:val="en-GB"/>
        </w:rPr>
      </w:pPr>
      <w:r w:rsidRPr="00156357">
        <w:rPr>
          <w:rFonts w:ascii="Arial" w:hAnsi="Arial" w:cs="Arial"/>
          <w:lang w:val="id-ID"/>
        </w:rPr>
        <w:t xml:space="preserve">Sasaran </w:t>
      </w:r>
      <w:r w:rsidRPr="00156357">
        <w:rPr>
          <w:rFonts w:ascii="Arial" w:hAnsi="Arial" w:cs="Arial"/>
          <w:lang w:val="en-GB"/>
        </w:rPr>
        <w:t>7</w:t>
      </w:r>
    </w:p>
    <w:p w:rsidR="008A28AD" w:rsidRPr="00156357" w:rsidRDefault="000D6CF2" w:rsidP="008A28AD">
      <w:pPr>
        <w:ind w:left="426"/>
        <w:jc w:val="both"/>
        <w:rPr>
          <w:rFonts w:ascii="Arial" w:hAnsi="Arial" w:cs="Arial"/>
        </w:rPr>
      </w:pPr>
      <w:r w:rsidRPr="00156357">
        <w:rPr>
          <w:rFonts w:ascii="Arial" w:hAnsi="Arial" w:cs="Arial"/>
        </w:rPr>
        <w:t>Meningkatnya akuntabilitas kinerja Perangkat Daerah</w:t>
      </w:r>
      <w:r w:rsidR="008A28AD" w:rsidRPr="00156357">
        <w:rPr>
          <w:rFonts w:ascii="Arial" w:hAnsi="Arial" w:cs="Arial"/>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3"/>
        <w:gridCol w:w="1036"/>
        <w:gridCol w:w="1282"/>
        <w:gridCol w:w="1287"/>
        <w:gridCol w:w="1050"/>
        <w:gridCol w:w="1301"/>
      </w:tblGrid>
      <w:tr w:rsidR="008A28AD" w:rsidRPr="00156357" w:rsidTr="00B63CBB">
        <w:trPr>
          <w:trHeight w:val="514"/>
        </w:trPr>
        <w:tc>
          <w:tcPr>
            <w:tcW w:w="2779" w:type="dxa"/>
            <w:vMerge w:val="restart"/>
            <w:vAlign w:val="center"/>
          </w:tcPr>
          <w:p w:rsidR="008A28AD" w:rsidRPr="00156357" w:rsidRDefault="00562269"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en-ID"/>
              </w:rPr>
              <w:t>I</w:t>
            </w:r>
            <w:r w:rsidR="008A28AD" w:rsidRPr="00156357">
              <w:rPr>
                <w:rFonts w:ascii="Arial" w:eastAsia="Times New Roman" w:hAnsi="Arial" w:cs="Arial"/>
                <w:lang w:val="id-ID"/>
              </w:rPr>
              <w:t>ndikator</w:t>
            </w:r>
          </w:p>
        </w:tc>
        <w:tc>
          <w:tcPr>
            <w:tcW w:w="991" w:type="dxa"/>
            <w:vAlign w:val="center"/>
          </w:tcPr>
          <w:p w:rsidR="008A28AD" w:rsidRPr="00156357" w:rsidRDefault="008A28AD" w:rsidP="00B63CBB">
            <w:pPr>
              <w:tabs>
                <w:tab w:val="left" w:pos="360"/>
              </w:tabs>
              <w:spacing w:after="0" w:line="240" w:lineRule="auto"/>
              <w:jc w:val="center"/>
              <w:rPr>
                <w:rFonts w:ascii="Arial" w:eastAsia="Times New Roman" w:hAnsi="Arial" w:cs="Arial"/>
                <w:lang w:val="en-GB"/>
              </w:rPr>
            </w:pPr>
            <w:r w:rsidRPr="00156357">
              <w:rPr>
                <w:rFonts w:ascii="Arial" w:eastAsia="Times New Roman" w:hAnsi="Arial" w:cs="Arial"/>
                <w:lang w:val="id-ID"/>
              </w:rPr>
              <w:t>201</w:t>
            </w:r>
            <w:r w:rsidRPr="00156357">
              <w:rPr>
                <w:rFonts w:ascii="Arial" w:eastAsia="Times New Roman" w:hAnsi="Arial" w:cs="Arial"/>
                <w:lang w:val="en-GB"/>
              </w:rPr>
              <w:t>8</w:t>
            </w:r>
          </w:p>
        </w:tc>
        <w:tc>
          <w:tcPr>
            <w:tcW w:w="3632" w:type="dxa"/>
            <w:gridSpan w:val="3"/>
            <w:vAlign w:val="center"/>
          </w:tcPr>
          <w:p w:rsidR="008A28AD" w:rsidRPr="00156357" w:rsidRDefault="008A28AD"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2019</w:t>
            </w:r>
          </w:p>
        </w:tc>
        <w:tc>
          <w:tcPr>
            <w:tcW w:w="1307" w:type="dxa"/>
            <w:vAlign w:val="center"/>
          </w:tcPr>
          <w:p w:rsidR="008A28AD" w:rsidRPr="00156357" w:rsidRDefault="008A28AD"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 201</w:t>
            </w:r>
            <w:r w:rsidRPr="00156357">
              <w:rPr>
                <w:rFonts w:ascii="Arial" w:eastAsia="Times New Roman" w:hAnsi="Arial" w:cs="Arial"/>
                <w:lang w:val="en-GB"/>
              </w:rPr>
              <w:t>7</w:t>
            </w:r>
            <w:r w:rsidRPr="00156357">
              <w:rPr>
                <w:rFonts w:ascii="Arial" w:eastAsia="Times New Roman" w:hAnsi="Arial" w:cs="Arial"/>
                <w:lang w:val="id-ID"/>
              </w:rPr>
              <w:t xml:space="preserve"> thdp 2021</w:t>
            </w:r>
          </w:p>
        </w:tc>
      </w:tr>
      <w:tr w:rsidR="008A28AD" w:rsidRPr="00156357" w:rsidTr="00B63CBB">
        <w:trPr>
          <w:trHeight w:val="514"/>
        </w:trPr>
        <w:tc>
          <w:tcPr>
            <w:tcW w:w="2779" w:type="dxa"/>
            <w:vMerge/>
          </w:tcPr>
          <w:p w:rsidR="008A28AD" w:rsidRPr="00156357" w:rsidRDefault="008A28AD" w:rsidP="00B63CBB">
            <w:pPr>
              <w:tabs>
                <w:tab w:val="left" w:pos="360"/>
              </w:tabs>
              <w:spacing w:after="0" w:line="240" w:lineRule="auto"/>
              <w:jc w:val="both"/>
              <w:rPr>
                <w:rFonts w:ascii="Arial" w:eastAsia="Times New Roman" w:hAnsi="Arial" w:cs="Arial"/>
                <w:lang w:val="id-ID"/>
              </w:rPr>
            </w:pPr>
          </w:p>
        </w:tc>
        <w:tc>
          <w:tcPr>
            <w:tcW w:w="991" w:type="dxa"/>
            <w:vAlign w:val="center"/>
          </w:tcPr>
          <w:p w:rsidR="008A28AD" w:rsidRPr="00156357" w:rsidRDefault="008A28AD"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1291" w:type="dxa"/>
            <w:vAlign w:val="center"/>
          </w:tcPr>
          <w:p w:rsidR="008A28AD" w:rsidRPr="00156357" w:rsidRDefault="008A28AD"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Target</w:t>
            </w:r>
          </w:p>
        </w:tc>
        <w:tc>
          <w:tcPr>
            <w:tcW w:w="1291" w:type="dxa"/>
            <w:vAlign w:val="center"/>
          </w:tcPr>
          <w:p w:rsidR="008A28AD" w:rsidRPr="00156357" w:rsidRDefault="008A28AD"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Realisasi</w:t>
            </w:r>
          </w:p>
        </w:tc>
        <w:tc>
          <w:tcPr>
            <w:tcW w:w="1050" w:type="dxa"/>
            <w:vAlign w:val="center"/>
          </w:tcPr>
          <w:p w:rsidR="008A28AD" w:rsidRPr="00156357" w:rsidRDefault="008A28AD" w:rsidP="00B63CBB">
            <w:pPr>
              <w:tabs>
                <w:tab w:val="left" w:pos="360"/>
              </w:tabs>
              <w:spacing w:after="0" w:line="240" w:lineRule="auto"/>
              <w:jc w:val="center"/>
              <w:rPr>
                <w:rFonts w:ascii="Arial" w:eastAsia="Times New Roman" w:hAnsi="Arial" w:cs="Arial"/>
                <w:lang w:val="id-ID"/>
              </w:rPr>
            </w:pPr>
            <w:r w:rsidRPr="00156357">
              <w:rPr>
                <w:rFonts w:ascii="Arial" w:eastAsia="Times New Roman" w:hAnsi="Arial" w:cs="Arial"/>
                <w:lang w:val="id-ID"/>
              </w:rPr>
              <w:t>Capaian</w:t>
            </w:r>
          </w:p>
        </w:tc>
        <w:tc>
          <w:tcPr>
            <w:tcW w:w="1307" w:type="dxa"/>
          </w:tcPr>
          <w:p w:rsidR="008A28AD" w:rsidRPr="00156357" w:rsidRDefault="008A28AD" w:rsidP="00B63CBB">
            <w:pPr>
              <w:tabs>
                <w:tab w:val="left" w:pos="360"/>
              </w:tabs>
              <w:spacing w:after="0" w:line="240" w:lineRule="auto"/>
              <w:jc w:val="center"/>
              <w:rPr>
                <w:rFonts w:ascii="Arial" w:eastAsia="Times New Roman" w:hAnsi="Arial" w:cs="Arial"/>
                <w:lang w:val="id-ID"/>
              </w:rPr>
            </w:pPr>
          </w:p>
        </w:tc>
      </w:tr>
      <w:tr w:rsidR="000D6CF2" w:rsidRPr="00156357" w:rsidTr="00B63CBB">
        <w:trPr>
          <w:trHeight w:val="526"/>
        </w:trPr>
        <w:tc>
          <w:tcPr>
            <w:tcW w:w="2779" w:type="dxa"/>
          </w:tcPr>
          <w:p w:rsidR="000D6CF2" w:rsidRPr="00156357" w:rsidRDefault="000D6CF2" w:rsidP="00B63CBB">
            <w:pPr>
              <w:jc w:val="both"/>
              <w:rPr>
                <w:rFonts w:ascii="Arial" w:hAnsi="Arial" w:cs="Arial"/>
              </w:rPr>
            </w:pPr>
            <w:r w:rsidRPr="00156357">
              <w:rPr>
                <w:rFonts w:ascii="Arial" w:hAnsi="Arial" w:cs="Arial"/>
              </w:rPr>
              <w:t>Predikat akuntabilitas kinerja Perangkat Daerah</w:t>
            </w:r>
          </w:p>
        </w:tc>
        <w:tc>
          <w:tcPr>
            <w:tcW w:w="991"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w:t>
            </w:r>
          </w:p>
        </w:tc>
        <w:tc>
          <w:tcPr>
            <w:tcW w:w="1291"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C</w:t>
            </w:r>
          </w:p>
          <w:p w:rsidR="000D6CF2" w:rsidRPr="00156357" w:rsidRDefault="000D6CF2" w:rsidP="00B63CBB">
            <w:pPr>
              <w:tabs>
                <w:tab w:val="left" w:pos="360"/>
              </w:tabs>
              <w:spacing w:after="0" w:line="240" w:lineRule="auto"/>
              <w:jc w:val="both"/>
              <w:rPr>
                <w:rFonts w:ascii="Arial" w:eastAsia="Times New Roman" w:hAnsi="Arial" w:cs="Arial"/>
                <w:lang w:val="en-ID"/>
              </w:rPr>
            </w:pPr>
          </w:p>
        </w:tc>
        <w:tc>
          <w:tcPr>
            <w:tcW w:w="1291"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CC</w:t>
            </w:r>
          </w:p>
        </w:tc>
        <w:tc>
          <w:tcPr>
            <w:tcW w:w="1050"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307"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r>
      <w:tr w:rsidR="000D6CF2" w:rsidRPr="00156357" w:rsidTr="00B63CBB">
        <w:trPr>
          <w:trHeight w:val="526"/>
        </w:trPr>
        <w:tc>
          <w:tcPr>
            <w:tcW w:w="2779" w:type="dxa"/>
          </w:tcPr>
          <w:p w:rsidR="000D6CF2" w:rsidRPr="00156357" w:rsidRDefault="000D6CF2" w:rsidP="00B63CBB">
            <w:pPr>
              <w:jc w:val="both"/>
              <w:rPr>
                <w:rFonts w:ascii="Arial" w:hAnsi="Arial" w:cs="Arial"/>
              </w:rPr>
            </w:pPr>
            <w:r w:rsidRPr="00156357">
              <w:rPr>
                <w:rFonts w:ascii="Arial" w:hAnsi="Arial" w:cs="Arial"/>
              </w:rPr>
              <w:t>Persentase hasil pemeriksaan yang ditindaklanjuti</w:t>
            </w:r>
          </w:p>
        </w:tc>
        <w:tc>
          <w:tcPr>
            <w:tcW w:w="991"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w:t>
            </w:r>
          </w:p>
        </w:tc>
        <w:tc>
          <w:tcPr>
            <w:tcW w:w="1291"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291"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050"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307"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r>
      <w:tr w:rsidR="000D6CF2" w:rsidRPr="00156357" w:rsidTr="00B63CBB">
        <w:trPr>
          <w:trHeight w:val="526"/>
        </w:trPr>
        <w:tc>
          <w:tcPr>
            <w:tcW w:w="2779" w:type="dxa"/>
          </w:tcPr>
          <w:p w:rsidR="000D6CF2" w:rsidRPr="00156357" w:rsidRDefault="000D6CF2" w:rsidP="00B63CBB">
            <w:pPr>
              <w:jc w:val="both"/>
              <w:rPr>
                <w:rFonts w:ascii="Arial" w:hAnsi="Arial" w:cs="Arial"/>
              </w:rPr>
            </w:pPr>
            <w:r w:rsidRPr="00156357">
              <w:rPr>
                <w:rFonts w:ascii="Arial" w:hAnsi="Arial" w:cs="Arial"/>
              </w:rPr>
              <w:t>Persentase aset yang tercatat dan dilaporkan status assetnya</w:t>
            </w:r>
          </w:p>
        </w:tc>
        <w:tc>
          <w:tcPr>
            <w:tcW w:w="991"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291"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291"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050"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p>
        </w:tc>
        <w:tc>
          <w:tcPr>
            <w:tcW w:w="1307" w:type="dxa"/>
          </w:tcPr>
          <w:p w:rsidR="000D6CF2"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54%</w:t>
            </w:r>
          </w:p>
        </w:tc>
      </w:tr>
      <w:tr w:rsidR="008A28AD" w:rsidRPr="00156357" w:rsidTr="00B63CBB">
        <w:trPr>
          <w:trHeight w:val="526"/>
        </w:trPr>
        <w:tc>
          <w:tcPr>
            <w:tcW w:w="6352" w:type="dxa"/>
            <w:gridSpan w:val="4"/>
          </w:tcPr>
          <w:p w:rsidR="008A28AD" w:rsidRPr="00156357" w:rsidRDefault="008A28AD" w:rsidP="00B63CBB">
            <w:pPr>
              <w:tabs>
                <w:tab w:val="left" w:pos="360"/>
              </w:tabs>
              <w:spacing w:after="0" w:line="240" w:lineRule="auto"/>
              <w:jc w:val="both"/>
              <w:rPr>
                <w:rFonts w:ascii="Arial" w:eastAsia="Times New Roman" w:hAnsi="Arial" w:cs="Arial"/>
                <w:lang w:val="id-ID"/>
              </w:rPr>
            </w:pPr>
            <w:r w:rsidRPr="00156357">
              <w:rPr>
                <w:rFonts w:ascii="Arial" w:eastAsia="Times New Roman" w:hAnsi="Arial" w:cs="Arial"/>
                <w:lang w:val="id-ID"/>
              </w:rPr>
              <w:t>Rata-rata Capaian</w:t>
            </w:r>
          </w:p>
        </w:tc>
        <w:tc>
          <w:tcPr>
            <w:tcW w:w="1050" w:type="dxa"/>
          </w:tcPr>
          <w:p w:rsidR="008A28AD"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100</w:t>
            </w:r>
            <w:r w:rsidR="008A28AD" w:rsidRPr="00156357">
              <w:rPr>
                <w:rFonts w:ascii="Arial" w:eastAsia="Times New Roman" w:hAnsi="Arial" w:cs="Arial"/>
                <w:lang w:val="en-ID"/>
              </w:rPr>
              <w:t>%</w:t>
            </w:r>
          </w:p>
        </w:tc>
        <w:tc>
          <w:tcPr>
            <w:tcW w:w="1307" w:type="dxa"/>
          </w:tcPr>
          <w:p w:rsidR="008A28AD" w:rsidRPr="00156357" w:rsidRDefault="000D6CF2" w:rsidP="00B63CBB">
            <w:pPr>
              <w:tabs>
                <w:tab w:val="left" w:pos="360"/>
              </w:tabs>
              <w:spacing w:after="0" w:line="240" w:lineRule="auto"/>
              <w:jc w:val="both"/>
              <w:rPr>
                <w:rFonts w:ascii="Arial" w:eastAsia="Times New Roman" w:hAnsi="Arial" w:cs="Arial"/>
                <w:lang w:val="en-ID"/>
              </w:rPr>
            </w:pPr>
            <w:r w:rsidRPr="00156357">
              <w:rPr>
                <w:rFonts w:ascii="Arial" w:eastAsia="Times New Roman" w:hAnsi="Arial" w:cs="Arial"/>
                <w:lang w:val="en-ID"/>
              </w:rPr>
              <w:t>84,7</w:t>
            </w:r>
            <w:r w:rsidR="008A28AD" w:rsidRPr="00156357">
              <w:rPr>
                <w:rFonts w:ascii="Arial" w:eastAsia="Times New Roman" w:hAnsi="Arial" w:cs="Arial"/>
                <w:lang w:val="en-ID"/>
              </w:rPr>
              <w:t>%</w:t>
            </w:r>
          </w:p>
        </w:tc>
      </w:tr>
    </w:tbl>
    <w:p w:rsidR="008A28AD" w:rsidRPr="00156357" w:rsidRDefault="008A28AD" w:rsidP="008A28AD">
      <w:pPr>
        <w:tabs>
          <w:tab w:val="left" w:pos="360"/>
        </w:tabs>
        <w:spacing w:after="0"/>
        <w:ind w:left="360"/>
        <w:jc w:val="both"/>
        <w:rPr>
          <w:rFonts w:ascii="Arial" w:hAnsi="Arial" w:cs="Arial"/>
          <w:lang w:val="id-ID"/>
        </w:rPr>
      </w:pPr>
    </w:p>
    <w:p w:rsidR="008A28AD" w:rsidRPr="00156357" w:rsidRDefault="001A63EE" w:rsidP="001A63EE">
      <w:pPr>
        <w:tabs>
          <w:tab w:val="left" w:pos="851"/>
        </w:tabs>
        <w:ind w:left="426"/>
        <w:jc w:val="both"/>
        <w:rPr>
          <w:rFonts w:ascii="Arial" w:hAnsi="Arial" w:cs="Arial"/>
          <w:lang w:val="en-ID"/>
        </w:rPr>
      </w:pPr>
      <w:r>
        <w:rPr>
          <w:rFonts w:ascii="Arial" w:hAnsi="Arial" w:cs="Arial"/>
          <w:lang w:val="en-ID"/>
        </w:rPr>
        <w:tab/>
      </w:r>
      <w:r w:rsidR="008A28AD" w:rsidRPr="00156357">
        <w:rPr>
          <w:rFonts w:ascii="Arial" w:hAnsi="Arial" w:cs="Arial"/>
          <w:lang w:val="en-ID"/>
        </w:rPr>
        <w:t xml:space="preserve">Pada Sasaran </w:t>
      </w:r>
      <w:r w:rsidR="000D6CF2" w:rsidRPr="00156357">
        <w:rPr>
          <w:rFonts w:ascii="Arial" w:hAnsi="Arial" w:cs="Arial"/>
          <w:lang w:val="en-ID"/>
        </w:rPr>
        <w:t>7</w:t>
      </w:r>
      <w:r w:rsidR="008A28AD" w:rsidRPr="00156357">
        <w:rPr>
          <w:rFonts w:ascii="Arial" w:hAnsi="Arial" w:cs="Arial"/>
          <w:lang w:val="en-ID"/>
        </w:rPr>
        <w:t xml:space="preserve"> capaian indikator pertama</w:t>
      </w:r>
      <w:r w:rsidR="000D6CF2" w:rsidRPr="00156357">
        <w:rPr>
          <w:rFonts w:ascii="Arial" w:hAnsi="Arial" w:cs="Arial"/>
          <w:lang w:val="en-ID"/>
        </w:rPr>
        <w:t>, kedua</w:t>
      </w:r>
      <w:r w:rsidR="008A28AD" w:rsidRPr="00156357">
        <w:rPr>
          <w:rFonts w:ascii="Arial" w:hAnsi="Arial" w:cs="Arial"/>
          <w:lang w:val="en-ID"/>
        </w:rPr>
        <w:t xml:space="preserve"> dan ke</w:t>
      </w:r>
      <w:r w:rsidR="000D6CF2" w:rsidRPr="00156357">
        <w:rPr>
          <w:rFonts w:ascii="Arial" w:hAnsi="Arial" w:cs="Arial"/>
          <w:lang w:val="en-ID"/>
        </w:rPr>
        <w:t>tiga</w:t>
      </w:r>
      <w:r w:rsidR="008A28AD" w:rsidRPr="00156357">
        <w:rPr>
          <w:rFonts w:ascii="Arial" w:hAnsi="Arial" w:cs="Arial"/>
          <w:lang w:val="en-ID"/>
        </w:rPr>
        <w:t xml:space="preserve"> di tahun 2019 adalah adalah </w:t>
      </w:r>
      <w:r w:rsidR="000D6CF2" w:rsidRPr="00156357">
        <w:rPr>
          <w:rFonts w:ascii="Arial" w:hAnsi="Arial" w:cs="Arial"/>
          <w:lang w:val="en-ID"/>
        </w:rPr>
        <w:t>10</w:t>
      </w:r>
      <w:r w:rsidR="008A28AD" w:rsidRPr="00156357">
        <w:rPr>
          <w:rFonts w:ascii="Arial" w:hAnsi="Arial" w:cs="Arial"/>
          <w:lang w:val="en-ID"/>
        </w:rPr>
        <w:t>0%</w:t>
      </w:r>
    </w:p>
    <w:p w:rsidR="008A28AD" w:rsidRPr="00156357" w:rsidRDefault="008A28AD" w:rsidP="008A28AD">
      <w:pPr>
        <w:ind w:left="426"/>
        <w:jc w:val="both"/>
        <w:rPr>
          <w:rFonts w:ascii="Arial" w:hAnsi="Arial" w:cs="Arial"/>
          <w:b/>
        </w:rPr>
      </w:pPr>
      <w:r w:rsidRPr="00156357">
        <w:rPr>
          <w:rFonts w:ascii="Arial" w:hAnsi="Arial" w:cs="Arial"/>
          <w:b/>
        </w:rPr>
        <w:t xml:space="preserve">Faktor-faktor yang mempengaruhi keberhasilan </w:t>
      </w:r>
    </w:p>
    <w:p w:rsidR="008A28AD"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8A28AD" w:rsidRPr="00156357">
        <w:rPr>
          <w:rFonts w:ascii="Arial" w:hAnsi="Arial" w:cs="Arial"/>
          <w:lang w:val="en-ID"/>
        </w:rPr>
        <w:t>Adapun faktor yang mempengaruhi tingkat capaian indikator pada Sasaran 6 ini adalah:</w:t>
      </w:r>
    </w:p>
    <w:p w:rsidR="008A28AD" w:rsidRPr="00156357" w:rsidRDefault="008A28AD" w:rsidP="006D7A9A">
      <w:pPr>
        <w:pStyle w:val="ListParagraph1"/>
        <w:numPr>
          <w:ilvl w:val="6"/>
          <w:numId w:val="38"/>
        </w:numPr>
        <w:tabs>
          <w:tab w:val="left" w:pos="360"/>
        </w:tabs>
        <w:ind w:left="851" w:hanging="425"/>
        <w:rPr>
          <w:rFonts w:ascii="Arial" w:hAnsi="Arial" w:cs="Arial"/>
          <w:lang w:val="en-ID"/>
        </w:rPr>
      </w:pPr>
      <w:r w:rsidRPr="00156357">
        <w:rPr>
          <w:rFonts w:ascii="Arial" w:hAnsi="Arial" w:cs="Arial"/>
          <w:lang w:val="en-ID"/>
        </w:rPr>
        <w:lastRenderedPageBreak/>
        <w:t xml:space="preserve">Komitmen pimpinan </w:t>
      </w:r>
    </w:p>
    <w:p w:rsidR="006D7A9A" w:rsidRPr="00156357" w:rsidRDefault="008A28AD" w:rsidP="006D7A9A">
      <w:pPr>
        <w:pStyle w:val="ListParagraph1"/>
        <w:numPr>
          <w:ilvl w:val="6"/>
          <w:numId w:val="38"/>
        </w:numPr>
        <w:tabs>
          <w:tab w:val="left" w:pos="360"/>
        </w:tabs>
        <w:ind w:left="851" w:hanging="425"/>
        <w:rPr>
          <w:rFonts w:ascii="Arial" w:hAnsi="Arial" w:cs="Arial"/>
          <w:lang w:val="en-ID"/>
        </w:rPr>
      </w:pPr>
      <w:r w:rsidRPr="00156357">
        <w:rPr>
          <w:rFonts w:ascii="Arial" w:hAnsi="Arial" w:cs="Arial"/>
          <w:lang w:val="en-ID"/>
        </w:rPr>
        <w:t xml:space="preserve">Adanya koordinasi yang baik </w:t>
      </w:r>
      <w:r w:rsidR="006D7A9A" w:rsidRPr="00156357">
        <w:rPr>
          <w:rFonts w:ascii="Arial" w:hAnsi="Arial" w:cs="Arial"/>
          <w:lang w:val="en-ID"/>
        </w:rPr>
        <w:t>dari unit kerja</w:t>
      </w:r>
    </w:p>
    <w:p w:rsidR="008A28AD" w:rsidRPr="00156357" w:rsidRDefault="006D7A9A" w:rsidP="006D7A9A">
      <w:pPr>
        <w:pStyle w:val="ListParagraph1"/>
        <w:numPr>
          <w:ilvl w:val="6"/>
          <w:numId w:val="38"/>
        </w:numPr>
        <w:tabs>
          <w:tab w:val="left" w:pos="360"/>
        </w:tabs>
        <w:ind w:left="851" w:hanging="425"/>
        <w:rPr>
          <w:rFonts w:ascii="Arial" w:hAnsi="Arial" w:cs="Arial"/>
          <w:lang w:val="en-ID"/>
        </w:rPr>
      </w:pPr>
      <w:r w:rsidRPr="00156357">
        <w:rPr>
          <w:rFonts w:ascii="Arial" w:hAnsi="Arial" w:cs="Arial"/>
          <w:lang w:val="en-ID"/>
        </w:rPr>
        <w:t>Adanya aparatur dengan SDM yang baik</w:t>
      </w:r>
      <w:r w:rsidR="008A28AD" w:rsidRPr="00156357">
        <w:rPr>
          <w:rFonts w:ascii="Arial" w:hAnsi="Arial" w:cs="Arial"/>
          <w:lang w:val="en-ID"/>
        </w:rPr>
        <w:t>.</w:t>
      </w:r>
    </w:p>
    <w:p w:rsidR="008A28AD" w:rsidRPr="00156357" w:rsidRDefault="008A28AD" w:rsidP="006D7A9A">
      <w:pPr>
        <w:pStyle w:val="ListParagraph1"/>
        <w:numPr>
          <w:ilvl w:val="6"/>
          <w:numId w:val="38"/>
        </w:numPr>
        <w:tabs>
          <w:tab w:val="left" w:pos="360"/>
        </w:tabs>
        <w:ind w:left="851" w:hanging="425"/>
        <w:rPr>
          <w:rFonts w:ascii="Arial" w:hAnsi="Arial" w:cs="Arial"/>
          <w:lang w:val="en-ID"/>
        </w:rPr>
      </w:pPr>
      <w:r w:rsidRPr="00156357">
        <w:rPr>
          <w:rFonts w:ascii="Arial" w:hAnsi="Arial" w:cs="Arial"/>
          <w:lang w:val="en-ID"/>
        </w:rPr>
        <w:t>Adanya dukungan anggaran</w:t>
      </w:r>
    </w:p>
    <w:p w:rsidR="008A28AD" w:rsidRPr="00156357" w:rsidRDefault="008A28AD" w:rsidP="008A28AD">
      <w:pPr>
        <w:pStyle w:val="ListParagraph1"/>
        <w:tabs>
          <w:tab w:val="left" w:pos="360"/>
        </w:tabs>
        <w:spacing w:line="240" w:lineRule="auto"/>
        <w:ind w:left="426" w:firstLine="0"/>
        <w:rPr>
          <w:rFonts w:ascii="Arial" w:hAnsi="Arial" w:cs="Arial"/>
          <w:b/>
        </w:rPr>
      </w:pPr>
    </w:p>
    <w:p w:rsidR="008A28AD" w:rsidRPr="00156357" w:rsidRDefault="008A28AD" w:rsidP="008A28AD">
      <w:pPr>
        <w:pStyle w:val="ListParagraph1"/>
        <w:tabs>
          <w:tab w:val="left" w:pos="360"/>
        </w:tabs>
        <w:ind w:left="426" w:firstLine="0"/>
        <w:rPr>
          <w:rFonts w:ascii="Arial" w:hAnsi="Arial" w:cs="Arial"/>
          <w:b/>
        </w:rPr>
      </w:pPr>
      <w:r w:rsidRPr="00156357">
        <w:rPr>
          <w:rFonts w:ascii="Arial" w:hAnsi="Arial" w:cs="Arial"/>
          <w:b/>
          <w:lang w:val="en-US"/>
        </w:rPr>
        <w:t>Permasalahan/Hambatan</w:t>
      </w:r>
    </w:p>
    <w:p w:rsidR="008A28AD"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8A28AD" w:rsidRPr="00156357">
        <w:rPr>
          <w:rFonts w:ascii="Arial" w:hAnsi="Arial" w:cs="Arial"/>
          <w:lang w:val="en-ID"/>
        </w:rPr>
        <w:t xml:space="preserve">Rendahnya capaian pada jumlah PD yang telah menggunakan sandi dalam komunikasi antar PD adalah dikarenakan sebagian besar PD yaitu 35 PD belum memiliki akun sanapati. Hal ini dikarenakan adanya aturan yang mengatur bahwa Pemerintah Daerah harus mendapat fasilitasi dari Persandian Provinsi untuk berkoordinasi dengan Badan Siber dan Sandi Negara(BSSN). </w:t>
      </w:r>
      <w:r w:rsidR="00562269" w:rsidRPr="00156357">
        <w:rPr>
          <w:rFonts w:ascii="Arial" w:hAnsi="Arial" w:cs="Arial"/>
          <w:lang w:val="en-ID"/>
        </w:rPr>
        <w:t>Sehingga hal ini</w:t>
      </w:r>
      <w:r w:rsidR="008A28AD" w:rsidRPr="00156357">
        <w:rPr>
          <w:rFonts w:ascii="Arial" w:hAnsi="Arial" w:cs="Arial"/>
          <w:lang w:val="en-ID"/>
        </w:rPr>
        <w:t xml:space="preserve"> menyebabkan sulitnya Pemerintah Daerah untuk berkoordinasi langsung ke BSSN selain disebabkan oleh padatnya rutinitas BBSN untuk melayani seluruh provinsi dan kabupaten/kota. Untuk diketahui bahwa Bidang Statistik dan Persandian telah mengusulkan akun sanapat</w:t>
      </w:r>
      <w:r w:rsidR="00562269" w:rsidRPr="00156357">
        <w:rPr>
          <w:rFonts w:ascii="Arial" w:hAnsi="Arial" w:cs="Arial"/>
          <w:lang w:val="en-ID"/>
        </w:rPr>
        <w:t>i Persandian untuk 35 PD sejak akhir tah</w:t>
      </w:r>
      <w:r w:rsidR="008A28AD" w:rsidRPr="00156357">
        <w:rPr>
          <w:rFonts w:ascii="Arial" w:hAnsi="Arial" w:cs="Arial"/>
          <w:lang w:val="en-ID"/>
        </w:rPr>
        <w:t>un 2018 namun sampai saat ini belum terealisasi.</w:t>
      </w:r>
    </w:p>
    <w:p w:rsidR="008A28AD" w:rsidRPr="00156357" w:rsidRDefault="008A28AD" w:rsidP="008A28AD">
      <w:pPr>
        <w:pStyle w:val="ListParagraph1"/>
        <w:tabs>
          <w:tab w:val="left" w:pos="360"/>
        </w:tabs>
        <w:spacing w:after="0" w:line="240" w:lineRule="auto"/>
        <w:ind w:left="426" w:firstLine="0"/>
        <w:rPr>
          <w:rFonts w:ascii="Arial" w:hAnsi="Arial" w:cs="Arial"/>
          <w:b/>
        </w:rPr>
      </w:pPr>
    </w:p>
    <w:p w:rsidR="008A28AD" w:rsidRPr="00156357" w:rsidRDefault="008A28AD" w:rsidP="008A28AD">
      <w:pPr>
        <w:pStyle w:val="ListParagraph1"/>
        <w:tabs>
          <w:tab w:val="left" w:pos="360"/>
        </w:tabs>
        <w:ind w:left="426" w:firstLine="0"/>
        <w:rPr>
          <w:rFonts w:ascii="Arial" w:hAnsi="Arial" w:cs="Arial"/>
          <w:b/>
        </w:rPr>
      </w:pPr>
      <w:r w:rsidRPr="00156357">
        <w:rPr>
          <w:rFonts w:ascii="Arial" w:hAnsi="Arial" w:cs="Arial"/>
          <w:b/>
          <w:lang w:val="en-US"/>
        </w:rPr>
        <w:t>Solusi/Strategi Pemecahan masalah</w:t>
      </w:r>
    </w:p>
    <w:p w:rsidR="008A28AD" w:rsidRPr="00156357" w:rsidRDefault="001A63EE" w:rsidP="001A63EE">
      <w:pPr>
        <w:pStyle w:val="ListParagraph1"/>
        <w:tabs>
          <w:tab w:val="left" w:pos="360"/>
          <w:tab w:val="left" w:pos="851"/>
        </w:tabs>
        <w:ind w:left="426" w:firstLine="0"/>
        <w:rPr>
          <w:rFonts w:ascii="Arial" w:hAnsi="Arial" w:cs="Arial"/>
          <w:lang w:val="en-ID"/>
        </w:rPr>
      </w:pPr>
      <w:r>
        <w:rPr>
          <w:rFonts w:ascii="Arial" w:hAnsi="Arial" w:cs="Arial"/>
          <w:lang w:val="en-ID"/>
        </w:rPr>
        <w:tab/>
      </w:r>
      <w:r w:rsidR="008A28AD" w:rsidRPr="00156357">
        <w:rPr>
          <w:rFonts w:ascii="Arial" w:hAnsi="Arial" w:cs="Arial"/>
          <w:lang w:val="en-ID"/>
        </w:rPr>
        <w:t>Dikarenakan adanya aturan yang mengatur bahwa Pemerintah Daerah yang melakukan  koordinasi ke BSSN harus melalui fasilitasi dari Persandian provinsi selain dikarenakan oleh sibuknya rutinitas BSSN dan sebagaimana diketahui bersama bahwa penyelenggaraan Persandian ini merupakan otoritas BSSN, sehingga untuk peningkatan capaian kinerja penyelenggaraan Persandian dilakaukan dengan cara seringnya berkoordinasi dan berkomunikasi baik dengan Persandian provinsi maupun BSSN.</w:t>
      </w:r>
    </w:p>
    <w:p w:rsidR="00BF7A09" w:rsidRPr="00156357" w:rsidRDefault="00BF7A09" w:rsidP="00562269">
      <w:pPr>
        <w:numPr>
          <w:ilvl w:val="0"/>
          <w:numId w:val="35"/>
        </w:numPr>
        <w:spacing w:after="0" w:line="360" w:lineRule="auto"/>
        <w:ind w:left="426" w:hanging="426"/>
        <w:contextualSpacing/>
        <w:jc w:val="both"/>
        <w:rPr>
          <w:rFonts w:ascii="Arial" w:hAnsi="Arial" w:cs="Arial"/>
          <w:b/>
        </w:rPr>
      </w:pPr>
      <w:r w:rsidRPr="00156357">
        <w:rPr>
          <w:rFonts w:ascii="Arial" w:hAnsi="Arial" w:cs="Arial"/>
          <w:b/>
        </w:rPr>
        <w:t>Realisasi Anggaran</w:t>
      </w:r>
    </w:p>
    <w:p w:rsidR="00BF7A09" w:rsidRPr="00156357" w:rsidRDefault="001A63EE" w:rsidP="001A63EE">
      <w:pPr>
        <w:tabs>
          <w:tab w:val="left" w:pos="851"/>
        </w:tabs>
        <w:spacing w:after="0"/>
        <w:ind w:left="426"/>
        <w:jc w:val="both"/>
        <w:rPr>
          <w:rFonts w:ascii="Arial" w:hAnsi="Arial" w:cs="Arial"/>
          <w:lang w:val="en-ID"/>
        </w:rPr>
      </w:pPr>
      <w:r>
        <w:rPr>
          <w:rFonts w:ascii="Arial" w:hAnsi="Arial" w:cs="Arial"/>
        </w:rPr>
        <w:tab/>
      </w:r>
      <w:r w:rsidR="00BF7A09" w:rsidRPr="00156357">
        <w:rPr>
          <w:rFonts w:ascii="Arial" w:hAnsi="Arial" w:cs="Arial"/>
        </w:rPr>
        <w:t xml:space="preserve">Realisasi anggaran </w:t>
      </w:r>
      <w:r w:rsidR="00BF7A09" w:rsidRPr="00156357">
        <w:rPr>
          <w:rFonts w:ascii="Arial" w:hAnsi="Arial" w:cs="Arial"/>
          <w:lang w:val="id-ID"/>
        </w:rPr>
        <w:t>Dinas Komunikasi, Informatika dan Statistik Kabupaten Bengkalis</w:t>
      </w:r>
      <w:r w:rsidR="00BF7A09" w:rsidRPr="00156357">
        <w:rPr>
          <w:rFonts w:ascii="Arial" w:hAnsi="Arial" w:cs="Arial"/>
          <w:lang w:val="en-ID"/>
        </w:rPr>
        <w:t xml:space="preserve"> </w:t>
      </w:r>
      <w:r w:rsidR="00BF7A09" w:rsidRPr="00156357">
        <w:rPr>
          <w:rFonts w:ascii="Arial" w:hAnsi="Arial" w:cs="Arial"/>
        </w:rPr>
        <w:t xml:space="preserve">Tahun </w:t>
      </w:r>
      <w:r w:rsidR="007E5B3F" w:rsidRPr="00156357">
        <w:rPr>
          <w:rFonts w:ascii="Arial" w:hAnsi="Arial" w:cs="Arial"/>
        </w:rPr>
        <w:t>2019</w:t>
      </w:r>
      <w:r w:rsidR="00BF7A09" w:rsidRPr="00156357">
        <w:rPr>
          <w:rFonts w:ascii="Arial" w:hAnsi="Arial" w:cs="Arial"/>
        </w:rPr>
        <w:t xml:space="preserve"> adalah sebesar Rp</w:t>
      </w:r>
      <w:r w:rsidR="002B208D" w:rsidRPr="00156357">
        <w:rPr>
          <w:rFonts w:ascii="Arial" w:hAnsi="Arial" w:cs="Arial"/>
        </w:rPr>
        <w:t>19</w:t>
      </w:r>
      <w:r w:rsidR="002B208D" w:rsidRPr="00156357">
        <w:rPr>
          <w:rFonts w:ascii="Arial" w:hAnsi="Arial" w:cs="Arial"/>
          <w:lang w:val="id-ID"/>
        </w:rPr>
        <w:t>.</w:t>
      </w:r>
      <w:r w:rsidR="002B208D" w:rsidRPr="00156357">
        <w:rPr>
          <w:rFonts w:ascii="Arial" w:hAnsi="Arial" w:cs="Arial"/>
        </w:rPr>
        <w:t>4</w:t>
      </w:r>
      <w:r w:rsidR="00562269" w:rsidRPr="00156357">
        <w:rPr>
          <w:rFonts w:ascii="Arial" w:hAnsi="Arial" w:cs="Arial"/>
        </w:rPr>
        <w:t>6</w:t>
      </w:r>
      <w:r w:rsidR="002B208D" w:rsidRPr="00156357">
        <w:rPr>
          <w:rFonts w:ascii="Arial" w:hAnsi="Arial" w:cs="Arial"/>
        </w:rPr>
        <w:t>0</w:t>
      </w:r>
      <w:r w:rsidR="002B208D" w:rsidRPr="00156357">
        <w:rPr>
          <w:rFonts w:ascii="Arial" w:hAnsi="Arial" w:cs="Arial"/>
          <w:lang w:val="id-ID"/>
        </w:rPr>
        <w:t>.</w:t>
      </w:r>
      <w:r w:rsidR="002B208D" w:rsidRPr="00156357">
        <w:rPr>
          <w:rFonts w:ascii="Arial" w:hAnsi="Arial" w:cs="Arial"/>
        </w:rPr>
        <w:t>049</w:t>
      </w:r>
      <w:r w:rsidR="002B208D" w:rsidRPr="00156357">
        <w:rPr>
          <w:rFonts w:ascii="Arial" w:hAnsi="Arial" w:cs="Arial"/>
          <w:lang w:val="id-ID"/>
        </w:rPr>
        <w:t>.</w:t>
      </w:r>
      <w:r w:rsidR="002B208D" w:rsidRPr="00156357">
        <w:rPr>
          <w:rFonts w:ascii="Arial" w:hAnsi="Arial" w:cs="Arial"/>
        </w:rPr>
        <w:t>097</w:t>
      </w:r>
      <w:r w:rsidR="00BF7A09" w:rsidRPr="00156357">
        <w:rPr>
          <w:rFonts w:ascii="Arial" w:hAnsi="Arial" w:cs="Arial"/>
        </w:rPr>
        <w:t xml:space="preserve">,- atau </w:t>
      </w:r>
      <w:r w:rsidR="008F03D5" w:rsidRPr="00156357">
        <w:rPr>
          <w:rFonts w:ascii="Arial" w:hAnsi="Arial" w:cs="Arial"/>
        </w:rPr>
        <w:t>89,</w:t>
      </w:r>
      <w:r w:rsidR="002B208D" w:rsidRPr="00156357">
        <w:rPr>
          <w:rFonts w:ascii="Arial" w:hAnsi="Arial" w:cs="Arial"/>
        </w:rPr>
        <w:t>49</w:t>
      </w:r>
      <w:r w:rsidR="008F03D5" w:rsidRPr="00156357">
        <w:rPr>
          <w:rFonts w:ascii="Arial" w:hAnsi="Arial" w:cs="Arial"/>
        </w:rPr>
        <w:t xml:space="preserve">% </w:t>
      </w:r>
      <w:r w:rsidR="00BF7A09" w:rsidRPr="00156357">
        <w:rPr>
          <w:rFonts w:ascii="Arial" w:hAnsi="Arial" w:cs="Arial"/>
        </w:rPr>
        <w:t>dari pagu sebesar Rp</w:t>
      </w:r>
      <w:r w:rsidR="002B208D" w:rsidRPr="00156357">
        <w:rPr>
          <w:rFonts w:ascii="Arial" w:hAnsi="Arial" w:cs="Arial"/>
        </w:rPr>
        <w:t>21</w:t>
      </w:r>
      <w:r w:rsidR="002B208D" w:rsidRPr="00156357">
        <w:rPr>
          <w:rFonts w:ascii="Arial" w:hAnsi="Arial" w:cs="Arial"/>
          <w:lang w:val="id-ID"/>
        </w:rPr>
        <w:t>.</w:t>
      </w:r>
      <w:r w:rsidR="002B208D" w:rsidRPr="00156357">
        <w:rPr>
          <w:rFonts w:ascii="Arial" w:hAnsi="Arial" w:cs="Arial"/>
        </w:rPr>
        <w:t>744</w:t>
      </w:r>
      <w:r w:rsidR="002B208D" w:rsidRPr="00156357">
        <w:rPr>
          <w:rFonts w:ascii="Arial" w:hAnsi="Arial" w:cs="Arial"/>
          <w:lang w:val="id-ID"/>
        </w:rPr>
        <w:t>.</w:t>
      </w:r>
      <w:r w:rsidR="002B208D" w:rsidRPr="00156357">
        <w:rPr>
          <w:rFonts w:ascii="Arial" w:hAnsi="Arial" w:cs="Arial"/>
        </w:rPr>
        <w:t>828</w:t>
      </w:r>
      <w:r w:rsidR="002B208D" w:rsidRPr="00156357">
        <w:rPr>
          <w:rFonts w:ascii="Arial" w:hAnsi="Arial" w:cs="Arial"/>
          <w:lang w:val="id-ID"/>
        </w:rPr>
        <w:t>.</w:t>
      </w:r>
      <w:r w:rsidR="002B208D" w:rsidRPr="00156357">
        <w:rPr>
          <w:rFonts w:ascii="Arial" w:hAnsi="Arial" w:cs="Arial"/>
        </w:rPr>
        <w:t>653</w:t>
      </w:r>
      <w:r w:rsidR="00BF7A09" w:rsidRPr="00156357">
        <w:rPr>
          <w:rFonts w:ascii="Arial" w:hAnsi="Arial" w:cs="Arial"/>
        </w:rPr>
        <w:t xml:space="preserve">,- Adapun penyerapan anggaran terbesar terdapat pada sasaran </w:t>
      </w:r>
      <w:r w:rsidR="008F03D5" w:rsidRPr="00156357">
        <w:rPr>
          <w:rFonts w:ascii="Arial" w:hAnsi="Arial" w:cs="Arial"/>
        </w:rPr>
        <w:t>3</w:t>
      </w:r>
      <w:r w:rsidR="00BF7A09" w:rsidRPr="00156357">
        <w:rPr>
          <w:rFonts w:ascii="Arial" w:hAnsi="Arial" w:cs="Arial"/>
        </w:rPr>
        <w:t xml:space="preserve"> yaitu sebesar Rp</w:t>
      </w:r>
      <w:r w:rsidR="002B208D" w:rsidRPr="00156357">
        <w:rPr>
          <w:rFonts w:ascii="Arial" w:hAnsi="Arial" w:cs="Arial"/>
        </w:rPr>
        <w:t>7.146.041.256</w:t>
      </w:r>
      <w:r w:rsidR="00BF7A09" w:rsidRPr="00156357">
        <w:rPr>
          <w:rFonts w:ascii="Arial" w:hAnsi="Arial" w:cs="Arial"/>
        </w:rPr>
        <w:t xml:space="preserve">,-Sementara, penyerapan anggaran yang terkecil pada sasaran </w:t>
      </w:r>
      <w:r w:rsidR="001217BE" w:rsidRPr="00156357">
        <w:rPr>
          <w:rFonts w:ascii="Arial" w:hAnsi="Arial" w:cs="Arial"/>
        </w:rPr>
        <w:t>1</w:t>
      </w:r>
      <w:r w:rsidR="00BF7A09" w:rsidRPr="00156357">
        <w:rPr>
          <w:rFonts w:ascii="Arial" w:hAnsi="Arial" w:cs="Arial"/>
        </w:rPr>
        <w:t xml:space="preserve"> yaitu </w:t>
      </w:r>
      <w:r w:rsidR="00562269" w:rsidRPr="00156357">
        <w:rPr>
          <w:rFonts w:ascii="Arial" w:hAnsi="Arial" w:cs="Arial"/>
        </w:rPr>
        <w:t>Meningkatnya layanan  informasi dan dokumentasi publik</w:t>
      </w:r>
      <w:r w:rsidR="00BF7A09" w:rsidRPr="00156357">
        <w:rPr>
          <w:rFonts w:ascii="Arial" w:hAnsi="Arial" w:cs="Arial"/>
        </w:rPr>
        <w:t xml:space="preserve">. </w:t>
      </w:r>
      <w:r w:rsidR="00562269" w:rsidRPr="00156357">
        <w:rPr>
          <w:rFonts w:ascii="Arial" w:hAnsi="Arial" w:cs="Arial"/>
        </w:rPr>
        <w:t>Adapun r</w:t>
      </w:r>
      <w:r w:rsidR="00BF7A09" w:rsidRPr="00156357">
        <w:rPr>
          <w:rFonts w:ascii="Arial" w:hAnsi="Arial" w:cs="Arial"/>
          <w:lang w:val="id-ID"/>
        </w:rPr>
        <w:t>incian</w:t>
      </w:r>
      <w:r w:rsidR="00BF7A09" w:rsidRPr="00156357">
        <w:rPr>
          <w:rFonts w:ascii="Arial" w:hAnsi="Arial" w:cs="Arial"/>
          <w:lang w:val="en-ID"/>
        </w:rPr>
        <w:t xml:space="preserve"> </w:t>
      </w:r>
      <w:r w:rsidR="00BF7A09" w:rsidRPr="00156357">
        <w:rPr>
          <w:rFonts w:ascii="Arial" w:hAnsi="Arial" w:cs="Arial"/>
        </w:rPr>
        <w:t xml:space="preserve">capaian kinerja dan anggaran ditahun </w:t>
      </w:r>
      <w:r w:rsidR="007E5B3F" w:rsidRPr="00156357">
        <w:rPr>
          <w:rFonts w:ascii="Arial" w:hAnsi="Arial" w:cs="Arial"/>
        </w:rPr>
        <w:t>2019</w:t>
      </w:r>
      <w:r w:rsidR="00BF7A09" w:rsidRPr="00156357">
        <w:rPr>
          <w:rFonts w:ascii="Arial" w:hAnsi="Arial" w:cs="Arial"/>
          <w:lang w:val="id-ID"/>
        </w:rPr>
        <w:t xml:space="preserve"> sebagai berikut:</w:t>
      </w:r>
    </w:p>
    <w:p w:rsidR="00BF7A09" w:rsidRPr="00156357" w:rsidRDefault="00BF7A09" w:rsidP="00BF7A09">
      <w:pPr>
        <w:spacing w:after="0"/>
        <w:jc w:val="both"/>
        <w:rPr>
          <w:rFonts w:ascii="Arial" w:hAnsi="Arial" w:cs="Arial"/>
          <w:lang w:val="en-ID"/>
        </w:rPr>
      </w:pPr>
    </w:p>
    <w:tbl>
      <w:tblPr>
        <w:tblW w:w="90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1"/>
        <w:gridCol w:w="1355"/>
        <w:gridCol w:w="1984"/>
        <w:gridCol w:w="1985"/>
        <w:gridCol w:w="1372"/>
      </w:tblGrid>
      <w:tr w:rsidR="00BF7A09" w:rsidRPr="00156357" w:rsidTr="00876886">
        <w:trPr>
          <w:trHeight w:val="613"/>
        </w:trPr>
        <w:tc>
          <w:tcPr>
            <w:tcW w:w="2331" w:type="dxa"/>
            <w:vMerge w:val="restart"/>
            <w:vAlign w:val="center"/>
          </w:tcPr>
          <w:p w:rsidR="00BF7A09" w:rsidRPr="00156357" w:rsidRDefault="00BF7A09" w:rsidP="006003CE">
            <w:pPr>
              <w:spacing w:after="0" w:line="240" w:lineRule="auto"/>
              <w:jc w:val="center"/>
              <w:rPr>
                <w:rFonts w:ascii="Arial" w:eastAsia="Times New Roman" w:hAnsi="Arial" w:cs="Arial"/>
                <w:lang w:val="en-ID"/>
              </w:rPr>
            </w:pPr>
            <w:r w:rsidRPr="00156357">
              <w:rPr>
                <w:rFonts w:ascii="Arial" w:eastAsia="Times New Roman" w:hAnsi="Arial" w:cs="Arial"/>
                <w:lang w:val="en-ID"/>
              </w:rPr>
              <w:t>Belanja Tidak Langsung</w:t>
            </w:r>
          </w:p>
        </w:tc>
        <w:tc>
          <w:tcPr>
            <w:tcW w:w="1355" w:type="dxa"/>
            <w:vMerge w:val="restart"/>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Rata-rata Capaian</w:t>
            </w:r>
          </w:p>
        </w:tc>
        <w:tc>
          <w:tcPr>
            <w:tcW w:w="5341" w:type="dxa"/>
            <w:gridSpan w:val="3"/>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Anggaran</w:t>
            </w:r>
          </w:p>
        </w:tc>
      </w:tr>
      <w:tr w:rsidR="00BF7A09" w:rsidRPr="00156357" w:rsidTr="00876886">
        <w:trPr>
          <w:trHeight w:val="319"/>
        </w:trPr>
        <w:tc>
          <w:tcPr>
            <w:tcW w:w="2331" w:type="dxa"/>
            <w:vMerge/>
            <w:vAlign w:val="center"/>
          </w:tcPr>
          <w:p w:rsidR="00BF7A09" w:rsidRPr="00156357" w:rsidRDefault="00BF7A09" w:rsidP="006003CE">
            <w:pPr>
              <w:spacing w:after="0" w:line="240" w:lineRule="auto"/>
              <w:jc w:val="center"/>
              <w:rPr>
                <w:rFonts w:ascii="Arial" w:eastAsia="Times New Roman" w:hAnsi="Arial" w:cs="Arial"/>
                <w:lang w:val="id-ID"/>
              </w:rPr>
            </w:pPr>
          </w:p>
        </w:tc>
        <w:tc>
          <w:tcPr>
            <w:tcW w:w="1355" w:type="dxa"/>
            <w:vMerge/>
            <w:vAlign w:val="center"/>
          </w:tcPr>
          <w:p w:rsidR="00BF7A09" w:rsidRPr="00156357" w:rsidRDefault="00BF7A09" w:rsidP="006003CE">
            <w:pPr>
              <w:spacing w:after="0" w:line="240" w:lineRule="auto"/>
              <w:jc w:val="center"/>
              <w:rPr>
                <w:rFonts w:ascii="Arial" w:eastAsia="Times New Roman" w:hAnsi="Arial" w:cs="Arial"/>
                <w:lang w:val="id-ID"/>
              </w:rPr>
            </w:pPr>
          </w:p>
        </w:tc>
        <w:tc>
          <w:tcPr>
            <w:tcW w:w="1984" w:type="dxa"/>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Target</w:t>
            </w:r>
          </w:p>
        </w:tc>
        <w:tc>
          <w:tcPr>
            <w:tcW w:w="1985" w:type="dxa"/>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Realisasi</w:t>
            </w:r>
          </w:p>
        </w:tc>
        <w:tc>
          <w:tcPr>
            <w:tcW w:w="1372" w:type="dxa"/>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w:t>
            </w:r>
          </w:p>
        </w:tc>
      </w:tr>
      <w:tr w:rsidR="00BF7A09" w:rsidRPr="00156357" w:rsidTr="00876886">
        <w:trPr>
          <w:trHeight w:val="307"/>
        </w:trPr>
        <w:tc>
          <w:tcPr>
            <w:tcW w:w="2331" w:type="dxa"/>
          </w:tcPr>
          <w:p w:rsidR="00BF7A09" w:rsidRPr="00156357" w:rsidRDefault="00BF7A09" w:rsidP="006003CE">
            <w:pPr>
              <w:spacing w:after="0" w:line="240" w:lineRule="auto"/>
              <w:jc w:val="both"/>
              <w:rPr>
                <w:rFonts w:ascii="Arial" w:eastAsia="Times New Roman" w:hAnsi="Arial" w:cs="Arial"/>
                <w:lang w:val="en-ID"/>
              </w:rPr>
            </w:pPr>
            <w:r w:rsidRPr="00156357">
              <w:rPr>
                <w:rFonts w:ascii="Arial" w:eastAsia="Times New Roman" w:hAnsi="Arial" w:cs="Arial"/>
                <w:lang w:val="en-ID"/>
              </w:rPr>
              <w:t>Belanja gaji dan tunjangan pegawai</w:t>
            </w:r>
          </w:p>
        </w:tc>
        <w:tc>
          <w:tcPr>
            <w:tcW w:w="1355" w:type="dxa"/>
          </w:tcPr>
          <w:p w:rsidR="00BF7A09" w:rsidRPr="00156357" w:rsidRDefault="00BF7A09" w:rsidP="00876886">
            <w:pPr>
              <w:spacing w:after="0" w:line="240" w:lineRule="auto"/>
              <w:jc w:val="center"/>
              <w:rPr>
                <w:rFonts w:ascii="Arial" w:eastAsia="Times New Roman" w:hAnsi="Arial" w:cs="Arial"/>
                <w:lang w:val="en-ID"/>
              </w:rPr>
            </w:pPr>
            <w:r w:rsidRPr="00156357">
              <w:rPr>
                <w:rFonts w:ascii="Arial" w:eastAsia="Times New Roman" w:hAnsi="Arial" w:cs="Arial"/>
                <w:lang w:val="en-ID"/>
              </w:rPr>
              <w:t>100%</w:t>
            </w:r>
          </w:p>
        </w:tc>
        <w:tc>
          <w:tcPr>
            <w:tcW w:w="1984" w:type="dxa"/>
          </w:tcPr>
          <w:p w:rsidR="00BF7A09" w:rsidRPr="00156357" w:rsidRDefault="002B208D" w:rsidP="00876886">
            <w:pPr>
              <w:spacing w:after="0" w:line="240" w:lineRule="auto"/>
              <w:jc w:val="right"/>
              <w:rPr>
                <w:rFonts w:ascii="Arial" w:eastAsia="Times New Roman" w:hAnsi="Arial" w:cs="Arial"/>
                <w:lang w:val="en-ID"/>
              </w:rPr>
            </w:pPr>
            <w:r w:rsidRPr="00156357">
              <w:rPr>
                <w:rFonts w:ascii="Arial" w:eastAsia="Times New Roman" w:hAnsi="Arial" w:cs="Arial"/>
                <w:lang w:val="en-ID"/>
              </w:rPr>
              <w:t>2.556.139.169</w:t>
            </w:r>
            <w:r w:rsidR="00BF7A09" w:rsidRPr="00156357">
              <w:rPr>
                <w:rFonts w:ascii="Arial" w:eastAsia="Times New Roman" w:hAnsi="Arial" w:cs="Arial"/>
                <w:lang w:val="en-ID"/>
              </w:rPr>
              <w:t>,-</w:t>
            </w:r>
          </w:p>
        </w:tc>
        <w:tc>
          <w:tcPr>
            <w:tcW w:w="1985" w:type="dxa"/>
          </w:tcPr>
          <w:p w:rsidR="00BF7A09" w:rsidRPr="00156357" w:rsidRDefault="002B208D" w:rsidP="00876886">
            <w:pPr>
              <w:spacing w:after="0" w:line="240" w:lineRule="auto"/>
              <w:jc w:val="right"/>
              <w:rPr>
                <w:rFonts w:ascii="Arial" w:eastAsia="Times New Roman" w:hAnsi="Arial" w:cs="Arial"/>
                <w:lang w:val="en-ID"/>
              </w:rPr>
            </w:pPr>
            <w:r w:rsidRPr="00156357">
              <w:rPr>
                <w:rFonts w:ascii="Arial" w:eastAsia="Times New Roman" w:hAnsi="Arial" w:cs="Arial"/>
                <w:lang w:val="en-ID"/>
              </w:rPr>
              <w:t>2.294.067.182</w:t>
            </w:r>
            <w:r w:rsidR="00BF7A09" w:rsidRPr="00156357">
              <w:rPr>
                <w:rFonts w:ascii="Arial" w:eastAsia="Times New Roman" w:hAnsi="Arial" w:cs="Arial"/>
                <w:lang w:val="en-ID"/>
              </w:rPr>
              <w:t>,-</w:t>
            </w:r>
          </w:p>
        </w:tc>
        <w:tc>
          <w:tcPr>
            <w:tcW w:w="1372" w:type="dxa"/>
          </w:tcPr>
          <w:p w:rsidR="00BF7A09" w:rsidRPr="00156357" w:rsidRDefault="00BF7A09" w:rsidP="00876886">
            <w:pPr>
              <w:spacing w:after="0" w:line="240" w:lineRule="auto"/>
              <w:jc w:val="right"/>
              <w:rPr>
                <w:rFonts w:ascii="Arial" w:eastAsia="Times New Roman" w:hAnsi="Arial" w:cs="Arial"/>
                <w:lang w:val="en-ID"/>
              </w:rPr>
            </w:pPr>
            <w:r w:rsidRPr="00156357">
              <w:rPr>
                <w:rFonts w:ascii="Arial" w:eastAsia="Times New Roman" w:hAnsi="Arial" w:cs="Arial"/>
                <w:lang w:val="en-ID"/>
              </w:rPr>
              <w:t>8</w:t>
            </w:r>
            <w:r w:rsidR="001217BE" w:rsidRPr="00156357">
              <w:rPr>
                <w:rFonts w:ascii="Arial" w:eastAsia="Times New Roman" w:hAnsi="Arial" w:cs="Arial"/>
                <w:lang w:val="en-ID"/>
              </w:rPr>
              <w:t>9</w:t>
            </w:r>
            <w:r w:rsidRPr="00156357">
              <w:rPr>
                <w:rFonts w:ascii="Arial" w:eastAsia="Times New Roman" w:hAnsi="Arial" w:cs="Arial"/>
                <w:lang w:val="en-ID"/>
              </w:rPr>
              <w:t>,</w:t>
            </w:r>
            <w:r w:rsidR="002B208D" w:rsidRPr="00156357">
              <w:rPr>
                <w:rFonts w:ascii="Arial" w:eastAsia="Times New Roman" w:hAnsi="Arial" w:cs="Arial"/>
                <w:lang w:val="en-ID"/>
              </w:rPr>
              <w:t>75</w:t>
            </w:r>
            <w:r w:rsidRPr="00156357">
              <w:rPr>
                <w:rFonts w:ascii="Arial" w:eastAsia="Times New Roman" w:hAnsi="Arial" w:cs="Arial"/>
                <w:lang w:val="en-ID"/>
              </w:rPr>
              <w:t>%</w:t>
            </w:r>
          </w:p>
        </w:tc>
      </w:tr>
      <w:tr w:rsidR="00BF7A09" w:rsidRPr="00156357" w:rsidTr="00876886">
        <w:trPr>
          <w:trHeight w:val="307"/>
        </w:trPr>
        <w:tc>
          <w:tcPr>
            <w:tcW w:w="2331" w:type="dxa"/>
          </w:tcPr>
          <w:p w:rsidR="00BF7A09" w:rsidRPr="00156357" w:rsidRDefault="00BF7A09" w:rsidP="006003CE">
            <w:pPr>
              <w:spacing w:after="0" w:line="240" w:lineRule="auto"/>
              <w:jc w:val="both"/>
              <w:rPr>
                <w:rFonts w:ascii="Arial" w:eastAsia="Times New Roman" w:hAnsi="Arial" w:cs="Arial"/>
                <w:lang w:val="en-ID"/>
              </w:rPr>
            </w:pPr>
            <w:r w:rsidRPr="00156357">
              <w:rPr>
                <w:rFonts w:ascii="Arial" w:eastAsia="Times New Roman" w:hAnsi="Arial" w:cs="Arial"/>
                <w:lang w:val="en-ID"/>
              </w:rPr>
              <w:t>Tambahan penghasilan pegawai</w:t>
            </w:r>
          </w:p>
        </w:tc>
        <w:tc>
          <w:tcPr>
            <w:tcW w:w="1355" w:type="dxa"/>
          </w:tcPr>
          <w:p w:rsidR="00BF7A09" w:rsidRPr="00156357" w:rsidRDefault="00BF7A09" w:rsidP="00876886">
            <w:pPr>
              <w:spacing w:after="0" w:line="240" w:lineRule="auto"/>
              <w:jc w:val="center"/>
              <w:rPr>
                <w:rFonts w:ascii="Arial" w:eastAsia="Times New Roman" w:hAnsi="Arial" w:cs="Arial"/>
                <w:lang w:val="en-ID"/>
              </w:rPr>
            </w:pPr>
            <w:r w:rsidRPr="00156357">
              <w:rPr>
                <w:rFonts w:ascii="Arial" w:eastAsia="Times New Roman" w:hAnsi="Arial" w:cs="Arial"/>
                <w:lang w:val="en-ID"/>
              </w:rPr>
              <w:t>100%</w:t>
            </w:r>
          </w:p>
        </w:tc>
        <w:tc>
          <w:tcPr>
            <w:tcW w:w="1984" w:type="dxa"/>
          </w:tcPr>
          <w:p w:rsidR="00BF7A09" w:rsidRPr="00156357" w:rsidRDefault="002B208D" w:rsidP="00876886">
            <w:pPr>
              <w:spacing w:after="0" w:line="240" w:lineRule="auto"/>
              <w:jc w:val="right"/>
              <w:rPr>
                <w:rFonts w:ascii="Arial" w:eastAsia="Times New Roman" w:hAnsi="Arial" w:cs="Arial"/>
                <w:lang w:val="en-ID"/>
              </w:rPr>
            </w:pPr>
            <w:r w:rsidRPr="00156357">
              <w:rPr>
                <w:rFonts w:ascii="Arial" w:eastAsia="Times New Roman" w:hAnsi="Arial" w:cs="Arial"/>
                <w:lang w:val="en-ID"/>
              </w:rPr>
              <w:t>4.097.520.000</w:t>
            </w:r>
            <w:r w:rsidR="00BF7A09" w:rsidRPr="00156357">
              <w:rPr>
                <w:rFonts w:ascii="Arial" w:eastAsia="Times New Roman" w:hAnsi="Arial" w:cs="Arial"/>
                <w:lang w:val="en-ID"/>
              </w:rPr>
              <w:t>,-</w:t>
            </w:r>
          </w:p>
        </w:tc>
        <w:tc>
          <w:tcPr>
            <w:tcW w:w="1985" w:type="dxa"/>
          </w:tcPr>
          <w:p w:rsidR="00BF7A09" w:rsidRPr="00156357" w:rsidRDefault="002B208D" w:rsidP="00876886">
            <w:pPr>
              <w:spacing w:after="0" w:line="240" w:lineRule="auto"/>
              <w:jc w:val="right"/>
              <w:rPr>
                <w:rFonts w:ascii="Arial" w:eastAsia="Times New Roman" w:hAnsi="Arial" w:cs="Arial"/>
                <w:lang w:val="en-ID"/>
              </w:rPr>
            </w:pPr>
            <w:r w:rsidRPr="00156357">
              <w:rPr>
                <w:rFonts w:ascii="Arial" w:eastAsia="Times New Roman" w:hAnsi="Arial" w:cs="Arial"/>
                <w:lang w:val="en-ID"/>
              </w:rPr>
              <w:t>3.121.118.000</w:t>
            </w:r>
            <w:r w:rsidR="00BF7A09" w:rsidRPr="00156357">
              <w:rPr>
                <w:rFonts w:ascii="Arial" w:eastAsia="Times New Roman" w:hAnsi="Arial" w:cs="Arial"/>
                <w:lang w:val="en-ID"/>
              </w:rPr>
              <w:t>,-</w:t>
            </w:r>
          </w:p>
        </w:tc>
        <w:tc>
          <w:tcPr>
            <w:tcW w:w="1372" w:type="dxa"/>
          </w:tcPr>
          <w:p w:rsidR="00BF7A09" w:rsidRPr="00156357" w:rsidRDefault="002B208D" w:rsidP="00876886">
            <w:pPr>
              <w:spacing w:after="0" w:line="240" w:lineRule="auto"/>
              <w:jc w:val="right"/>
              <w:rPr>
                <w:rFonts w:ascii="Arial" w:eastAsia="Times New Roman" w:hAnsi="Arial" w:cs="Arial"/>
                <w:lang w:val="en-ID"/>
              </w:rPr>
            </w:pPr>
            <w:r w:rsidRPr="00156357">
              <w:rPr>
                <w:rFonts w:ascii="Arial" w:eastAsia="Times New Roman" w:hAnsi="Arial" w:cs="Arial"/>
                <w:lang w:val="en-ID"/>
              </w:rPr>
              <w:t>76</w:t>
            </w:r>
            <w:r w:rsidR="00BF7A09" w:rsidRPr="00156357">
              <w:rPr>
                <w:rFonts w:ascii="Arial" w:eastAsia="Times New Roman" w:hAnsi="Arial" w:cs="Arial"/>
                <w:lang w:val="en-ID"/>
              </w:rPr>
              <w:t>,</w:t>
            </w:r>
            <w:r w:rsidRPr="00156357">
              <w:rPr>
                <w:rFonts w:ascii="Arial" w:eastAsia="Times New Roman" w:hAnsi="Arial" w:cs="Arial"/>
                <w:lang w:val="en-ID"/>
              </w:rPr>
              <w:t>17</w:t>
            </w:r>
            <w:r w:rsidR="00BF7A09" w:rsidRPr="00156357">
              <w:rPr>
                <w:rFonts w:ascii="Arial" w:eastAsia="Times New Roman" w:hAnsi="Arial" w:cs="Arial"/>
                <w:lang w:val="en-ID"/>
              </w:rPr>
              <w:t>%</w:t>
            </w:r>
          </w:p>
        </w:tc>
      </w:tr>
      <w:tr w:rsidR="00BF7A09" w:rsidRPr="00156357" w:rsidTr="00876886">
        <w:trPr>
          <w:trHeight w:val="307"/>
        </w:trPr>
        <w:tc>
          <w:tcPr>
            <w:tcW w:w="2331" w:type="dxa"/>
          </w:tcPr>
          <w:p w:rsidR="00BF7A09" w:rsidRPr="00156357" w:rsidRDefault="00BF7A09" w:rsidP="006003CE">
            <w:pPr>
              <w:spacing w:after="0" w:line="240" w:lineRule="auto"/>
              <w:jc w:val="both"/>
              <w:rPr>
                <w:rFonts w:ascii="Arial" w:eastAsia="Times New Roman" w:hAnsi="Arial" w:cs="Arial"/>
                <w:lang w:val="en-ID"/>
              </w:rPr>
            </w:pPr>
          </w:p>
        </w:tc>
        <w:tc>
          <w:tcPr>
            <w:tcW w:w="1355" w:type="dxa"/>
          </w:tcPr>
          <w:p w:rsidR="00BF7A09" w:rsidRPr="00156357" w:rsidRDefault="00BF7A09" w:rsidP="006003CE">
            <w:pPr>
              <w:spacing w:after="0" w:line="240" w:lineRule="auto"/>
              <w:jc w:val="both"/>
              <w:rPr>
                <w:rFonts w:ascii="Arial" w:eastAsia="Times New Roman" w:hAnsi="Arial" w:cs="Arial"/>
                <w:lang w:val="en-ID"/>
              </w:rPr>
            </w:pPr>
          </w:p>
        </w:tc>
        <w:tc>
          <w:tcPr>
            <w:tcW w:w="1984" w:type="dxa"/>
          </w:tcPr>
          <w:p w:rsidR="00BF7A09" w:rsidRPr="00156357" w:rsidRDefault="00BF7A09" w:rsidP="00876886">
            <w:pPr>
              <w:spacing w:after="0" w:line="240" w:lineRule="auto"/>
              <w:jc w:val="right"/>
              <w:rPr>
                <w:rFonts w:ascii="Arial" w:eastAsia="Times New Roman" w:hAnsi="Arial" w:cs="Arial"/>
                <w:lang w:val="en-ID"/>
              </w:rPr>
            </w:pPr>
          </w:p>
        </w:tc>
        <w:tc>
          <w:tcPr>
            <w:tcW w:w="1985" w:type="dxa"/>
          </w:tcPr>
          <w:p w:rsidR="00BF7A09" w:rsidRPr="00156357" w:rsidRDefault="00BF7A09" w:rsidP="00876886">
            <w:pPr>
              <w:spacing w:after="0" w:line="240" w:lineRule="auto"/>
              <w:jc w:val="right"/>
              <w:rPr>
                <w:rFonts w:ascii="Arial" w:eastAsia="Times New Roman" w:hAnsi="Arial" w:cs="Arial"/>
                <w:lang w:val="en-ID"/>
              </w:rPr>
            </w:pPr>
          </w:p>
        </w:tc>
        <w:tc>
          <w:tcPr>
            <w:tcW w:w="1372" w:type="dxa"/>
          </w:tcPr>
          <w:p w:rsidR="00BF7A09" w:rsidRPr="00156357" w:rsidRDefault="00BF7A09" w:rsidP="00876886">
            <w:pPr>
              <w:spacing w:after="0" w:line="240" w:lineRule="auto"/>
              <w:jc w:val="right"/>
              <w:rPr>
                <w:rFonts w:ascii="Arial" w:eastAsia="Times New Roman" w:hAnsi="Arial" w:cs="Arial"/>
                <w:lang w:val="en-ID"/>
              </w:rPr>
            </w:pPr>
          </w:p>
        </w:tc>
      </w:tr>
      <w:tr w:rsidR="00BF7A09" w:rsidRPr="00156357" w:rsidTr="00876886">
        <w:trPr>
          <w:trHeight w:val="307"/>
        </w:trPr>
        <w:tc>
          <w:tcPr>
            <w:tcW w:w="3686" w:type="dxa"/>
            <w:gridSpan w:val="2"/>
          </w:tcPr>
          <w:p w:rsidR="00BF7A09" w:rsidRPr="00156357" w:rsidRDefault="00BF7A09" w:rsidP="006003CE">
            <w:pPr>
              <w:spacing w:after="0" w:line="240" w:lineRule="auto"/>
              <w:jc w:val="both"/>
              <w:rPr>
                <w:rFonts w:ascii="Arial" w:eastAsia="Times New Roman" w:hAnsi="Arial" w:cs="Arial"/>
                <w:b/>
                <w:lang w:val="en-ID"/>
              </w:rPr>
            </w:pPr>
            <w:r w:rsidRPr="00156357">
              <w:rPr>
                <w:rFonts w:ascii="Arial" w:eastAsia="Times New Roman" w:hAnsi="Arial" w:cs="Arial"/>
                <w:b/>
                <w:lang w:val="en-ID"/>
              </w:rPr>
              <w:t>Total</w:t>
            </w:r>
          </w:p>
        </w:tc>
        <w:tc>
          <w:tcPr>
            <w:tcW w:w="1984" w:type="dxa"/>
          </w:tcPr>
          <w:p w:rsidR="00BF7A09" w:rsidRPr="00156357" w:rsidRDefault="002B208D" w:rsidP="00876886">
            <w:pPr>
              <w:spacing w:after="0" w:line="240" w:lineRule="auto"/>
              <w:jc w:val="right"/>
              <w:rPr>
                <w:rFonts w:ascii="Arial" w:eastAsia="Times New Roman" w:hAnsi="Arial" w:cs="Arial"/>
                <w:b/>
                <w:lang w:val="en-ID"/>
              </w:rPr>
            </w:pPr>
            <w:r w:rsidRPr="00156357">
              <w:rPr>
                <w:rFonts w:ascii="Arial" w:eastAsia="Times New Roman" w:hAnsi="Arial" w:cs="Arial"/>
                <w:b/>
                <w:lang w:val="en-ID"/>
              </w:rPr>
              <w:t>6</w:t>
            </w:r>
            <w:r w:rsidR="00BF7A09" w:rsidRPr="00156357">
              <w:rPr>
                <w:rFonts w:ascii="Arial" w:eastAsia="Times New Roman" w:hAnsi="Arial" w:cs="Arial"/>
                <w:b/>
                <w:lang w:val="en-ID"/>
              </w:rPr>
              <w:t>.</w:t>
            </w:r>
            <w:r w:rsidRPr="00156357">
              <w:rPr>
                <w:rFonts w:ascii="Arial" w:eastAsia="Times New Roman" w:hAnsi="Arial" w:cs="Arial"/>
                <w:b/>
                <w:lang w:val="en-ID"/>
              </w:rPr>
              <w:t>653</w:t>
            </w:r>
            <w:r w:rsidR="00BF7A09" w:rsidRPr="00156357">
              <w:rPr>
                <w:rFonts w:ascii="Arial" w:eastAsia="Times New Roman" w:hAnsi="Arial" w:cs="Arial"/>
                <w:b/>
                <w:lang w:val="en-ID"/>
              </w:rPr>
              <w:t>.</w:t>
            </w:r>
            <w:r w:rsidRPr="00156357">
              <w:rPr>
                <w:rFonts w:ascii="Arial" w:eastAsia="Times New Roman" w:hAnsi="Arial" w:cs="Arial"/>
                <w:b/>
                <w:lang w:val="en-ID"/>
              </w:rPr>
              <w:t>659</w:t>
            </w:r>
            <w:r w:rsidR="00BF7A09" w:rsidRPr="00156357">
              <w:rPr>
                <w:rFonts w:ascii="Arial" w:eastAsia="Times New Roman" w:hAnsi="Arial" w:cs="Arial"/>
                <w:b/>
                <w:lang w:val="en-ID"/>
              </w:rPr>
              <w:t>.</w:t>
            </w:r>
            <w:r w:rsidRPr="00156357">
              <w:rPr>
                <w:rFonts w:ascii="Arial" w:eastAsia="Times New Roman" w:hAnsi="Arial" w:cs="Arial"/>
                <w:b/>
                <w:lang w:val="en-ID"/>
              </w:rPr>
              <w:t>169</w:t>
            </w:r>
            <w:r w:rsidR="00BF7A09" w:rsidRPr="00156357">
              <w:rPr>
                <w:rFonts w:ascii="Arial" w:eastAsia="Times New Roman" w:hAnsi="Arial" w:cs="Arial"/>
                <w:b/>
                <w:lang w:val="en-ID"/>
              </w:rPr>
              <w:t>,-</w:t>
            </w:r>
          </w:p>
        </w:tc>
        <w:tc>
          <w:tcPr>
            <w:tcW w:w="1985" w:type="dxa"/>
          </w:tcPr>
          <w:p w:rsidR="00BF7A09" w:rsidRPr="00156357" w:rsidRDefault="002B208D" w:rsidP="00876886">
            <w:pPr>
              <w:spacing w:after="0" w:line="240" w:lineRule="auto"/>
              <w:jc w:val="right"/>
              <w:rPr>
                <w:rFonts w:ascii="Arial" w:eastAsia="Times New Roman" w:hAnsi="Arial" w:cs="Arial"/>
                <w:b/>
                <w:lang w:val="en-ID"/>
              </w:rPr>
            </w:pPr>
            <w:r w:rsidRPr="00156357">
              <w:rPr>
                <w:rFonts w:ascii="Arial" w:eastAsia="Times New Roman" w:hAnsi="Arial" w:cs="Arial"/>
                <w:b/>
                <w:lang w:val="en-ID"/>
              </w:rPr>
              <w:t>5</w:t>
            </w:r>
            <w:r w:rsidR="00BF7A09" w:rsidRPr="00156357">
              <w:rPr>
                <w:rFonts w:ascii="Arial" w:eastAsia="Times New Roman" w:hAnsi="Arial" w:cs="Arial"/>
                <w:b/>
                <w:lang w:val="en-ID"/>
              </w:rPr>
              <w:t>.</w:t>
            </w:r>
            <w:r w:rsidRPr="00156357">
              <w:rPr>
                <w:rFonts w:ascii="Arial" w:eastAsia="Times New Roman" w:hAnsi="Arial" w:cs="Arial"/>
                <w:b/>
                <w:lang w:val="en-ID"/>
              </w:rPr>
              <w:t>415</w:t>
            </w:r>
            <w:r w:rsidR="00BF7A09" w:rsidRPr="00156357">
              <w:rPr>
                <w:rFonts w:ascii="Arial" w:eastAsia="Times New Roman" w:hAnsi="Arial" w:cs="Arial"/>
                <w:b/>
                <w:lang w:val="en-ID"/>
              </w:rPr>
              <w:t>.</w:t>
            </w:r>
            <w:r w:rsidR="001217BE" w:rsidRPr="00156357">
              <w:rPr>
                <w:rFonts w:ascii="Arial" w:eastAsia="Times New Roman" w:hAnsi="Arial" w:cs="Arial"/>
                <w:b/>
                <w:lang w:val="en-ID"/>
              </w:rPr>
              <w:t>1</w:t>
            </w:r>
            <w:r w:rsidRPr="00156357">
              <w:rPr>
                <w:rFonts w:ascii="Arial" w:eastAsia="Times New Roman" w:hAnsi="Arial" w:cs="Arial"/>
                <w:b/>
                <w:lang w:val="en-ID"/>
              </w:rPr>
              <w:t>8</w:t>
            </w:r>
            <w:r w:rsidR="001217BE" w:rsidRPr="00156357">
              <w:rPr>
                <w:rFonts w:ascii="Arial" w:eastAsia="Times New Roman" w:hAnsi="Arial" w:cs="Arial"/>
                <w:b/>
                <w:lang w:val="en-ID"/>
              </w:rPr>
              <w:t>5</w:t>
            </w:r>
            <w:r w:rsidR="00BF7A09" w:rsidRPr="00156357">
              <w:rPr>
                <w:rFonts w:ascii="Arial" w:eastAsia="Times New Roman" w:hAnsi="Arial" w:cs="Arial"/>
                <w:b/>
                <w:lang w:val="en-ID"/>
              </w:rPr>
              <w:t>.</w:t>
            </w:r>
            <w:r w:rsidRPr="00156357">
              <w:rPr>
                <w:rFonts w:ascii="Arial" w:eastAsia="Times New Roman" w:hAnsi="Arial" w:cs="Arial"/>
                <w:b/>
                <w:lang w:val="en-ID"/>
              </w:rPr>
              <w:t>182</w:t>
            </w:r>
            <w:r w:rsidR="00BF7A09" w:rsidRPr="00156357">
              <w:rPr>
                <w:rFonts w:ascii="Arial" w:eastAsia="Times New Roman" w:hAnsi="Arial" w:cs="Arial"/>
                <w:b/>
                <w:lang w:val="en-ID"/>
              </w:rPr>
              <w:t>,-</w:t>
            </w:r>
          </w:p>
        </w:tc>
        <w:tc>
          <w:tcPr>
            <w:tcW w:w="1372" w:type="dxa"/>
          </w:tcPr>
          <w:p w:rsidR="00BF7A09" w:rsidRPr="00156357" w:rsidRDefault="002B208D" w:rsidP="00876886">
            <w:pPr>
              <w:spacing w:after="0" w:line="240" w:lineRule="auto"/>
              <w:jc w:val="right"/>
              <w:rPr>
                <w:rFonts w:ascii="Arial" w:eastAsia="Times New Roman" w:hAnsi="Arial" w:cs="Arial"/>
                <w:b/>
                <w:lang w:val="en-ID"/>
              </w:rPr>
            </w:pPr>
            <w:r w:rsidRPr="00156357">
              <w:rPr>
                <w:rFonts w:ascii="Arial" w:eastAsia="Times New Roman" w:hAnsi="Arial" w:cs="Arial"/>
                <w:b/>
                <w:lang w:val="en-ID"/>
              </w:rPr>
              <w:t>8</w:t>
            </w:r>
            <w:r w:rsidR="00BF7A09" w:rsidRPr="00156357">
              <w:rPr>
                <w:rFonts w:ascii="Arial" w:eastAsia="Times New Roman" w:hAnsi="Arial" w:cs="Arial"/>
                <w:b/>
                <w:lang w:val="en-ID"/>
              </w:rPr>
              <w:t>1,</w:t>
            </w:r>
            <w:r w:rsidR="001217BE" w:rsidRPr="00156357">
              <w:rPr>
                <w:rFonts w:ascii="Arial" w:eastAsia="Times New Roman" w:hAnsi="Arial" w:cs="Arial"/>
                <w:b/>
                <w:lang w:val="en-ID"/>
              </w:rPr>
              <w:t>3</w:t>
            </w:r>
            <w:r w:rsidRPr="00156357">
              <w:rPr>
                <w:rFonts w:ascii="Arial" w:eastAsia="Times New Roman" w:hAnsi="Arial" w:cs="Arial"/>
                <w:b/>
                <w:lang w:val="en-ID"/>
              </w:rPr>
              <w:t>9</w:t>
            </w:r>
            <w:r w:rsidR="00BF7A09" w:rsidRPr="00156357">
              <w:rPr>
                <w:rFonts w:ascii="Arial" w:eastAsia="Times New Roman" w:hAnsi="Arial" w:cs="Arial"/>
                <w:b/>
                <w:lang w:val="en-ID"/>
              </w:rPr>
              <w:t>%</w:t>
            </w:r>
          </w:p>
        </w:tc>
      </w:tr>
    </w:tbl>
    <w:p w:rsidR="00BF7A09" w:rsidRPr="00156357" w:rsidRDefault="00BF7A09" w:rsidP="00BF7A09">
      <w:pPr>
        <w:spacing w:after="0"/>
        <w:jc w:val="both"/>
        <w:rPr>
          <w:rFonts w:ascii="Arial" w:hAnsi="Arial" w:cs="Arial"/>
          <w:lang w:val="en-ID"/>
        </w:rPr>
      </w:pPr>
    </w:p>
    <w:tbl>
      <w:tblPr>
        <w:tblW w:w="90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1"/>
        <w:gridCol w:w="1323"/>
        <w:gridCol w:w="2006"/>
        <w:gridCol w:w="1985"/>
        <w:gridCol w:w="1372"/>
      </w:tblGrid>
      <w:tr w:rsidR="00BF7A09" w:rsidRPr="00156357" w:rsidTr="00876886">
        <w:trPr>
          <w:trHeight w:val="613"/>
        </w:trPr>
        <w:tc>
          <w:tcPr>
            <w:tcW w:w="2341" w:type="dxa"/>
            <w:vMerge w:val="restart"/>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Sasaran</w:t>
            </w:r>
          </w:p>
        </w:tc>
        <w:tc>
          <w:tcPr>
            <w:tcW w:w="1323" w:type="dxa"/>
            <w:vMerge w:val="restart"/>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Rata-rata Capaian</w:t>
            </w:r>
          </w:p>
        </w:tc>
        <w:tc>
          <w:tcPr>
            <w:tcW w:w="5363" w:type="dxa"/>
            <w:gridSpan w:val="3"/>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Anggaran</w:t>
            </w:r>
          </w:p>
        </w:tc>
      </w:tr>
      <w:tr w:rsidR="00BF7A09" w:rsidRPr="00156357" w:rsidTr="00876886">
        <w:trPr>
          <w:trHeight w:val="319"/>
        </w:trPr>
        <w:tc>
          <w:tcPr>
            <w:tcW w:w="2341" w:type="dxa"/>
            <w:vMerge/>
            <w:vAlign w:val="center"/>
          </w:tcPr>
          <w:p w:rsidR="00BF7A09" w:rsidRPr="00156357" w:rsidRDefault="00BF7A09" w:rsidP="006003CE">
            <w:pPr>
              <w:spacing w:after="0" w:line="240" w:lineRule="auto"/>
              <w:jc w:val="center"/>
              <w:rPr>
                <w:rFonts w:ascii="Arial" w:eastAsia="Times New Roman" w:hAnsi="Arial" w:cs="Arial"/>
                <w:lang w:val="id-ID"/>
              </w:rPr>
            </w:pPr>
          </w:p>
        </w:tc>
        <w:tc>
          <w:tcPr>
            <w:tcW w:w="1323" w:type="dxa"/>
            <w:vMerge/>
            <w:vAlign w:val="center"/>
          </w:tcPr>
          <w:p w:rsidR="00BF7A09" w:rsidRPr="00156357" w:rsidRDefault="00BF7A09" w:rsidP="006003CE">
            <w:pPr>
              <w:spacing w:after="0" w:line="240" w:lineRule="auto"/>
              <w:jc w:val="center"/>
              <w:rPr>
                <w:rFonts w:ascii="Arial" w:eastAsia="Times New Roman" w:hAnsi="Arial" w:cs="Arial"/>
                <w:lang w:val="id-ID"/>
              </w:rPr>
            </w:pPr>
          </w:p>
        </w:tc>
        <w:tc>
          <w:tcPr>
            <w:tcW w:w="2006" w:type="dxa"/>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Target</w:t>
            </w:r>
          </w:p>
        </w:tc>
        <w:tc>
          <w:tcPr>
            <w:tcW w:w="1985" w:type="dxa"/>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Realisasi</w:t>
            </w:r>
          </w:p>
        </w:tc>
        <w:tc>
          <w:tcPr>
            <w:tcW w:w="1372" w:type="dxa"/>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w:t>
            </w:r>
          </w:p>
        </w:tc>
      </w:tr>
      <w:tr w:rsidR="00BF7A09" w:rsidRPr="00156357" w:rsidTr="00876886">
        <w:trPr>
          <w:trHeight w:val="788"/>
        </w:trPr>
        <w:tc>
          <w:tcPr>
            <w:tcW w:w="2341" w:type="dxa"/>
          </w:tcPr>
          <w:p w:rsidR="00BF7A09" w:rsidRPr="00156357" w:rsidRDefault="00733FB7" w:rsidP="00EA7236">
            <w:pPr>
              <w:spacing w:after="240" w:line="240" w:lineRule="auto"/>
              <w:jc w:val="both"/>
              <w:rPr>
                <w:rFonts w:ascii="Arial" w:eastAsia="Times New Roman" w:hAnsi="Arial" w:cs="Arial"/>
                <w:lang w:val="id-ID"/>
              </w:rPr>
            </w:pPr>
            <w:r w:rsidRPr="00156357">
              <w:rPr>
                <w:rFonts w:ascii="Arial" w:hAnsi="Arial" w:cs="Arial"/>
              </w:rPr>
              <w:lastRenderedPageBreak/>
              <w:t xml:space="preserve">Meningkatnya layanan  informasi dan dokumentasi </w:t>
            </w:r>
            <w:r w:rsidR="002A063D" w:rsidRPr="00156357">
              <w:rPr>
                <w:rFonts w:ascii="Arial" w:hAnsi="Arial" w:cs="Arial"/>
              </w:rPr>
              <w:t>publi</w:t>
            </w:r>
            <w:r w:rsidR="00876886" w:rsidRPr="00156357">
              <w:rPr>
                <w:rFonts w:ascii="Arial" w:hAnsi="Arial" w:cs="Arial"/>
              </w:rPr>
              <w:t>k</w:t>
            </w:r>
          </w:p>
        </w:tc>
        <w:tc>
          <w:tcPr>
            <w:tcW w:w="1323" w:type="dxa"/>
          </w:tcPr>
          <w:p w:rsidR="00BF7A09" w:rsidRPr="00156357" w:rsidRDefault="00733FB7" w:rsidP="00470258">
            <w:pPr>
              <w:spacing w:after="0" w:line="240" w:lineRule="auto"/>
              <w:jc w:val="center"/>
              <w:rPr>
                <w:rFonts w:ascii="Arial" w:eastAsia="Times New Roman" w:hAnsi="Arial" w:cs="Arial"/>
                <w:lang w:val="en-ID"/>
              </w:rPr>
            </w:pPr>
            <w:r w:rsidRPr="00156357">
              <w:rPr>
                <w:rFonts w:ascii="Arial" w:eastAsia="Times New Roman" w:hAnsi="Arial" w:cs="Arial"/>
                <w:lang w:val="en-ID"/>
              </w:rPr>
              <w:t>94</w:t>
            </w:r>
            <w:r w:rsidR="00BF7A09" w:rsidRPr="00156357">
              <w:rPr>
                <w:rFonts w:ascii="Arial" w:eastAsia="Times New Roman" w:hAnsi="Arial" w:cs="Arial"/>
                <w:lang w:val="en-ID"/>
              </w:rPr>
              <w:t>%</w:t>
            </w:r>
          </w:p>
        </w:tc>
        <w:tc>
          <w:tcPr>
            <w:tcW w:w="2006" w:type="dxa"/>
            <w:tcBorders>
              <w:bottom w:val="nil"/>
            </w:tcBorders>
          </w:tcPr>
          <w:p w:rsidR="00BF7A09" w:rsidRPr="00156357" w:rsidRDefault="00733FB7"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1.191.649.400</w:t>
            </w:r>
            <w:r w:rsidR="00470258" w:rsidRPr="00156357">
              <w:rPr>
                <w:rFonts w:ascii="Arial" w:eastAsia="Times New Roman" w:hAnsi="Arial" w:cs="Arial"/>
                <w:lang w:val="en-ID"/>
              </w:rPr>
              <w:t>,-</w:t>
            </w:r>
          </w:p>
        </w:tc>
        <w:tc>
          <w:tcPr>
            <w:tcW w:w="1985" w:type="dxa"/>
            <w:tcBorders>
              <w:bottom w:val="nil"/>
            </w:tcBorders>
          </w:tcPr>
          <w:p w:rsidR="00BF7A09" w:rsidRPr="00156357" w:rsidRDefault="00D64729"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831.892.910</w:t>
            </w:r>
            <w:r w:rsidR="00470258" w:rsidRPr="00156357">
              <w:rPr>
                <w:rFonts w:ascii="Arial" w:eastAsia="Times New Roman" w:hAnsi="Arial" w:cs="Arial"/>
                <w:lang w:val="en-ID"/>
              </w:rPr>
              <w:t>,-</w:t>
            </w:r>
          </w:p>
        </w:tc>
        <w:tc>
          <w:tcPr>
            <w:tcW w:w="1372" w:type="dxa"/>
            <w:tcBorders>
              <w:bottom w:val="nil"/>
            </w:tcBorders>
          </w:tcPr>
          <w:p w:rsidR="00BF7A09" w:rsidRPr="00156357" w:rsidRDefault="00D64729"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69,81</w:t>
            </w:r>
            <w:r w:rsidR="00BF7A09" w:rsidRPr="00156357">
              <w:rPr>
                <w:rFonts w:ascii="Arial" w:eastAsia="Times New Roman" w:hAnsi="Arial" w:cs="Arial"/>
                <w:lang w:val="en-ID"/>
              </w:rPr>
              <w:t>%</w:t>
            </w:r>
          </w:p>
          <w:p w:rsidR="00BF7A09" w:rsidRPr="00156357" w:rsidRDefault="00BF7A09" w:rsidP="00A141CE">
            <w:pPr>
              <w:spacing w:after="0" w:line="240" w:lineRule="auto"/>
              <w:jc w:val="right"/>
              <w:rPr>
                <w:rFonts w:ascii="Arial" w:eastAsia="Times New Roman" w:hAnsi="Arial" w:cs="Arial"/>
                <w:lang w:val="en-ID"/>
              </w:rPr>
            </w:pPr>
          </w:p>
        </w:tc>
      </w:tr>
      <w:tr w:rsidR="00BF7A09" w:rsidRPr="00156357" w:rsidTr="00876886">
        <w:trPr>
          <w:trHeight w:val="2105"/>
        </w:trPr>
        <w:tc>
          <w:tcPr>
            <w:tcW w:w="2341" w:type="dxa"/>
          </w:tcPr>
          <w:p w:rsidR="00BF7A09" w:rsidRPr="00156357" w:rsidRDefault="00EA7236" w:rsidP="006003CE">
            <w:pPr>
              <w:spacing w:after="0" w:line="240" w:lineRule="auto"/>
              <w:jc w:val="both"/>
              <w:rPr>
                <w:rFonts w:ascii="Arial" w:eastAsia="Times New Roman" w:hAnsi="Arial" w:cs="Arial"/>
                <w:lang w:val="id-ID"/>
              </w:rPr>
            </w:pPr>
            <w:r w:rsidRPr="00156357">
              <w:rPr>
                <w:rFonts w:ascii="Arial" w:hAnsi="Arial" w:cs="Arial"/>
              </w:rPr>
              <w:t>Meningkatnya capaian Standar Pelayanan Minimal (SPM)  melalui Diseminasi dan Distribusi Informasi Pemerintah dan Kelompok Informasi Masyarakat (KIM)</w:t>
            </w:r>
          </w:p>
        </w:tc>
        <w:tc>
          <w:tcPr>
            <w:tcW w:w="1323" w:type="dxa"/>
          </w:tcPr>
          <w:p w:rsidR="00BF7A09" w:rsidRPr="00156357" w:rsidRDefault="00EA7236" w:rsidP="00B07739">
            <w:pPr>
              <w:spacing w:after="0" w:line="240" w:lineRule="auto"/>
              <w:jc w:val="center"/>
              <w:rPr>
                <w:rFonts w:ascii="Arial" w:eastAsia="Times New Roman" w:hAnsi="Arial" w:cs="Arial"/>
                <w:lang w:val="en-ID"/>
              </w:rPr>
            </w:pPr>
            <w:r w:rsidRPr="00156357">
              <w:rPr>
                <w:rFonts w:ascii="Arial" w:eastAsia="Times New Roman" w:hAnsi="Arial" w:cs="Arial"/>
                <w:lang w:val="en-ID"/>
              </w:rPr>
              <w:t>40</w:t>
            </w:r>
            <w:r w:rsidR="00BF7A09" w:rsidRPr="00156357">
              <w:rPr>
                <w:rFonts w:ascii="Arial" w:eastAsia="Times New Roman" w:hAnsi="Arial" w:cs="Arial"/>
                <w:lang w:val="en-ID"/>
              </w:rPr>
              <w:t>%</w:t>
            </w:r>
          </w:p>
        </w:tc>
        <w:tc>
          <w:tcPr>
            <w:tcW w:w="2006" w:type="dxa"/>
            <w:tcBorders>
              <w:top w:val="nil"/>
            </w:tcBorders>
          </w:tcPr>
          <w:p w:rsidR="00BF7A09" w:rsidRPr="00156357" w:rsidRDefault="00BF7A09" w:rsidP="00A141CE">
            <w:pPr>
              <w:spacing w:after="0" w:line="240" w:lineRule="auto"/>
              <w:jc w:val="right"/>
              <w:rPr>
                <w:rFonts w:ascii="Arial" w:eastAsia="Times New Roman" w:hAnsi="Arial" w:cs="Arial"/>
                <w:lang w:val="en-ID"/>
              </w:rPr>
            </w:pPr>
          </w:p>
        </w:tc>
        <w:tc>
          <w:tcPr>
            <w:tcW w:w="1985" w:type="dxa"/>
            <w:tcBorders>
              <w:top w:val="nil"/>
            </w:tcBorders>
          </w:tcPr>
          <w:p w:rsidR="00BF7A09" w:rsidRPr="00156357" w:rsidRDefault="00BF7A09" w:rsidP="00A141CE">
            <w:pPr>
              <w:spacing w:after="0" w:line="240" w:lineRule="auto"/>
              <w:jc w:val="right"/>
              <w:rPr>
                <w:rFonts w:ascii="Arial" w:eastAsia="Times New Roman" w:hAnsi="Arial" w:cs="Arial"/>
                <w:lang w:val="en-ID"/>
              </w:rPr>
            </w:pPr>
          </w:p>
        </w:tc>
        <w:tc>
          <w:tcPr>
            <w:tcW w:w="1372" w:type="dxa"/>
            <w:tcBorders>
              <w:top w:val="nil"/>
            </w:tcBorders>
          </w:tcPr>
          <w:p w:rsidR="00BF7A09" w:rsidRPr="00156357" w:rsidRDefault="0003650B"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w:t>
            </w:r>
          </w:p>
        </w:tc>
      </w:tr>
      <w:tr w:rsidR="00BF7A09" w:rsidRPr="00156357" w:rsidTr="00876886">
        <w:trPr>
          <w:trHeight w:val="1129"/>
        </w:trPr>
        <w:tc>
          <w:tcPr>
            <w:tcW w:w="2341" w:type="dxa"/>
          </w:tcPr>
          <w:p w:rsidR="00BF7A09" w:rsidRPr="00156357" w:rsidRDefault="00EA7236" w:rsidP="006003CE">
            <w:pPr>
              <w:spacing w:after="0" w:line="240" w:lineRule="auto"/>
              <w:jc w:val="both"/>
              <w:rPr>
                <w:rFonts w:ascii="Arial" w:eastAsia="Times New Roman" w:hAnsi="Arial" w:cs="Arial"/>
                <w:lang w:val="en-ID"/>
              </w:rPr>
            </w:pPr>
            <w:r w:rsidRPr="00156357">
              <w:rPr>
                <w:rFonts w:ascii="Arial" w:hAnsi="Arial" w:cs="Arial"/>
              </w:rPr>
              <w:t>Meningkatnya penyebarluasan informasi Pemerintah Daerah</w:t>
            </w:r>
            <w:r w:rsidRPr="00156357">
              <w:rPr>
                <w:rFonts w:ascii="Arial" w:eastAsia="Times New Roman" w:hAnsi="Arial" w:cs="Arial"/>
                <w:lang w:val="en-ID"/>
              </w:rPr>
              <w:t xml:space="preserve"> </w:t>
            </w:r>
          </w:p>
        </w:tc>
        <w:tc>
          <w:tcPr>
            <w:tcW w:w="1323" w:type="dxa"/>
          </w:tcPr>
          <w:p w:rsidR="00BF7A09" w:rsidRPr="00156357" w:rsidRDefault="00A141CE" w:rsidP="00B07739">
            <w:pPr>
              <w:spacing w:after="0" w:line="240" w:lineRule="auto"/>
              <w:jc w:val="center"/>
              <w:rPr>
                <w:rFonts w:ascii="Arial" w:eastAsia="Times New Roman" w:hAnsi="Arial" w:cs="Arial"/>
                <w:lang w:val="en-ID"/>
              </w:rPr>
            </w:pPr>
            <w:r w:rsidRPr="00156357">
              <w:rPr>
                <w:rFonts w:ascii="Arial" w:eastAsia="Times New Roman" w:hAnsi="Arial" w:cs="Arial"/>
                <w:lang w:val="en-ID"/>
              </w:rPr>
              <w:t>125</w:t>
            </w:r>
            <w:r w:rsidR="00BF7A09" w:rsidRPr="00156357">
              <w:rPr>
                <w:rFonts w:ascii="Arial" w:eastAsia="Times New Roman" w:hAnsi="Arial" w:cs="Arial"/>
                <w:lang w:val="en-ID"/>
              </w:rPr>
              <w:t>%</w:t>
            </w:r>
          </w:p>
        </w:tc>
        <w:tc>
          <w:tcPr>
            <w:tcW w:w="2006" w:type="dxa"/>
          </w:tcPr>
          <w:p w:rsidR="00BF7A09" w:rsidRPr="00156357" w:rsidRDefault="003B7B2E"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8.192.068.910,-</w:t>
            </w:r>
          </w:p>
        </w:tc>
        <w:tc>
          <w:tcPr>
            <w:tcW w:w="1985" w:type="dxa"/>
          </w:tcPr>
          <w:p w:rsidR="00BF7A09" w:rsidRPr="00156357" w:rsidRDefault="003B7B2E"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7.788.426.756,-</w:t>
            </w:r>
          </w:p>
        </w:tc>
        <w:tc>
          <w:tcPr>
            <w:tcW w:w="1372" w:type="dxa"/>
          </w:tcPr>
          <w:p w:rsidR="00BF7A09" w:rsidRPr="00156357" w:rsidRDefault="00A141CE"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96,08</w:t>
            </w:r>
            <w:r w:rsidR="00C866C1" w:rsidRPr="00156357">
              <w:rPr>
                <w:rFonts w:ascii="Arial" w:eastAsia="Times New Roman" w:hAnsi="Arial" w:cs="Arial"/>
                <w:lang w:val="en-ID"/>
              </w:rPr>
              <w:t>%</w:t>
            </w:r>
          </w:p>
        </w:tc>
      </w:tr>
      <w:tr w:rsidR="00BF7A09" w:rsidRPr="00156357" w:rsidTr="00876886">
        <w:trPr>
          <w:trHeight w:val="1039"/>
        </w:trPr>
        <w:tc>
          <w:tcPr>
            <w:tcW w:w="2341" w:type="dxa"/>
          </w:tcPr>
          <w:p w:rsidR="00BF7A09" w:rsidRPr="00156357" w:rsidRDefault="00A141CE" w:rsidP="002A063D">
            <w:pPr>
              <w:jc w:val="both"/>
              <w:rPr>
                <w:rFonts w:ascii="Arial" w:eastAsia="Times New Roman" w:hAnsi="Arial" w:cs="Arial"/>
                <w:lang w:val="en-ID"/>
              </w:rPr>
            </w:pPr>
            <w:r w:rsidRPr="00156357">
              <w:rPr>
                <w:rFonts w:ascii="Arial" w:hAnsi="Arial" w:cs="Arial"/>
              </w:rPr>
              <w:t>Meningkatnya penerapan e-Government</w:t>
            </w:r>
          </w:p>
        </w:tc>
        <w:tc>
          <w:tcPr>
            <w:tcW w:w="1323" w:type="dxa"/>
          </w:tcPr>
          <w:p w:rsidR="00BF7A09" w:rsidRPr="00156357" w:rsidRDefault="00B07739" w:rsidP="00984736">
            <w:pPr>
              <w:spacing w:after="0" w:line="240" w:lineRule="auto"/>
              <w:jc w:val="center"/>
              <w:rPr>
                <w:rFonts w:ascii="Arial" w:eastAsia="Times New Roman" w:hAnsi="Arial" w:cs="Arial"/>
                <w:lang w:val="en-ID"/>
              </w:rPr>
            </w:pPr>
            <w:r w:rsidRPr="00156357">
              <w:rPr>
                <w:rFonts w:ascii="Arial" w:eastAsia="Times New Roman" w:hAnsi="Arial" w:cs="Arial"/>
                <w:lang w:val="en-ID"/>
              </w:rPr>
              <w:t>100</w:t>
            </w:r>
            <w:r w:rsidR="00BF7A09" w:rsidRPr="00156357">
              <w:rPr>
                <w:rFonts w:ascii="Arial" w:eastAsia="Times New Roman" w:hAnsi="Arial" w:cs="Arial"/>
                <w:lang w:val="en-ID"/>
              </w:rPr>
              <w:t>%</w:t>
            </w:r>
          </w:p>
        </w:tc>
        <w:tc>
          <w:tcPr>
            <w:tcW w:w="2006" w:type="dxa"/>
          </w:tcPr>
          <w:p w:rsidR="00BF7A09" w:rsidRPr="00156357" w:rsidRDefault="00A141CE"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2.218.540.000</w:t>
            </w:r>
            <w:r w:rsidR="00C866C1" w:rsidRPr="00156357">
              <w:rPr>
                <w:rFonts w:ascii="Arial" w:eastAsia="Times New Roman" w:hAnsi="Arial" w:cs="Arial"/>
                <w:lang w:val="en-ID"/>
              </w:rPr>
              <w:t>,-</w:t>
            </w:r>
          </w:p>
        </w:tc>
        <w:tc>
          <w:tcPr>
            <w:tcW w:w="1985" w:type="dxa"/>
          </w:tcPr>
          <w:p w:rsidR="00BF7A09" w:rsidRPr="00156357" w:rsidRDefault="002A063D"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2.143.991.309</w:t>
            </w:r>
            <w:r w:rsidR="00984736" w:rsidRPr="00156357">
              <w:rPr>
                <w:rFonts w:ascii="Arial" w:eastAsia="Times New Roman" w:hAnsi="Arial" w:cs="Arial"/>
                <w:lang w:val="en-ID"/>
              </w:rPr>
              <w:t>,-</w:t>
            </w:r>
          </w:p>
        </w:tc>
        <w:tc>
          <w:tcPr>
            <w:tcW w:w="1372" w:type="dxa"/>
          </w:tcPr>
          <w:p w:rsidR="00BF7A09" w:rsidRPr="00156357" w:rsidRDefault="00984736" w:rsidP="002A063D">
            <w:pPr>
              <w:spacing w:after="0" w:line="240" w:lineRule="auto"/>
              <w:jc w:val="right"/>
              <w:rPr>
                <w:rFonts w:ascii="Arial" w:eastAsia="Times New Roman" w:hAnsi="Arial" w:cs="Arial"/>
                <w:lang w:val="en-ID"/>
              </w:rPr>
            </w:pPr>
            <w:r w:rsidRPr="00156357">
              <w:rPr>
                <w:rFonts w:ascii="Arial" w:eastAsia="Times New Roman" w:hAnsi="Arial" w:cs="Arial"/>
                <w:lang w:val="en-ID"/>
              </w:rPr>
              <w:t>9</w:t>
            </w:r>
            <w:r w:rsidR="00B07739" w:rsidRPr="00156357">
              <w:rPr>
                <w:rFonts w:ascii="Arial" w:eastAsia="Times New Roman" w:hAnsi="Arial" w:cs="Arial"/>
                <w:lang w:val="en-ID"/>
              </w:rPr>
              <w:t>6</w:t>
            </w:r>
            <w:r w:rsidRPr="00156357">
              <w:rPr>
                <w:rFonts w:ascii="Arial" w:eastAsia="Times New Roman" w:hAnsi="Arial" w:cs="Arial"/>
                <w:lang w:val="en-ID"/>
              </w:rPr>
              <w:t>,</w:t>
            </w:r>
            <w:r w:rsidR="002A063D" w:rsidRPr="00156357">
              <w:rPr>
                <w:rFonts w:ascii="Arial" w:eastAsia="Times New Roman" w:hAnsi="Arial" w:cs="Arial"/>
                <w:lang w:val="en-ID"/>
              </w:rPr>
              <w:t>64</w:t>
            </w:r>
            <w:r w:rsidRPr="00156357">
              <w:rPr>
                <w:rFonts w:ascii="Arial" w:eastAsia="Times New Roman" w:hAnsi="Arial" w:cs="Arial"/>
                <w:lang w:val="en-ID"/>
              </w:rPr>
              <w:t>%</w:t>
            </w:r>
          </w:p>
        </w:tc>
      </w:tr>
      <w:tr w:rsidR="00BF7A09" w:rsidRPr="00156357" w:rsidTr="00876886">
        <w:trPr>
          <w:trHeight w:val="307"/>
        </w:trPr>
        <w:tc>
          <w:tcPr>
            <w:tcW w:w="2341" w:type="dxa"/>
          </w:tcPr>
          <w:p w:rsidR="00BF7A09" w:rsidRPr="00156357" w:rsidRDefault="002A063D" w:rsidP="002A063D">
            <w:pPr>
              <w:jc w:val="both"/>
              <w:rPr>
                <w:rFonts w:ascii="Arial" w:eastAsia="Times New Roman" w:hAnsi="Arial" w:cs="Arial"/>
                <w:lang w:val="id-ID"/>
              </w:rPr>
            </w:pPr>
            <w:r w:rsidRPr="00156357">
              <w:rPr>
                <w:rFonts w:ascii="Arial" w:hAnsi="Arial" w:cs="Arial"/>
              </w:rPr>
              <w:t xml:space="preserve">Meningkatnya Statistik Sektoral Perangkat Daerah yang berkualitas dan terintegrasi </w:t>
            </w:r>
          </w:p>
        </w:tc>
        <w:tc>
          <w:tcPr>
            <w:tcW w:w="1323" w:type="dxa"/>
          </w:tcPr>
          <w:p w:rsidR="00BF7A09" w:rsidRPr="00156357" w:rsidRDefault="002A063D" w:rsidP="007E14FE">
            <w:pPr>
              <w:spacing w:after="0" w:line="240" w:lineRule="auto"/>
              <w:jc w:val="center"/>
              <w:rPr>
                <w:rFonts w:ascii="Arial" w:eastAsia="Times New Roman" w:hAnsi="Arial" w:cs="Arial"/>
                <w:lang w:val="en-ID"/>
              </w:rPr>
            </w:pPr>
            <w:r w:rsidRPr="00156357">
              <w:rPr>
                <w:rFonts w:ascii="Arial" w:eastAsia="Times New Roman" w:hAnsi="Arial" w:cs="Arial"/>
                <w:lang w:val="en-ID"/>
              </w:rPr>
              <w:t>70</w:t>
            </w:r>
            <w:r w:rsidR="00BF7A09" w:rsidRPr="00156357">
              <w:rPr>
                <w:rFonts w:ascii="Arial" w:eastAsia="Times New Roman" w:hAnsi="Arial" w:cs="Arial"/>
                <w:lang w:val="en-ID"/>
              </w:rPr>
              <w:t>%</w:t>
            </w:r>
          </w:p>
        </w:tc>
        <w:tc>
          <w:tcPr>
            <w:tcW w:w="2006" w:type="dxa"/>
          </w:tcPr>
          <w:p w:rsidR="00BF7A09" w:rsidRPr="00156357" w:rsidRDefault="007E14FE"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375</w:t>
            </w:r>
            <w:r w:rsidR="00984736" w:rsidRPr="00156357">
              <w:rPr>
                <w:rFonts w:ascii="Arial" w:eastAsia="Times New Roman" w:hAnsi="Arial" w:cs="Arial"/>
                <w:lang w:val="en-ID"/>
              </w:rPr>
              <w:t>.</w:t>
            </w:r>
            <w:r w:rsidRPr="00156357">
              <w:rPr>
                <w:rFonts w:ascii="Arial" w:eastAsia="Times New Roman" w:hAnsi="Arial" w:cs="Arial"/>
                <w:lang w:val="en-ID"/>
              </w:rPr>
              <w:t>570</w:t>
            </w:r>
            <w:r w:rsidR="00984736" w:rsidRPr="00156357">
              <w:rPr>
                <w:rFonts w:ascii="Arial" w:eastAsia="Times New Roman" w:hAnsi="Arial" w:cs="Arial"/>
                <w:lang w:val="en-ID"/>
              </w:rPr>
              <w:t>.</w:t>
            </w:r>
            <w:r w:rsidRPr="00156357">
              <w:rPr>
                <w:rFonts w:ascii="Arial" w:eastAsia="Times New Roman" w:hAnsi="Arial" w:cs="Arial"/>
                <w:lang w:val="en-ID"/>
              </w:rPr>
              <w:t>0</w:t>
            </w:r>
            <w:r w:rsidR="00984736" w:rsidRPr="00156357">
              <w:rPr>
                <w:rFonts w:ascii="Arial" w:eastAsia="Times New Roman" w:hAnsi="Arial" w:cs="Arial"/>
                <w:lang w:val="en-ID"/>
              </w:rPr>
              <w:t>00</w:t>
            </w:r>
            <w:r w:rsidR="00BF7A09" w:rsidRPr="00156357">
              <w:rPr>
                <w:rFonts w:ascii="Arial" w:eastAsia="Times New Roman" w:hAnsi="Arial" w:cs="Arial"/>
                <w:lang w:val="en-ID"/>
              </w:rPr>
              <w:t>,-</w:t>
            </w:r>
          </w:p>
        </w:tc>
        <w:tc>
          <w:tcPr>
            <w:tcW w:w="1985" w:type="dxa"/>
          </w:tcPr>
          <w:p w:rsidR="00BF7A09" w:rsidRPr="00156357" w:rsidRDefault="007E14FE"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282</w:t>
            </w:r>
            <w:r w:rsidR="00984736" w:rsidRPr="00156357">
              <w:rPr>
                <w:rFonts w:ascii="Arial" w:eastAsia="Times New Roman" w:hAnsi="Arial" w:cs="Arial"/>
                <w:lang w:val="en-ID"/>
              </w:rPr>
              <w:t>.</w:t>
            </w:r>
            <w:r w:rsidRPr="00156357">
              <w:rPr>
                <w:rFonts w:ascii="Arial" w:eastAsia="Times New Roman" w:hAnsi="Arial" w:cs="Arial"/>
                <w:lang w:val="en-ID"/>
              </w:rPr>
              <w:t>806</w:t>
            </w:r>
            <w:r w:rsidR="00984736" w:rsidRPr="00156357">
              <w:rPr>
                <w:rFonts w:ascii="Arial" w:eastAsia="Times New Roman" w:hAnsi="Arial" w:cs="Arial"/>
                <w:lang w:val="en-ID"/>
              </w:rPr>
              <w:t>.</w:t>
            </w:r>
            <w:r w:rsidRPr="00156357">
              <w:rPr>
                <w:rFonts w:ascii="Arial" w:eastAsia="Times New Roman" w:hAnsi="Arial" w:cs="Arial"/>
                <w:lang w:val="en-ID"/>
              </w:rPr>
              <w:t>145</w:t>
            </w:r>
            <w:r w:rsidR="00BF7A09" w:rsidRPr="00156357">
              <w:rPr>
                <w:rFonts w:ascii="Arial" w:eastAsia="Times New Roman" w:hAnsi="Arial" w:cs="Arial"/>
                <w:lang w:val="en-ID"/>
              </w:rPr>
              <w:t>,-</w:t>
            </w:r>
          </w:p>
        </w:tc>
        <w:tc>
          <w:tcPr>
            <w:tcW w:w="1372" w:type="dxa"/>
          </w:tcPr>
          <w:p w:rsidR="00BF7A09" w:rsidRPr="00156357" w:rsidRDefault="007E14FE" w:rsidP="00A141CE">
            <w:pPr>
              <w:spacing w:after="0" w:line="240" w:lineRule="auto"/>
              <w:jc w:val="right"/>
              <w:rPr>
                <w:rFonts w:ascii="Arial" w:eastAsia="Times New Roman" w:hAnsi="Arial" w:cs="Arial"/>
                <w:lang w:val="en-ID"/>
              </w:rPr>
            </w:pPr>
            <w:r w:rsidRPr="00156357">
              <w:rPr>
                <w:rFonts w:ascii="Arial" w:eastAsia="Times New Roman" w:hAnsi="Arial" w:cs="Arial"/>
                <w:lang w:val="en-ID"/>
              </w:rPr>
              <w:t>75</w:t>
            </w:r>
            <w:r w:rsidR="00BF7A09" w:rsidRPr="00156357">
              <w:rPr>
                <w:rFonts w:ascii="Arial" w:eastAsia="Times New Roman" w:hAnsi="Arial" w:cs="Arial"/>
                <w:lang w:val="en-ID"/>
              </w:rPr>
              <w:t>,</w:t>
            </w:r>
            <w:r w:rsidRPr="00156357">
              <w:rPr>
                <w:rFonts w:ascii="Arial" w:eastAsia="Times New Roman" w:hAnsi="Arial" w:cs="Arial"/>
                <w:lang w:val="en-ID"/>
              </w:rPr>
              <w:t>30</w:t>
            </w:r>
            <w:r w:rsidR="00984736" w:rsidRPr="00156357">
              <w:rPr>
                <w:rFonts w:ascii="Arial" w:eastAsia="Times New Roman" w:hAnsi="Arial" w:cs="Arial"/>
                <w:lang w:val="en-ID"/>
              </w:rPr>
              <w:t>%</w:t>
            </w:r>
          </w:p>
        </w:tc>
      </w:tr>
      <w:tr w:rsidR="00BF7A09" w:rsidRPr="00156357" w:rsidTr="00876886">
        <w:trPr>
          <w:trHeight w:val="1550"/>
        </w:trPr>
        <w:tc>
          <w:tcPr>
            <w:tcW w:w="2341" w:type="dxa"/>
          </w:tcPr>
          <w:p w:rsidR="00BF7A09" w:rsidRPr="00156357" w:rsidRDefault="002A063D" w:rsidP="002A063D">
            <w:pPr>
              <w:spacing w:after="240" w:line="240" w:lineRule="auto"/>
              <w:jc w:val="both"/>
              <w:rPr>
                <w:rFonts w:ascii="Arial" w:eastAsia="Times New Roman" w:hAnsi="Arial" w:cs="Arial"/>
                <w:lang w:val="id-ID"/>
              </w:rPr>
            </w:pPr>
            <w:r w:rsidRPr="00156357">
              <w:rPr>
                <w:rFonts w:ascii="Arial" w:hAnsi="Arial" w:cs="Arial"/>
              </w:rPr>
              <w:t>Meningkatnya pengamanan informasi Pemerintah Daerah melalui fasilitasi penyelenggaraan persandian</w:t>
            </w:r>
          </w:p>
        </w:tc>
        <w:tc>
          <w:tcPr>
            <w:tcW w:w="1323" w:type="dxa"/>
          </w:tcPr>
          <w:p w:rsidR="00BF7A09" w:rsidRPr="00156357" w:rsidRDefault="002A063D" w:rsidP="00984736">
            <w:pPr>
              <w:spacing w:after="0" w:line="240" w:lineRule="auto"/>
              <w:jc w:val="center"/>
              <w:rPr>
                <w:rFonts w:ascii="Arial" w:eastAsia="Times New Roman" w:hAnsi="Arial" w:cs="Arial"/>
                <w:lang w:val="en-ID"/>
              </w:rPr>
            </w:pPr>
            <w:r w:rsidRPr="00156357">
              <w:rPr>
                <w:rFonts w:ascii="Arial" w:eastAsia="Times New Roman" w:hAnsi="Arial" w:cs="Arial"/>
                <w:lang w:val="en-ID"/>
              </w:rPr>
              <w:t>275</w:t>
            </w:r>
            <w:r w:rsidR="00BF7A09" w:rsidRPr="00156357">
              <w:rPr>
                <w:rFonts w:ascii="Arial" w:eastAsia="Times New Roman" w:hAnsi="Arial" w:cs="Arial"/>
                <w:lang w:val="en-ID"/>
              </w:rPr>
              <w:t>%</w:t>
            </w:r>
          </w:p>
        </w:tc>
        <w:tc>
          <w:tcPr>
            <w:tcW w:w="2006" w:type="dxa"/>
          </w:tcPr>
          <w:p w:rsidR="00BF7A09" w:rsidRPr="00156357" w:rsidRDefault="00984736" w:rsidP="007E14FE">
            <w:pPr>
              <w:spacing w:after="0" w:line="240" w:lineRule="auto"/>
              <w:jc w:val="right"/>
              <w:rPr>
                <w:rFonts w:ascii="Arial" w:eastAsia="Times New Roman" w:hAnsi="Arial" w:cs="Arial"/>
                <w:lang w:val="en-ID"/>
              </w:rPr>
            </w:pPr>
            <w:r w:rsidRPr="00156357">
              <w:rPr>
                <w:rFonts w:ascii="Arial" w:eastAsia="Times New Roman" w:hAnsi="Arial" w:cs="Arial"/>
                <w:lang w:val="en-ID"/>
              </w:rPr>
              <w:t>1</w:t>
            </w:r>
            <w:r w:rsidR="007E14FE" w:rsidRPr="00156357">
              <w:rPr>
                <w:rFonts w:ascii="Arial" w:eastAsia="Times New Roman" w:hAnsi="Arial" w:cs="Arial"/>
                <w:lang w:val="en-ID"/>
              </w:rPr>
              <w:t>23</w:t>
            </w:r>
            <w:r w:rsidRPr="00156357">
              <w:rPr>
                <w:rFonts w:ascii="Arial" w:eastAsia="Times New Roman" w:hAnsi="Arial" w:cs="Arial"/>
                <w:lang w:val="en-ID"/>
              </w:rPr>
              <w:t>.</w:t>
            </w:r>
            <w:r w:rsidR="007E14FE" w:rsidRPr="00156357">
              <w:rPr>
                <w:rFonts w:ascii="Arial" w:eastAsia="Times New Roman" w:hAnsi="Arial" w:cs="Arial"/>
                <w:lang w:val="en-ID"/>
              </w:rPr>
              <w:t>836</w:t>
            </w:r>
            <w:r w:rsidRPr="00156357">
              <w:rPr>
                <w:rFonts w:ascii="Arial" w:eastAsia="Times New Roman" w:hAnsi="Arial" w:cs="Arial"/>
                <w:lang w:val="en-ID"/>
              </w:rPr>
              <w:t>.</w:t>
            </w:r>
            <w:r w:rsidR="007E14FE" w:rsidRPr="00156357">
              <w:rPr>
                <w:rFonts w:ascii="Arial" w:eastAsia="Times New Roman" w:hAnsi="Arial" w:cs="Arial"/>
                <w:lang w:val="en-ID"/>
              </w:rPr>
              <w:t>074</w:t>
            </w:r>
            <w:r w:rsidR="00BF7A09" w:rsidRPr="00156357">
              <w:rPr>
                <w:rFonts w:ascii="Arial" w:eastAsia="Times New Roman" w:hAnsi="Arial" w:cs="Arial"/>
                <w:lang w:val="en-ID"/>
              </w:rPr>
              <w:t>,-</w:t>
            </w:r>
          </w:p>
        </w:tc>
        <w:tc>
          <w:tcPr>
            <w:tcW w:w="1985" w:type="dxa"/>
          </w:tcPr>
          <w:p w:rsidR="00BF7A09" w:rsidRPr="00156357" w:rsidRDefault="00984736" w:rsidP="007E14FE">
            <w:pPr>
              <w:spacing w:after="0" w:line="240" w:lineRule="auto"/>
              <w:jc w:val="right"/>
              <w:rPr>
                <w:rFonts w:ascii="Arial" w:eastAsia="Times New Roman" w:hAnsi="Arial" w:cs="Arial"/>
                <w:lang w:val="en-ID"/>
              </w:rPr>
            </w:pPr>
            <w:r w:rsidRPr="00156357">
              <w:rPr>
                <w:rFonts w:ascii="Arial" w:eastAsia="Times New Roman" w:hAnsi="Arial" w:cs="Arial"/>
                <w:lang w:val="en-ID"/>
              </w:rPr>
              <w:t>9</w:t>
            </w:r>
            <w:r w:rsidR="007E14FE" w:rsidRPr="00156357">
              <w:rPr>
                <w:rFonts w:ascii="Arial" w:eastAsia="Times New Roman" w:hAnsi="Arial" w:cs="Arial"/>
                <w:lang w:val="en-ID"/>
              </w:rPr>
              <w:t>6</w:t>
            </w:r>
            <w:r w:rsidRPr="00156357">
              <w:rPr>
                <w:rFonts w:ascii="Arial" w:eastAsia="Times New Roman" w:hAnsi="Arial" w:cs="Arial"/>
                <w:lang w:val="en-ID"/>
              </w:rPr>
              <w:t>.</w:t>
            </w:r>
            <w:r w:rsidR="007E14FE" w:rsidRPr="00156357">
              <w:rPr>
                <w:rFonts w:ascii="Arial" w:eastAsia="Times New Roman" w:hAnsi="Arial" w:cs="Arial"/>
                <w:lang w:val="en-ID"/>
              </w:rPr>
              <w:t>161</w:t>
            </w:r>
            <w:r w:rsidRPr="00156357">
              <w:rPr>
                <w:rFonts w:ascii="Arial" w:eastAsia="Times New Roman" w:hAnsi="Arial" w:cs="Arial"/>
                <w:lang w:val="en-ID"/>
              </w:rPr>
              <w:t>.</w:t>
            </w:r>
            <w:r w:rsidR="007E14FE" w:rsidRPr="00156357">
              <w:rPr>
                <w:rFonts w:ascii="Arial" w:eastAsia="Times New Roman" w:hAnsi="Arial" w:cs="Arial"/>
                <w:lang w:val="en-ID"/>
              </w:rPr>
              <w:t>800</w:t>
            </w:r>
            <w:r w:rsidR="00BF7A09" w:rsidRPr="00156357">
              <w:rPr>
                <w:rFonts w:ascii="Arial" w:eastAsia="Times New Roman" w:hAnsi="Arial" w:cs="Arial"/>
                <w:lang w:val="en-ID"/>
              </w:rPr>
              <w:t>,-</w:t>
            </w:r>
          </w:p>
        </w:tc>
        <w:tc>
          <w:tcPr>
            <w:tcW w:w="1372" w:type="dxa"/>
          </w:tcPr>
          <w:p w:rsidR="00BF7A09" w:rsidRPr="00156357" w:rsidRDefault="007E14FE" w:rsidP="00876886">
            <w:pPr>
              <w:spacing w:after="0" w:line="240" w:lineRule="auto"/>
              <w:jc w:val="right"/>
              <w:rPr>
                <w:rFonts w:ascii="Arial" w:eastAsia="Times New Roman" w:hAnsi="Arial" w:cs="Arial"/>
                <w:lang w:val="en-ID"/>
              </w:rPr>
            </w:pPr>
            <w:r w:rsidRPr="00156357">
              <w:rPr>
                <w:rFonts w:ascii="Arial" w:eastAsia="Times New Roman" w:hAnsi="Arial" w:cs="Arial"/>
                <w:lang w:val="en-ID"/>
              </w:rPr>
              <w:t>77</w:t>
            </w:r>
            <w:r w:rsidR="00BF7A09" w:rsidRPr="00156357">
              <w:rPr>
                <w:rFonts w:ascii="Arial" w:eastAsia="Times New Roman" w:hAnsi="Arial" w:cs="Arial"/>
                <w:lang w:val="en-ID"/>
              </w:rPr>
              <w:t>,</w:t>
            </w:r>
            <w:r w:rsidRPr="00156357">
              <w:rPr>
                <w:rFonts w:ascii="Arial" w:eastAsia="Times New Roman" w:hAnsi="Arial" w:cs="Arial"/>
                <w:lang w:val="en-ID"/>
              </w:rPr>
              <w:t>6</w:t>
            </w:r>
            <w:r w:rsidR="00BF7A09" w:rsidRPr="00156357">
              <w:rPr>
                <w:rFonts w:ascii="Arial" w:eastAsia="Times New Roman" w:hAnsi="Arial" w:cs="Arial"/>
                <w:lang w:val="en-ID"/>
              </w:rPr>
              <w:t>5%</w:t>
            </w:r>
          </w:p>
        </w:tc>
      </w:tr>
      <w:tr w:rsidR="0081645C" w:rsidRPr="00156357" w:rsidTr="00876886">
        <w:trPr>
          <w:trHeight w:val="976"/>
        </w:trPr>
        <w:tc>
          <w:tcPr>
            <w:tcW w:w="2341" w:type="dxa"/>
          </w:tcPr>
          <w:p w:rsidR="0081645C" w:rsidRPr="00156357" w:rsidRDefault="0081645C" w:rsidP="006003CE">
            <w:pPr>
              <w:spacing w:after="0" w:line="240" w:lineRule="auto"/>
              <w:jc w:val="both"/>
              <w:rPr>
                <w:rFonts w:ascii="Arial" w:eastAsia="Times New Roman" w:hAnsi="Arial" w:cs="Arial"/>
                <w:lang w:val="id-ID"/>
              </w:rPr>
            </w:pPr>
            <w:r w:rsidRPr="00156357">
              <w:rPr>
                <w:rFonts w:ascii="Arial" w:hAnsi="Arial" w:cs="Arial"/>
              </w:rPr>
              <w:t>Meningkatnya akuntabilitas kinerja Perangkat Daerah</w:t>
            </w:r>
          </w:p>
        </w:tc>
        <w:tc>
          <w:tcPr>
            <w:tcW w:w="1323" w:type="dxa"/>
          </w:tcPr>
          <w:p w:rsidR="0081645C" w:rsidRPr="00156357" w:rsidRDefault="0081645C" w:rsidP="00B63CBB">
            <w:pPr>
              <w:spacing w:after="0" w:line="240" w:lineRule="auto"/>
              <w:jc w:val="center"/>
              <w:rPr>
                <w:rFonts w:ascii="Arial" w:eastAsia="Times New Roman" w:hAnsi="Arial" w:cs="Arial"/>
                <w:lang w:val="en-ID"/>
              </w:rPr>
            </w:pPr>
            <w:r w:rsidRPr="00156357">
              <w:rPr>
                <w:rFonts w:ascii="Arial" w:eastAsia="Times New Roman" w:hAnsi="Arial" w:cs="Arial"/>
                <w:lang w:val="en-ID"/>
              </w:rPr>
              <w:t>100%</w:t>
            </w:r>
          </w:p>
        </w:tc>
        <w:tc>
          <w:tcPr>
            <w:tcW w:w="2006" w:type="dxa"/>
          </w:tcPr>
          <w:p w:rsidR="0081645C" w:rsidRPr="00156357" w:rsidRDefault="0081645C" w:rsidP="00B63CBB">
            <w:pPr>
              <w:spacing w:after="0" w:line="240" w:lineRule="auto"/>
              <w:jc w:val="right"/>
              <w:rPr>
                <w:rFonts w:ascii="Arial" w:eastAsia="Times New Roman" w:hAnsi="Arial" w:cs="Arial"/>
                <w:lang w:val="en-ID"/>
              </w:rPr>
            </w:pPr>
            <w:r w:rsidRPr="00156357">
              <w:rPr>
                <w:rFonts w:ascii="Arial" w:eastAsia="Times New Roman" w:hAnsi="Arial" w:cs="Arial"/>
                <w:lang w:val="en-ID"/>
              </w:rPr>
              <w:t>2.989.505.100,-</w:t>
            </w:r>
          </w:p>
        </w:tc>
        <w:tc>
          <w:tcPr>
            <w:tcW w:w="1985" w:type="dxa"/>
          </w:tcPr>
          <w:p w:rsidR="0081645C" w:rsidRPr="00156357" w:rsidRDefault="0081645C" w:rsidP="00B63CBB">
            <w:pPr>
              <w:spacing w:after="0" w:line="240" w:lineRule="auto"/>
              <w:jc w:val="right"/>
              <w:rPr>
                <w:rFonts w:ascii="Arial" w:eastAsia="Times New Roman" w:hAnsi="Arial" w:cs="Arial"/>
                <w:lang w:val="en-ID"/>
              </w:rPr>
            </w:pPr>
            <w:r w:rsidRPr="00156357">
              <w:rPr>
                <w:rFonts w:ascii="Arial" w:eastAsia="Times New Roman" w:hAnsi="Arial" w:cs="Arial"/>
                <w:lang w:val="en-ID"/>
              </w:rPr>
              <w:t>2.901.584.995,-</w:t>
            </w:r>
          </w:p>
        </w:tc>
        <w:tc>
          <w:tcPr>
            <w:tcW w:w="1372" w:type="dxa"/>
          </w:tcPr>
          <w:p w:rsidR="0081645C" w:rsidRPr="00156357" w:rsidRDefault="0081645C" w:rsidP="00876886">
            <w:pPr>
              <w:spacing w:after="0" w:line="240" w:lineRule="auto"/>
              <w:jc w:val="right"/>
              <w:rPr>
                <w:rFonts w:ascii="Arial" w:eastAsia="Times New Roman" w:hAnsi="Arial" w:cs="Arial"/>
                <w:lang w:val="en-ID"/>
              </w:rPr>
            </w:pPr>
            <w:r w:rsidRPr="00156357">
              <w:rPr>
                <w:rFonts w:ascii="Arial" w:eastAsia="Times New Roman" w:hAnsi="Arial" w:cs="Arial"/>
                <w:lang w:val="en-ID"/>
              </w:rPr>
              <w:t>97,05%</w:t>
            </w:r>
          </w:p>
        </w:tc>
      </w:tr>
      <w:tr w:rsidR="00BF7A09" w:rsidRPr="00156357" w:rsidTr="00876886">
        <w:trPr>
          <w:trHeight w:val="319"/>
        </w:trPr>
        <w:tc>
          <w:tcPr>
            <w:tcW w:w="3664" w:type="dxa"/>
            <w:gridSpan w:val="2"/>
          </w:tcPr>
          <w:p w:rsidR="00BF7A09" w:rsidRPr="00156357" w:rsidRDefault="00BF7A09" w:rsidP="006003CE">
            <w:pPr>
              <w:spacing w:after="0" w:line="240" w:lineRule="auto"/>
              <w:jc w:val="both"/>
              <w:rPr>
                <w:rFonts w:ascii="Arial" w:eastAsia="Times New Roman" w:hAnsi="Arial" w:cs="Arial"/>
                <w:b/>
                <w:lang w:val="id-ID"/>
              </w:rPr>
            </w:pPr>
            <w:r w:rsidRPr="00156357">
              <w:rPr>
                <w:rFonts w:ascii="Arial" w:eastAsia="Times New Roman" w:hAnsi="Arial" w:cs="Arial"/>
                <w:b/>
                <w:lang w:val="id-ID"/>
              </w:rPr>
              <w:t>Total</w:t>
            </w:r>
          </w:p>
        </w:tc>
        <w:tc>
          <w:tcPr>
            <w:tcW w:w="2006" w:type="dxa"/>
          </w:tcPr>
          <w:p w:rsidR="00BF7A09" w:rsidRPr="00156357" w:rsidRDefault="00D30939" w:rsidP="00D30939">
            <w:pPr>
              <w:spacing w:after="0" w:line="240" w:lineRule="auto"/>
              <w:jc w:val="both"/>
              <w:rPr>
                <w:rFonts w:ascii="Arial" w:eastAsia="Times New Roman" w:hAnsi="Arial" w:cs="Arial"/>
                <w:b/>
                <w:lang w:val="en-ID"/>
              </w:rPr>
            </w:pPr>
            <w:r w:rsidRPr="00156357">
              <w:rPr>
                <w:rFonts w:ascii="Arial" w:eastAsia="Times New Roman" w:hAnsi="Arial" w:cs="Arial"/>
                <w:b/>
                <w:lang w:val="en-ID"/>
              </w:rPr>
              <w:t>15</w:t>
            </w:r>
            <w:r w:rsidR="00BF7A09" w:rsidRPr="00156357">
              <w:rPr>
                <w:rFonts w:ascii="Arial" w:eastAsia="Times New Roman" w:hAnsi="Arial" w:cs="Arial"/>
                <w:b/>
                <w:lang w:val="en-ID"/>
              </w:rPr>
              <w:t>.</w:t>
            </w:r>
            <w:r w:rsidRPr="00156357">
              <w:rPr>
                <w:rFonts w:ascii="Arial" w:eastAsia="Times New Roman" w:hAnsi="Arial" w:cs="Arial"/>
                <w:b/>
                <w:lang w:val="en-ID"/>
              </w:rPr>
              <w:t>091</w:t>
            </w:r>
            <w:r w:rsidR="00BF7A09" w:rsidRPr="00156357">
              <w:rPr>
                <w:rFonts w:ascii="Arial" w:eastAsia="Times New Roman" w:hAnsi="Arial" w:cs="Arial"/>
                <w:b/>
                <w:lang w:val="en-ID"/>
              </w:rPr>
              <w:t>.</w:t>
            </w:r>
            <w:r w:rsidRPr="00156357">
              <w:rPr>
                <w:rFonts w:ascii="Arial" w:eastAsia="Times New Roman" w:hAnsi="Arial" w:cs="Arial"/>
                <w:b/>
                <w:lang w:val="en-ID"/>
              </w:rPr>
              <w:t>169</w:t>
            </w:r>
            <w:r w:rsidR="00BF7A09" w:rsidRPr="00156357">
              <w:rPr>
                <w:rFonts w:ascii="Arial" w:eastAsia="Times New Roman" w:hAnsi="Arial" w:cs="Arial"/>
                <w:b/>
                <w:lang w:val="en-ID"/>
              </w:rPr>
              <w:t>.</w:t>
            </w:r>
            <w:r w:rsidRPr="00156357">
              <w:rPr>
                <w:rFonts w:ascii="Arial" w:eastAsia="Times New Roman" w:hAnsi="Arial" w:cs="Arial"/>
                <w:b/>
                <w:lang w:val="en-ID"/>
              </w:rPr>
              <w:t>484</w:t>
            </w:r>
            <w:r w:rsidR="00BF7A09" w:rsidRPr="00156357">
              <w:rPr>
                <w:rFonts w:ascii="Arial" w:eastAsia="Times New Roman" w:hAnsi="Arial" w:cs="Arial"/>
                <w:b/>
                <w:lang w:val="en-ID"/>
              </w:rPr>
              <w:t>,-</w:t>
            </w:r>
          </w:p>
        </w:tc>
        <w:tc>
          <w:tcPr>
            <w:tcW w:w="1985" w:type="dxa"/>
          </w:tcPr>
          <w:p w:rsidR="00BF7A09" w:rsidRPr="00156357" w:rsidRDefault="00D30939" w:rsidP="00D30939">
            <w:pPr>
              <w:spacing w:after="0" w:line="240" w:lineRule="auto"/>
              <w:jc w:val="both"/>
              <w:rPr>
                <w:rFonts w:ascii="Arial" w:eastAsia="Times New Roman" w:hAnsi="Arial" w:cs="Arial"/>
                <w:b/>
                <w:lang w:val="en-ID"/>
              </w:rPr>
            </w:pPr>
            <w:r w:rsidRPr="00156357">
              <w:rPr>
                <w:rFonts w:ascii="Arial" w:eastAsia="Times New Roman" w:hAnsi="Arial" w:cs="Arial"/>
                <w:b/>
                <w:lang w:val="en-ID"/>
              </w:rPr>
              <w:t>14</w:t>
            </w:r>
            <w:r w:rsidR="00BF7A09" w:rsidRPr="00156357">
              <w:rPr>
                <w:rFonts w:ascii="Arial" w:eastAsia="Times New Roman" w:hAnsi="Arial" w:cs="Arial"/>
                <w:b/>
                <w:lang w:val="en-ID"/>
              </w:rPr>
              <w:t>.</w:t>
            </w:r>
            <w:r w:rsidRPr="00156357">
              <w:rPr>
                <w:rFonts w:ascii="Arial" w:eastAsia="Times New Roman" w:hAnsi="Arial" w:cs="Arial"/>
                <w:b/>
                <w:lang w:val="en-ID"/>
              </w:rPr>
              <w:t>044</w:t>
            </w:r>
            <w:r w:rsidR="00BF7A09" w:rsidRPr="00156357">
              <w:rPr>
                <w:rFonts w:ascii="Arial" w:eastAsia="Times New Roman" w:hAnsi="Arial" w:cs="Arial"/>
                <w:b/>
                <w:lang w:val="en-ID"/>
              </w:rPr>
              <w:t>.</w:t>
            </w:r>
            <w:r w:rsidRPr="00156357">
              <w:rPr>
                <w:rFonts w:ascii="Arial" w:eastAsia="Times New Roman" w:hAnsi="Arial" w:cs="Arial"/>
                <w:b/>
                <w:lang w:val="en-ID"/>
              </w:rPr>
              <w:t>863</w:t>
            </w:r>
            <w:r w:rsidR="00BF7A09" w:rsidRPr="00156357">
              <w:rPr>
                <w:rFonts w:ascii="Arial" w:eastAsia="Times New Roman" w:hAnsi="Arial" w:cs="Arial"/>
                <w:b/>
                <w:lang w:val="en-ID"/>
              </w:rPr>
              <w:t>.</w:t>
            </w:r>
            <w:r w:rsidRPr="00156357">
              <w:rPr>
                <w:rFonts w:ascii="Arial" w:eastAsia="Times New Roman" w:hAnsi="Arial" w:cs="Arial"/>
                <w:b/>
                <w:lang w:val="en-ID"/>
              </w:rPr>
              <w:t>915</w:t>
            </w:r>
            <w:r w:rsidR="00BF7A09" w:rsidRPr="00156357">
              <w:rPr>
                <w:rFonts w:ascii="Arial" w:eastAsia="Times New Roman" w:hAnsi="Arial" w:cs="Arial"/>
                <w:b/>
                <w:lang w:val="en-ID"/>
              </w:rPr>
              <w:t>,-</w:t>
            </w:r>
          </w:p>
        </w:tc>
        <w:tc>
          <w:tcPr>
            <w:tcW w:w="1372" w:type="dxa"/>
          </w:tcPr>
          <w:p w:rsidR="00BF7A09" w:rsidRPr="00156357" w:rsidRDefault="00D30939" w:rsidP="00876886">
            <w:pPr>
              <w:spacing w:after="0" w:line="240" w:lineRule="auto"/>
              <w:jc w:val="right"/>
              <w:rPr>
                <w:rFonts w:ascii="Arial" w:eastAsia="Times New Roman" w:hAnsi="Arial" w:cs="Arial"/>
                <w:b/>
                <w:lang w:val="en-ID"/>
              </w:rPr>
            </w:pPr>
            <w:r w:rsidRPr="00156357">
              <w:rPr>
                <w:rFonts w:ascii="Arial" w:eastAsia="Times New Roman" w:hAnsi="Arial" w:cs="Arial"/>
                <w:b/>
                <w:lang w:val="en-ID"/>
              </w:rPr>
              <w:t>93</w:t>
            </w:r>
            <w:r w:rsidR="00BF7A09" w:rsidRPr="00156357">
              <w:rPr>
                <w:rFonts w:ascii="Arial" w:eastAsia="Times New Roman" w:hAnsi="Arial" w:cs="Arial"/>
                <w:b/>
                <w:lang w:val="en-ID"/>
              </w:rPr>
              <w:t>,</w:t>
            </w:r>
            <w:r w:rsidRPr="00156357">
              <w:rPr>
                <w:rFonts w:ascii="Arial" w:eastAsia="Times New Roman" w:hAnsi="Arial" w:cs="Arial"/>
                <w:b/>
                <w:lang w:val="en-ID"/>
              </w:rPr>
              <w:t>07%</w:t>
            </w:r>
          </w:p>
        </w:tc>
      </w:tr>
    </w:tbl>
    <w:p w:rsidR="00BF7A09" w:rsidRDefault="00BF7A09" w:rsidP="00BF7A09">
      <w:pPr>
        <w:spacing w:after="0"/>
        <w:jc w:val="both"/>
        <w:rPr>
          <w:rFonts w:ascii="Arial" w:hAnsi="Arial" w:cs="Arial"/>
          <w:lang w:val="en-ID"/>
        </w:rPr>
      </w:pPr>
    </w:p>
    <w:p w:rsidR="001A63EE" w:rsidRDefault="001A63EE" w:rsidP="00BF7A09">
      <w:pPr>
        <w:spacing w:after="0"/>
        <w:jc w:val="both"/>
        <w:rPr>
          <w:rFonts w:ascii="Arial" w:hAnsi="Arial" w:cs="Arial"/>
          <w:lang w:val="en-ID"/>
        </w:rPr>
      </w:pPr>
    </w:p>
    <w:p w:rsidR="001A63EE" w:rsidRDefault="001A63EE" w:rsidP="00BF7A09">
      <w:pPr>
        <w:spacing w:after="0"/>
        <w:jc w:val="both"/>
        <w:rPr>
          <w:rFonts w:ascii="Arial" w:hAnsi="Arial" w:cs="Arial"/>
          <w:lang w:val="en-ID"/>
        </w:rPr>
      </w:pPr>
    </w:p>
    <w:p w:rsidR="001A63EE" w:rsidRDefault="001A63EE" w:rsidP="00BF7A09">
      <w:pPr>
        <w:spacing w:after="0"/>
        <w:jc w:val="both"/>
        <w:rPr>
          <w:rFonts w:ascii="Arial" w:hAnsi="Arial" w:cs="Arial"/>
          <w:lang w:val="en-ID"/>
        </w:rPr>
      </w:pPr>
    </w:p>
    <w:p w:rsidR="001A63EE" w:rsidRDefault="001A63EE" w:rsidP="00BF7A09">
      <w:pPr>
        <w:spacing w:after="0"/>
        <w:jc w:val="both"/>
        <w:rPr>
          <w:rFonts w:ascii="Arial" w:hAnsi="Arial" w:cs="Arial"/>
          <w:lang w:val="en-ID"/>
        </w:rPr>
      </w:pPr>
    </w:p>
    <w:p w:rsidR="001A63EE" w:rsidRDefault="001A63EE" w:rsidP="00BF7A09">
      <w:pPr>
        <w:spacing w:after="0"/>
        <w:jc w:val="both"/>
        <w:rPr>
          <w:rFonts w:ascii="Arial" w:hAnsi="Arial" w:cs="Arial"/>
          <w:lang w:val="en-ID"/>
        </w:rPr>
      </w:pPr>
    </w:p>
    <w:p w:rsidR="001A63EE" w:rsidRDefault="001A63EE" w:rsidP="00BF7A09">
      <w:pPr>
        <w:spacing w:after="0"/>
        <w:jc w:val="both"/>
        <w:rPr>
          <w:rFonts w:ascii="Arial" w:hAnsi="Arial" w:cs="Arial"/>
          <w:lang w:val="en-ID"/>
        </w:rPr>
      </w:pPr>
    </w:p>
    <w:p w:rsidR="001A63EE" w:rsidRDefault="001A63EE" w:rsidP="00BF7A09">
      <w:pPr>
        <w:spacing w:after="0"/>
        <w:jc w:val="both"/>
        <w:rPr>
          <w:rFonts w:ascii="Arial" w:hAnsi="Arial" w:cs="Arial"/>
          <w:lang w:val="en-ID"/>
        </w:rPr>
      </w:pPr>
    </w:p>
    <w:p w:rsidR="001A63EE" w:rsidRDefault="001A63EE" w:rsidP="00BF7A09">
      <w:pPr>
        <w:spacing w:after="0"/>
        <w:jc w:val="both"/>
        <w:rPr>
          <w:rFonts w:ascii="Arial" w:hAnsi="Arial" w:cs="Arial"/>
          <w:lang w:val="en-ID"/>
        </w:rPr>
      </w:pPr>
    </w:p>
    <w:p w:rsidR="001A63EE" w:rsidRDefault="001A63EE" w:rsidP="00BF7A09">
      <w:pPr>
        <w:spacing w:after="0"/>
        <w:jc w:val="both"/>
        <w:rPr>
          <w:rFonts w:ascii="Arial" w:hAnsi="Arial" w:cs="Arial"/>
          <w:lang w:val="en-ID"/>
        </w:rPr>
      </w:pPr>
    </w:p>
    <w:p w:rsidR="001A63EE" w:rsidRPr="001A63EE" w:rsidRDefault="001A63EE" w:rsidP="00BF7A09">
      <w:pPr>
        <w:spacing w:after="0"/>
        <w:jc w:val="both"/>
        <w:rPr>
          <w:rFonts w:ascii="Arial" w:hAnsi="Arial" w:cs="Arial"/>
          <w:lang w:val="en-ID"/>
        </w:rPr>
      </w:pPr>
    </w:p>
    <w:p w:rsidR="00BF7A09" w:rsidRPr="00156357" w:rsidRDefault="00BF7A09" w:rsidP="003D3968">
      <w:pPr>
        <w:numPr>
          <w:ilvl w:val="0"/>
          <w:numId w:val="35"/>
        </w:numPr>
        <w:spacing w:after="0" w:line="360" w:lineRule="auto"/>
        <w:contextualSpacing/>
        <w:jc w:val="both"/>
        <w:rPr>
          <w:rFonts w:ascii="Arial" w:hAnsi="Arial" w:cs="Arial"/>
          <w:b/>
        </w:rPr>
      </w:pPr>
      <w:r w:rsidRPr="00156357">
        <w:rPr>
          <w:rFonts w:ascii="Arial" w:hAnsi="Arial" w:cs="Arial"/>
          <w:b/>
          <w:lang w:val="id-ID"/>
        </w:rPr>
        <w:lastRenderedPageBreak/>
        <w:t>Analisis Efisiensi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102"/>
        <w:gridCol w:w="1859"/>
        <w:gridCol w:w="1985"/>
        <w:gridCol w:w="1350"/>
      </w:tblGrid>
      <w:tr w:rsidR="00BF7A09" w:rsidRPr="00156357" w:rsidTr="0003650B">
        <w:trPr>
          <w:trHeight w:val="791"/>
        </w:trPr>
        <w:tc>
          <w:tcPr>
            <w:tcW w:w="709" w:type="dxa"/>
            <w:vAlign w:val="center"/>
          </w:tcPr>
          <w:p w:rsidR="00BF7A09" w:rsidRPr="00156357" w:rsidRDefault="00BF7A09" w:rsidP="006003CE">
            <w:pPr>
              <w:spacing w:after="0" w:line="360" w:lineRule="auto"/>
              <w:jc w:val="center"/>
              <w:rPr>
                <w:rFonts w:ascii="Arial" w:eastAsia="Times New Roman" w:hAnsi="Arial" w:cs="Arial"/>
                <w:lang w:val="id-ID"/>
              </w:rPr>
            </w:pPr>
            <w:r w:rsidRPr="00156357">
              <w:rPr>
                <w:rFonts w:ascii="Arial" w:eastAsia="Times New Roman" w:hAnsi="Arial" w:cs="Arial"/>
                <w:lang w:val="id-ID"/>
              </w:rPr>
              <w:t>No.</w:t>
            </w:r>
          </w:p>
        </w:tc>
        <w:tc>
          <w:tcPr>
            <w:tcW w:w="3102" w:type="dxa"/>
            <w:vAlign w:val="center"/>
          </w:tcPr>
          <w:p w:rsidR="00BF7A09" w:rsidRPr="00156357" w:rsidRDefault="00BF7A09" w:rsidP="006003CE">
            <w:pPr>
              <w:spacing w:after="0" w:line="360" w:lineRule="auto"/>
              <w:jc w:val="center"/>
              <w:rPr>
                <w:rFonts w:ascii="Arial" w:eastAsia="Times New Roman" w:hAnsi="Arial" w:cs="Arial"/>
                <w:lang w:val="id-ID"/>
              </w:rPr>
            </w:pPr>
            <w:r w:rsidRPr="00156357">
              <w:rPr>
                <w:rFonts w:ascii="Arial" w:eastAsia="Times New Roman" w:hAnsi="Arial" w:cs="Arial"/>
                <w:lang w:val="id-ID"/>
              </w:rPr>
              <w:t>Sasaran</w:t>
            </w:r>
          </w:p>
        </w:tc>
        <w:tc>
          <w:tcPr>
            <w:tcW w:w="1859" w:type="dxa"/>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Capaian Kinerja</w:t>
            </w:r>
          </w:p>
        </w:tc>
        <w:tc>
          <w:tcPr>
            <w:tcW w:w="1985" w:type="dxa"/>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Realisasi</w:t>
            </w:r>
          </w:p>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Anggaran</w:t>
            </w:r>
          </w:p>
        </w:tc>
        <w:tc>
          <w:tcPr>
            <w:tcW w:w="1350" w:type="dxa"/>
            <w:vAlign w:val="center"/>
          </w:tcPr>
          <w:p w:rsidR="00BF7A09" w:rsidRPr="00156357" w:rsidRDefault="00BF7A09" w:rsidP="006003CE">
            <w:pPr>
              <w:spacing w:after="0" w:line="240" w:lineRule="auto"/>
              <w:jc w:val="center"/>
              <w:rPr>
                <w:rFonts w:ascii="Arial" w:eastAsia="Times New Roman" w:hAnsi="Arial" w:cs="Arial"/>
                <w:lang w:val="id-ID"/>
              </w:rPr>
            </w:pPr>
            <w:r w:rsidRPr="00156357">
              <w:rPr>
                <w:rFonts w:ascii="Arial" w:eastAsia="Times New Roman" w:hAnsi="Arial" w:cs="Arial"/>
                <w:lang w:val="id-ID"/>
              </w:rPr>
              <w:t>Tingkat Efisiensi</w:t>
            </w:r>
          </w:p>
        </w:tc>
      </w:tr>
      <w:tr w:rsidR="00876886" w:rsidRPr="00156357" w:rsidTr="0003650B">
        <w:trPr>
          <w:trHeight w:val="942"/>
        </w:trPr>
        <w:tc>
          <w:tcPr>
            <w:tcW w:w="709" w:type="dxa"/>
          </w:tcPr>
          <w:p w:rsidR="00876886" w:rsidRPr="00156357" w:rsidRDefault="0003650B" w:rsidP="006003CE">
            <w:pPr>
              <w:spacing w:after="0" w:line="360" w:lineRule="auto"/>
              <w:contextualSpacing/>
              <w:jc w:val="both"/>
              <w:rPr>
                <w:rFonts w:ascii="Arial" w:eastAsia="Times New Roman" w:hAnsi="Arial" w:cs="Arial"/>
              </w:rPr>
            </w:pPr>
            <w:r w:rsidRPr="00156357">
              <w:rPr>
                <w:rFonts w:ascii="Arial" w:eastAsia="Times New Roman" w:hAnsi="Arial" w:cs="Arial"/>
              </w:rPr>
              <w:t>1</w:t>
            </w:r>
          </w:p>
        </w:tc>
        <w:tc>
          <w:tcPr>
            <w:tcW w:w="3102" w:type="dxa"/>
          </w:tcPr>
          <w:p w:rsidR="00876886" w:rsidRPr="00156357" w:rsidRDefault="00876886" w:rsidP="00876886">
            <w:pPr>
              <w:spacing w:after="0" w:line="240" w:lineRule="auto"/>
              <w:jc w:val="both"/>
              <w:rPr>
                <w:rFonts w:ascii="Arial" w:eastAsia="Times New Roman" w:hAnsi="Arial" w:cs="Arial"/>
                <w:lang w:val="id-ID"/>
              </w:rPr>
            </w:pPr>
            <w:r w:rsidRPr="00156357">
              <w:rPr>
                <w:rFonts w:ascii="Arial" w:hAnsi="Arial" w:cs="Arial"/>
              </w:rPr>
              <w:t xml:space="preserve">Meningkatnya layanan  informasi dan dokumentasi </w:t>
            </w:r>
            <w:r w:rsidR="0003650B" w:rsidRPr="00156357">
              <w:rPr>
                <w:rFonts w:ascii="Arial" w:hAnsi="Arial" w:cs="Arial"/>
              </w:rPr>
              <w:t>publi</w:t>
            </w:r>
            <w:r w:rsidR="001A63EE">
              <w:rPr>
                <w:rFonts w:ascii="Arial" w:hAnsi="Arial" w:cs="Arial"/>
              </w:rPr>
              <w:t>k</w:t>
            </w:r>
          </w:p>
        </w:tc>
        <w:tc>
          <w:tcPr>
            <w:tcW w:w="1859" w:type="dxa"/>
          </w:tcPr>
          <w:p w:rsidR="00876886" w:rsidRPr="00156357" w:rsidRDefault="00876886" w:rsidP="00B63CBB">
            <w:pPr>
              <w:spacing w:after="0" w:line="240" w:lineRule="auto"/>
              <w:jc w:val="center"/>
              <w:rPr>
                <w:rFonts w:ascii="Arial" w:eastAsia="Times New Roman" w:hAnsi="Arial" w:cs="Arial"/>
                <w:lang w:val="en-ID"/>
              </w:rPr>
            </w:pPr>
            <w:r w:rsidRPr="00156357">
              <w:rPr>
                <w:rFonts w:ascii="Arial" w:eastAsia="Times New Roman" w:hAnsi="Arial" w:cs="Arial"/>
                <w:lang w:val="en-ID"/>
              </w:rPr>
              <w:t>94%</w:t>
            </w:r>
          </w:p>
        </w:tc>
        <w:tc>
          <w:tcPr>
            <w:tcW w:w="1985" w:type="dxa"/>
          </w:tcPr>
          <w:p w:rsidR="00876886" w:rsidRPr="00156357" w:rsidRDefault="00876886" w:rsidP="00B63CBB">
            <w:pPr>
              <w:spacing w:after="0" w:line="240" w:lineRule="auto"/>
              <w:jc w:val="right"/>
              <w:rPr>
                <w:rFonts w:ascii="Arial" w:eastAsia="Times New Roman" w:hAnsi="Arial" w:cs="Arial"/>
                <w:lang w:val="en-ID"/>
              </w:rPr>
            </w:pPr>
            <w:r w:rsidRPr="00156357">
              <w:rPr>
                <w:rFonts w:ascii="Arial" w:eastAsia="Times New Roman" w:hAnsi="Arial" w:cs="Arial"/>
                <w:lang w:val="en-ID"/>
              </w:rPr>
              <w:t>69,81%</w:t>
            </w:r>
          </w:p>
          <w:p w:rsidR="00876886" w:rsidRPr="00156357" w:rsidRDefault="00876886" w:rsidP="00B63CBB">
            <w:pPr>
              <w:spacing w:after="0" w:line="240" w:lineRule="auto"/>
              <w:jc w:val="right"/>
              <w:rPr>
                <w:rFonts w:ascii="Arial" w:eastAsia="Times New Roman" w:hAnsi="Arial" w:cs="Arial"/>
                <w:lang w:val="en-ID"/>
              </w:rPr>
            </w:pPr>
          </w:p>
        </w:tc>
        <w:tc>
          <w:tcPr>
            <w:tcW w:w="1350" w:type="dxa"/>
          </w:tcPr>
          <w:p w:rsidR="00876886" w:rsidRPr="00156357" w:rsidRDefault="0003650B" w:rsidP="00666FC4">
            <w:pPr>
              <w:spacing w:after="0" w:line="360" w:lineRule="auto"/>
              <w:contextualSpacing/>
              <w:jc w:val="center"/>
              <w:rPr>
                <w:rFonts w:ascii="Arial" w:eastAsia="Times New Roman" w:hAnsi="Arial" w:cs="Arial"/>
              </w:rPr>
            </w:pPr>
            <w:r w:rsidRPr="00156357">
              <w:rPr>
                <w:rFonts w:ascii="Arial" w:eastAsia="Times New Roman" w:hAnsi="Arial" w:cs="Arial"/>
              </w:rPr>
              <w:t>24,19</w:t>
            </w:r>
            <w:r w:rsidR="00876886" w:rsidRPr="00156357">
              <w:rPr>
                <w:rFonts w:ascii="Arial" w:eastAsia="Times New Roman" w:hAnsi="Arial" w:cs="Arial"/>
              </w:rPr>
              <w:t>%</w:t>
            </w:r>
          </w:p>
        </w:tc>
      </w:tr>
      <w:tr w:rsidR="00876886" w:rsidRPr="00156357" w:rsidTr="0003650B">
        <w:trPr>
          <w:trHeight w:val="1707"/>
        </w:trPr>
        <w:tc>
          <w:tcPr>
            <w:tcW w:w="709" w:type="dxa"/>
          </w:tcPr>
          <w:p w:rsidR="00876886" w:rsidRPr="00156357" w:rsidRDefault="0003650B" w:rsidP="006003CE">
            <w:pPr>
              <w:spacing w:after="0" w:line="360" w:lineRule="auto"/>
              <w:contextualSpacing/>
              <w:jc w:val="both"/>
              <w:rPr>
                <w:rFonts w:ascii="Arial" w:eastAsia="Times New Roman" w:hAnsi="Arial" w:cs="Arial"/>
              </w:rPr>
            </w:pPr>
            <w:r w:rsidRPr="00156357">
              <w:rPr>
                <w:rFonts w:ascii="Arial" w:eastAsia="Times New Roman" w:hAnsi="Arial" w:cs="Arial"/>
              </w:rPr>
              <w:t>2</w:t>
            </w:r>
          </w:p>
        </w:tc>
        <w:tc>
          <w:tcPr>
            <w:tcW w:w="3102" w:type="dxa"/>
          </w:tcPr>
          <w:p w:rsidR="00876886" w:rsidRPr="00156357" w:rsidRDefault="00876886" w:rsidP="00B63CBB">
            <w:pPr>
              <w:spacing w:after="0" w:line="240" w:lineRule="auto"/>
              <w:jc w:val="both"/>
              <w:rPr>
                <w:rFonts w:ascii="Arial" w:eastAsia="Times New Roman" w:hAnsi="Arial" w:cs="Arial"/>
                <w:lang w:val="id-ID"/>
              </w:rPr>
            </w:pPr>
            <w:r w:rsidRPr="00156357">
              <w:rPr>
                <w:rFonts w:ascii="Arial" w:hAnsi="Arial" w:cs="Arial"/>
              </w:rPr>
              <w:t>Meningkatnya capaian Standar Pelayanan Minimal (SPM)  melalui Diseminasi dan Distribusi Informasi Pemerintah dan Kelompok Informasi Masyarakat (KIM)</w:t>
            </w:r>
          </w:p>
        </w:tc>
        <w:tc>
          <w:tcPr>
            <w:tcW w:w="1859" w:type="dxa"/>
          </w:tcPr>
          <w:p w:rsidR="00876886" w:rsidRPr="00156357" w:rsidRDefault="00876886" w:rsidP="00B63CBB">
            <w:pPr>
              <w:spacing w:after="0" w:line="240" w:lineRule="auto"/>
              <w:jc w:val="center"/>
              <w:rPr>
                <w:rFonts w:ascii="Arial" w:eastAsia="Times New Roman" w:hAnsi="Arial" w:cs="Arial"/>
                <w:lang w:val="en-ID"/>
              </w:rPr>
            </w:pPr>
            <w:r w:rsidRPr="00156357">
              <w:rPr>
                <w:rFonts w:ascii="Arial" w:eastAsia="Times New Roman" w:hAnsi="Arial" w:cs="Arial"/>
                <w:lang w:val="en-ID"/>
              </w:rPr>
              <w:t>40%</w:t>
            </w:r>
          </w:p>
        </w:tc>
        <w:tc>
          <w:tcPr>
            <w:tcW w:w="1985" w:type="dxa"/>
          </w:tcPr>
          <w:p w:rsidR="00876886" w:rsidRPr="00156357" w:rsidRDefault="0003650B" w:rsidP="00B63CBB">
            <w:pPr>
              <w:spacing w:after="0" w:line="240" w:lineRule="auto"/>
              <w:jc w:val="right"/>
              <w:rPr>
                <w:rFonts w:ascii="Arial" w:eastAsia="Times New Roman" w:hAnsi="Arial" w:cs="Arial"/>
                <w:lang w:val="en-ID"/>
              </w:rPr>
            </w:pPr>
            <w:r w:rsidRPr="00156357">
              <w:rPr>
                <w:rFonts w:ascii="Arial" w:eastAsia="Times New Roman" w:hAnsi="Arial" w:cs="Arial"/>
                <w:lang w:val="en-ID"/>
              </w:rPr>
              <w:t>-</w:t>
            </w:r>
          </w:p>
        </w:tc>
        <w:tc>
          <w:tcPr>
            <w:tcW w:w="1350" w:type="dxa"/>
          </w:tcPr>
          <w:p w:rsidR="00876886" w:rsidRPr="00156357" w:rsidRDefault="0003650B" w:rsidP="00666FC4">
            <w:pPr>
              <w:spacing w:after="0" w:line="360" w:lineRule="auto"/>
              <w:contextualSpacing/>
              <w:jc w:val="center"/>
              <w:rPr>
                <w:rFonts w:ascii="Arial" w:eastAsia="Times New Roman" w:hAnsi="Arial" w:cs="Arial"/>
              </w:rPr>
            </w:pPr>
            <w:r w:rsidRPr="00156357">
              <w:rPr>
                <w:rFonts w:ascii="Arial" w:eastAsia="Times New Roman" w:hAnsi="Arial" w:cs="Arial"/>
              </w:rPr>
              <w:t>100</w:t>
            </w:r>
            <w:r w:rsidR="00876886" w:rsidRPr="00156357">
              <w:rPr>
                <w:rFonts w:ascii="Arial" w:eastAsia="Times New Roman" w:hAnsi="Arial" w:cs="Arial"/>
              </w:rPr>
              <w:t>%</w:t>
            </w:r>
          </w:p>
        </w:tc>
      </w:tr>
      <w:tr w:rsidR="00876886" w:rsidRPr="00156357" w:rsidTr="0003650B">
        <w:trPr>
          <w:trHeight w:val="836"/>
        </w:trPr>
        <w:tc>
          <w:tcPr>
            <w:tcW w:w="709" w:type="dxa"/>
          </w:tcPr>
          <w:p w:rsidR="00876886" w:rsidRPr="00156357" w:rsidRDefault="0003650B" w:rsidP="006003CE">
            <w:pPr>
              <w:spacing w:after="0" w:line="360" w:lineRule="auto"/>
              <w:contextualSpacing/>
              <w:jc w:val="both"/>
              <w:rPr>
                <w:rFonts w:ascii="Arial" w:eastAsia="Times New Roman" w:hAnsi="Arial" w:cs="Arial"/>
              </w:rPr>
            </w:pPr>
            <w:r w:rsidRPr="00156357">
              <w:rPr>
                <w:rFonts w:ascii="Arial" w:eastAsia="Times New Roman" w:hAnsi="Arial" w:cs="Arial"/>
              </w:rPr>
              <w:t>3</w:t>
            </w:r>
          </w:p>
        </w:tc>
        <w:tc>
          <w:tcPr>
            <w:tcW w:w="3102" w:type="dxa"/>
          </w:tcPr>
          <w:p w:rsidR="00876886" w:rsidRPr="00156357" w:rsidRDefault="00876886" w:rsidP="00B63CBB">
            <w:pPr>
              <w:spacing w:after="0" w:line="240" w:lineRule="auto"/>
              <w:jc w:val="both"/>
              <w:rPr>
                <w:rFonts w:ascii="Arial" w:eastAsia="Times New Roman" w:hAnsi="Arial" w:cs="Arial"/>
                <w:lang w:val="en-ID"/>
              </w:rPr>
            </w:pPr>
            <w:r w:rsidRPr="00156357">
              <w:rPr>
                <w:rFonts w:ascii="Arial" w:hAnsi="Arial" w:cs="Arial"/>
              </w:rPr>
              <w:t>Meningkatnya penyebarluasan informasi Pemerintah Daerah</w:t>
            </w:r>
            <w:r w:rsidRPr="00156357">
              <w:rPr>
                <w:rFonts w:ascii="Arial" w:eastAsia="Times New Roman" w:hAnsi="Arial" w:cs="Arial"/>
                <w:lang w:val="en-ID"/>
              </w:rPr>
              <w:t xml:space="preserve"> </w:t>
            </w:r>
          </w:p>
        </w:tc>
        <w:tc>
          <w:tcPr>
            <w:tcW w:w="1859" w:type="dxa"/>
          </w:tcPr>
          <w:p w:rsidR="00876886" w:rsidRPr="00156357" w:rsidRDefault="00876886" w:rsidP="00B63CBB">
            <w:pPr>
              <w:spacing w:after="0" w:line="240" w:lineRule="auto"/>
              <w:jc w:val="center"/>
              <w:rPr>
                <w:rFonts w:ascii="Arial" w:eastAsia="Times New Roman" w:hAnsi="Arial" w:cs="Arial"/>
                <w:lang w:val="en-ID"/>
              </w:rPr>
            </w:pPr>
            <w:r w:rsidRPr="00156357">
              <w:rPr>
                <w:rFonts w:ascii="Arial" w:eastAsia="Times New Roman" w:hAnsi="Arial" w:cs="Arial"/>
                <w:lang w:val="en-ID"/>
              </w:rPr>
              <w:t>125%</w:t>
            </w:r>
          </w:p>
        </w:tc>
        <w:tc>
          <w:tcPr>
            <w:tcW w:w="1985" w:type="dxa"/>
          </w:tcPr>
          <w:p w:rsidR="00876886" w:rsidRPr="00156357" w:rsidRDefault="00876886" w:rsidP="00B63CBB">
            <w:pPr>
              <w:spacing w:after="0" w:line="240" w:lineRule="auto"/>
              <w:jc w:val="right"/>
              <w:rPr>
                <w:rFonts w:ascii="Arial" w:eastAsia="Times New Roman" w:hAnsi="Arial" w:cs="Arial"/>
                <w:lang w:val="en-ID"/>
              </w:rPr>
            </w:pPr>
            <w:r w:rsidRPr="00156357">
              <w:rPr>
                <w:rFonts w:ascii="Arial" w:eastAsia="Times New Roman" w:hAnsi="Arial" w:cs="Arial"/>
                <w:lang w:val="en-ID"/>
              </w:rPr>
              <w:t>96,08%</w:t>
            </w:r>
          </w:p>
        </w:tc>
        <w:tc>
          <w:tcPr>
            <w:tcW w:w="1350" w:type="dxa"/>
          </w:tcPr>
          <w:p w:rsidR="00876886" w:rsidRPr="00156357" w:rsidRDefault="0003650B" w:rsidP="00F33862">
            <w:pPr>
              <w:spacing w:after="0" w:line="360" w:lineRule="auto"/>
              <w:contextualSpacing/>
              <w:jc w:val="center"/>
              <w:rPr>
                <w:rFonts w:ascii="Arial" w:eastAsia="Times New Roman" w:hAnsi="Arial" w:cs="Arial"/>
              </w:rPr>
            </w:pPr>
            <w:r w:rsidRPr="00156357">
              <w:rPr>
                <w:rFonts w:ascii="Arial" w:eastAsia="Times New Roman" w:hAnsi="Arial" w:cs="Arial"/>
              </w:rPr>
              <w:t>28.92</w:t>
            </w:r>
            <w:r w:rsidR="00876886" w:rsidRPr="00156357">
              <w:rPr>
                <w:rFonts w:ascii="Arial" w:eastAsia="Times New Roman" w:hAnsi="Arial" w:cs="Arial"/>
              </w:rPr>
              <w:t>%</w:t>
            </w:r>
          </w:p>
        </w:tc>
      </w:tr>
      <w:tr w:rsidR="00876886" w:rsidRPr="00156357" w:rsidTr="0003650B">
        <w:trPr>
          <w:trHeight w:val="836"/>
        </w:trPr>
        <w:tc>
          <w:tcPr>
            <w:tcW w:w="709" w:type="dxa"/>
          </w:tcPr>
          <w:p w:rsidR="00876886" w:rsidRPr="00156357" w:rsidRDefault="0003650B" w:rsidP="005F5669">
            <w:pPr>
              <w:spacing w:after="100" w:afterAutospacing="1" w:line="360" w:lineRule="auto"/>
              <w:contextualSpacing/>
              <w:jc w:val="both"/>
              <w:rPr>
                <w:rFonts w:ascii="Arial" w:eastAsia="Times New Roman" w:hAnsi="Arial" w:cs="Arial"/>
              </w:rPr>
            </w:pPr>
            <w:r w:rsidRPr="00156357">
              <w:rPr>
                <w:rFonts w:ascii="Arial" w:eastAsia="Times New Roman" w:hAnsi="Arial" w:cs="Arial"/>
              </w:rPr>
              <w:t>4</w:t>
            </w:r>
          </w:p>
        </w:tc>
        <w:tc>
          <w:tcPr>
            <w:tcW w:w="3102" w:type="dxa"/>
          </w:tcPr>
          <w:p w:rsidR="00876886" w:rsidRPr="00156357" w:rsidRDefault="00876886" w:rsidP="00B63CBB">
            <w:pPr>
              <w:jc w:val="both"/>
              <w:rPr>
                <w:rFonts w:ascii="Arial" w:eastAsia="Times New Roman" w:hAnsi="Arial" w:cs="Arial"/>
                <w:lang w:val="en-ID"/>
              </w:rPr>
            </w:pPr>
            <w:r w:rsidRPr="00156357">
              <w:rPr>
                <w:rFonts w:ascii="Arial" w:hAnsi="Arial" w:cs="Arial"/>
              </w:rPr>
              <w:t>Meningkatnya penerapan e-Government</w:t>
            </w:r>
          </w:p>
        </w:tc>
        <w:tc>
          <w:tcPr>
            <w:tcW w:w="1859" w:type="dxa"/>
          </w:tcPr>
          <w:p w:rsidR="00876886" w:rsidRPr="00156357" w:rsidRDefault="00876886" w:rsidP="00B63CBB">
            <w:pPr>
              <w:spacing w:after="0" w:line="240" w:lineRule="auto"/>
              <w:jc w:val="center"/>
              <w:rPr>
                <w:rFonts w:ascii="Arial" w:eastAsia="Times New Roman" w:hAnsi="Arial" w:cs="Arial"/>
                <w:lang w:val="en-ID"/>
              </w:rPr>
            </w:pPr>
            <w:r w:rsidRPr="00156357">
              <w:rPr>
                <w:rFonts w:ascii="Arial" w:eastAsia="Times New Roman" w:hAnsi="Arial" w:cs="Arial"/>
                <w:lang w:val="en-ID"/>
              </w:rPr>
              <w:t>100%</w:t>
            </w:r>
          </w:p>
        </w:tc>
        <w:tc>
          <w:tcPr>
            <w:tcW w:w="1985" w:type="dxa"/>
          </w:tcPr>
          <w:p w:rsidR="00876886" w:rsidRPr="00156357" w:rsidRDefault="00876886" w:rsidP="00B63CBB">
            <w:pPr>
              <w:spacing w:after="0" w:line="240" w:lineRule="auto"/>
              <w:jc w:val="right"/>
              <w:rPr>
                <w:rFonts w:ascii="Arial" w:eastAsia="Times New Roman" w:hAnsi="Arial" w:cs="Arial"/>
                <w:lang w:val="en-ID"/>
              </w:rPr>
            </w:pPr>
            <w:r w:rsidRPr="00156357">
              <w:rPr>
                <w:rFonts w:ascii="Arial" w:eastAsia="Times New Roman" w:hAnsi="Arial" w:cs="Arial"/>
                <w:lang w:val="en-ID"/>
              </w:rPr>
              <w:t>96,64%</w:t>
            </w:r>
          </w:p>
        </w:tc>
        <w:tc>
          <w:tcPr>
            <w:tcW w:w="1350" w:type="dxa"/>
          </w:tcPr>
          <w:p w:rsidR="00876886" w:rsidRPr="00156357" w:rsidRDefault="00876886" w:rsidP="0003650B">
            <w:pPr>
              <w:spacing w:after="0" w:line="360" w:lineRule="auto"/>
              <w:contextualSpacing/>
              <w:jc w:val="center"/>
              <w:rPr>
                <w:rFonts w:ascii="Arial" w:eastAsia="Times New Roman" w:hAnsi="Arial" w:cs="Arial"/>
              </w:rPr>
            </w:pPr>
            <w:r w:rsidRPr="00156357">
              <w:rPr>
                <w:rFonts w:ascii="Arial" w:eastAsia="Times New Roman" w:hAnsi="Arial" w:cs="Arial"/>
              </w:rPr>
              <w:t>3,</w:t>
            </w:r>
            <w:r w:rsidR="0003650B" w:rsidRPr="00156357">
              <w:rPr>
                <w:rFonts w:ascii="Arial" w:eastAsia="Times New Roman" w:hAnsi="Arial" w:cs="Arial"/>
              </w:rPr>
              <w:t>36</w:t>
            </w:r>
            <w:r w:rsidRPr="00156357">
              <w:rPr>
                <w:rFonts w:ascii="Arial" w:eastAsia="Times New Roman" w:hAnsi="Arial" w:cs="Arial"/>
              </w:rPr>
              <w:t>%</w:t>
            </w:r>
          </w:p>
        </w:tc>
      </w:tr>
      <w:tr w:rsidR="00876886" w:rsidRPr="00156357" w:rsidTr="0003650B">
        <w:trPr>
          <w:trHeight w:val="1098"/>
        </w:trPr>
        <w:tc>
          <w:tcPr>
            <w:tcW w:w="709" w:type="dxa"/>
          </w:tcPr>
          <w:p w:rsidR="00876886" w:rsidRPr="00156357" w:rsidRDefault="0003650B" w:rsidP="006003CE">
            <w:pPr>
              <w:spacing w:after="0" w:line="360" w:lineRule="auto"/>
              <w:contextualSpacing/>
              <w:jc w:val="both"/>
              <w:rPr>
                <w:rFonts w:ascii="Arial" w:eastAsia="Times New Roman" w:hAnsi="Arial" w:cs="Arial"/>
              </w:rPr>
            </w:pPr>
            <w:r w:rsidRPr="00156357">
              <w:rPr>
                <w:rFonts w:ascii="Arial" w:eastAsia="Times New Roman" w:hAnsi="Arial" w:cs="Arial"/>
              </w:rPr>
              <w:t>5</w:t>
            </w:r>
          </w:p>
        </w:tc>
        <w:tc>
          <w:tcPr>
            <w:tcW w:w="3102" w:type="dxa"/>
          </w:tcPr>
          <w:p w:rsidR="00876886" w:rsidRPr="00156357" w:rsidRDefault="00876886" w:rsidP="00876886">
            <w:pPr>
              <w:spacing w:after="0"/>
              <w:jc w:val="both"/>
              <w:rPr>
                <w:rFonts w:ascii="Arial" w:eastAsia="Times New Roman" w:hAnsi="Arial" w:cs="Arial"/>
                <w:lang w:val="id-ID"/>
              </w:rPr>
            </w:pPr>
            <w:r w:rsidRPr="00156357">
              <w:rPr>
                <w:rFonts w:ascii="Arial" w:hAnsi="Arial" w:cs="Arial"/>
              </w:rPr>
              <w:t xml:space="preserve">Meningkatnya Statistik Sektoral Perangkat Daerah yang berkualitas dan terintegrasi </w:t>
            </w:r>
          </w:p>
        </w:tc>
        <w:tc>
          <w:tcPr>
            <w:tcW w:w="1859" w:type="dxa"/>
          </w:tcPr>
          <w:p w:rsidR="00876886" w:rsidRPr="00156357" w:rsidRDefault="00876886" w:rsidP="00B63CBB">
            <w:pPr>
              <w:spacing w:after="0" w:line="240" w:lineRule="auto"/>
              <w:jc w:val="center"/>
              <w:rPr>
                <w:rFonts w:ascii="Arial" w:eastAsia="Times New Roman" w:hAnsi="Arial" w:cs="Arial"/>
                <w:lang w:val="en-ID"/>
              </w:rPr>
            </w:pPr>
            <w:r w:rsidRPr="00156357">
              <w:rPr>
                <w:rFonts w:ascii="Arial" w:eastAsia="Times New Roman" w:hAnsi="Arial" w:cs="Arial"/>
                <w:lang w:val="en-ID"/>
              </w:rPr>
              <w:t>70%</w:t>
            </w:r>
          </w:p>
        </w:tc>
        <w:tc>
          <w:tcPr>
            <w:tcW w:w="1985" w:type="dxa"/>
          </w:tcPr>
          <w:p w:rsidR="00876886" w:rsidRPr="00156357" w:rsidRDefault="00876886" w:rsidP="00B63CBB">
            <w:pPr>
              <w:spacing w:after="0" w:line="240" w:lineRule="auto"/>
              <w:jc w:val="right"/>
              <w:rPr>
                <w:rFonts w:ascii="Arial" w:eastAsia="Times New Roman" w:hAnsi="Arial" w:cs="Arial"/>
                <w:lang w:val="en-ID"/>
              </w:rPr>
            </w:pPr>
            <w:r w:rsidRPr="00156357">
              <w:rPr>
                <w:rFonts w:ascii="Arial" w:eastAsia="Times New Roman" w:hAnsi="Arial" w:cs="Arial"/>
                <w:lang w:val="en-ID"/>
              </w:rPr>
              <w:t>75,30%</w:t>
            </w:r>
          </w:p>
        </w:tc>
        <w:tc>
          <w:tcPr>
            <w:tcW w:w="1350" w:type="dxa"/>
          </w:tcPr>
          <w:p w:rsidR="00876886" w:rsidRPr="00156357" w:rsidRDefault="0003650B" w:rsidP="00FB0AB4">
            <w:pPr>
              <w:spacing w:after="0" w:line="360" w:lineRule="auto"/>
              <w:contextualSpacing/>
              <w:jc w:val="center"/>
              <w:rPr>
                <w:rFonts w:ascii="Arial" w:eastAsia="Times New Roman" w:hAnsi="Arial" w:cs="Arial"/>
              </w:rPr>
            </w:pPr>
            <w:r w:rsidRPr="00156357">
              <w:rPr>
                <w:rFonts w:ascii="Arial" w:eastAsia="Times New Roman" w:hAnsi="Arial" w:cs="Arial"/>
              </w:rPr>
              <w:t>-5,3</w:t>
            </w:r>
            <w:r w:rsidR="00876886" w:rsidRPr="00156357">
              <w:rPr>
                <w:rFonts w:ascii="Arial" w:eastAsia="Times New Roman" w:hAnsi="Arial" w:cs="Arial"/>
              </w:rPr>
              <w:t>%</w:t>
            </w:r>
          </w:p>
        </w:tc>
      </w:tr>
      <w:tr w:rsidR="0003650B" w:rsidRPr="00156357" w:rsidTr="0003650B">
        <w:trPr>
          <w:trHeight w:val="1255"/>
        </w:trPr>
        <w:tc>
          <w:tcPr>
            <w:tcW w:w="709" w:type="dxa"/>
          </w:tcPr>
          <w:p w:rsidR="0003650B" w:rsidRPr="00156357" w:rsidRDefault="0003650B" w:rsidP="006003CE">
            <w:pPr>
              <w:spacing w:after="0" w:line="360" w:lineRule="auto"/>
              <w:contextualSpacing/>
              <w:jc w:val="both"/>
              <w:rPr>
                <w:rFonts w:ascii="Arial" w:eastAsia="Times New Roman" w:hAnsi="Arial" w:cs="Arial"/>
              </w:rPr>
            </w:pPr>
            <w:r w:rsidRPr="00156357">
              <w:rPr>
                <w:rFonts w:ascii="Arial" w:eastAsia="Times New Roman" w:hAnsi="Arial" w:cs="Arial"/>
              </w:rPr>
              <w:t>6</w:t>
            </w:r>
          </w:p>
        </w:tc>
        <w:tc>
          <w:tcPr>
            <w:tcW w:w="3102" w:type="dxa"/>
          </w:tcPr>
          <w:p w:rsidR="0003650B" w:rsidRPr="00156357" w:rsidRDefault="0003650B" w:rsidP="00876886">
            <w:pPr>
              <w:spacing w:after="0" w:line="240" w:lineRule="auto"/>
              <w:jc w:val="both"/>
              <w:rPr>
                <w:rFonts w:ascii="Arial" w:eastAsia="Times New Roman" w:hAnsi="Arial" w:cs="Arial"/>
                <w:lang w:val="id-ID"/>
              </w:rPr>
            </w:pPr>
            <w:r w:rsidRPr="00156357">
              <w:rPr>
                <w:rFonts w:ascii="Arial" w:hAnsi="Arial" w:cs="Arial"/>
              </w:rPr>
              <w:t>Meningkatnya pengamanan informasi Pemerintah Daerah melalui fasilitasi penyelenggaraan persandian</w:t>
            </w:r>
          </w:p>
        </w:tc>
        <w:tc>
          <w:tcPr>
            <w:tcW w:w="1859" w:type="dxa"/>
          </w:tcPr>
          <w:p w:rsidR="0003650B" w:rsidRPr="00156357" w:rsidRDefault="0003650B" w:rsidP="00B63CBB">
            <w:pPr>
              <w:spacing w:after="0" w:line="240" w:lineRule="auto"/>
              <w:jc w:val="center"/>
              <w:rPr>
                <w:rFonts w:ascii="Arial" w:eastAsia="Times New Roman" w:hAnsi="Arial" w:cs="Arial"/>
                <w:lang w:val="en-ID"/>
              </w:rPr>
            </w:pPr>
            <w:r w:rsidRPr="00156357">
              <w:rPr>
                <w:rFonts w:ascii="Arial" w:eastAsia="Times New Roman" w:hAnsi="Arial" w:cs="Arial"/>
                <w:lang w:val="en-ID"/>
              </w:rPr>
              <w:t>275%</w:t>
            </w:r>
          </w:p>
        </w:tc>
        <w:tc>
          <w:tcPr>
            <w:tcW w:w="1985" w:type="dxa"/>
          </w:tcPr>
          <w:p w:rsidR="0003650B" w:rsidRPr="00156357" w:rsidRDefault="0003650B" w:rsidP="00B63CBB">
            <w:pPr>
              <w:spacing w:after="0" w:line="240" w:lineRule="auto"/>
              <w:jc w:val="right"/>
              <w:rPr>
                <w:rFonts w:ascii="Arial" w:eastAsia="Times New Roman" w:hAnsi="Arial" w:cs="Arial"/>
                <w:lang w:val="en-ID"/>
              </w:rPr>
            </w:pPr>
            <w:r w:rsidRPr="00156357">
              <w:rPr>
                <w:rFonts w:ascii="Arial" w:eastAsia="Times New Roman" w:hAnsi="Arial" w:cs="Arial"/>
                <w:lang w:val="en-ID"/>
              </w:rPr>
              <w:t>77,65%</w:t>
            </w:r>
          </w:p>
        </w:tc>
        <w:tc>
          <w:tcPr>
            <w:tcW w:w="1350" w:type="dxa"/>
          </w:tcPr>
          <w:p w:rsidR="0003650B" w:rsidRPr="00156357" w:rsidRDefault="0003650B" w:rsidP="00FB0AB4">
            <w:pPr>
              <w:spacing w:after="0" w:line="360" w:lineRule="auto"/>
              <w:contextualSpacing/>
              <w:jc w:val="center"/>
              <w:rPr>
                <w:rFonts w:ascii="Arial" w:eastAsia="Times New Roman" w:hAnsi="Arial" w:cs="Arial"/>
              </w:rPr>
            </w:pPr>
            <w:r w:rsidRPr="00156357">
              <w:rPr>
                <w:rFonts w:ascii="Arial" w:eastAsia="Times New Roman" w:hAnsi="Arial" w:cs="Arial"/>
              </w:rPr>
              <w:t>197.35%</w:t>
            </w:r>
          </w:p>
        </w:tc>
      </w:tr>
      <w:tr w:rsidR="0003650B" w:rsidRPr="00156357" w:rsidTr="0003650B">
        <w:trPr>
          <w:trHeight w:val="824"/>
        </w:trPr>
        <w:tc>
          <w:tcPr>
            <w:tcW w:w="709" w:type="dxa"/>
          </w:tcPr>
          <w:p w:rsidR="0003650B" w:rsidRPr="00156357" w:rsidRDefault="0003650B" w:rsidP="006003CE">
            <w:pPr>
              <w:spacing w:after="0" w:line="360" w:lineRule="auto"/>
              <w:contextualSpacing/>
              <w:jc w:val="both"/>
              <w:rPr>
                <w:rFonts w:ascii="Arial" w:eastAsia="Times New Roman" w:hAnsi="Arial" w:cs="Arial"/>
              </w:rPr>
            </w:pPr>
            <w:r w:rsidRPr="00156357">
              <w:rPr>
                <w:rFonts w:ascii="Arial" w:eastAsia="Times New Roman" w:hAnsi="Arial" w:cs="Arial"/>
              </w:rPr>
              <w:t>7</w:t>
            </w:r>
          </w:p>
        </w:tc>
        <w:tc>
          <w:tcPr>
            <w:tcW w:w="3102" w:type="dxa"/>
          </w:tcPr>
          <w:p w:rsidR="0003650B" w:rsidRPr="00156357" w:rsidRDefault="0003650B" w:rsidP="00B63CBB">
            <w:pPr>
              <w:spacing w:after="0" w:line="240" w:lineRule="auto"/>
              <w:jc w:val="both"/>
              <w:rPr>
                <w:rFonts w:ascii="Arial" w:eastAsia="Times New Roman" w:hAnsi="Arial" w:cs="Arial"/>
                <w:lang w:val="id-ID"/>
              </w:rPr>
            </w:pPr>
            <w:r w:rsidRPr="00156357">
              <w:rPr>
                <w:rFonts w:ascii="Arial" w:hAnsi="Arial" w:cs="Arial"/>
              </w:rPr>
              <w:t>Meningkatnya akuntabilitas kinerja Perangkat Daerah</w:t>
            </w:r>
          </w:p>
        </w:tc>
        <w:tc>
          <w:tcPr>
            <w:tcW w:w="1859" w:type="dxa"/>
          </w:tcPr>
          <w:p w:rsidR="0003650B" w:rsidRPr="00156357" w:rsidRDefault="0003650B" w:rsidP="00B63CBB">
            <w:pPr>
              <w:spacing w:after="0" w:line="240" w:lineRule="auto"/>
              <w:jc w:val="center"/>
              <w:rPr>
                <w:rFonts w:ascii="Arial" w:eastAsia="Times New Roman" w:hAnsi="Arial" w:cs="Arial"/>
                <w:lang w:val="en-ID"/>
              </w:rPr>
            </w:pPr>
            <w:r w:rsidRPr="00156357">
              <w:rPr>
                <w:rFonts w:ascii="Arial" w:eastAsia="Times New Roman" w:hAnsi="Arial" w:cs="Arial"/>
                <w:lang w:val="en-ID"/>
              </w:rPr>
              <w:t>100%</w:t>
            </w:r>
          </w:p>
        </w:tc>
        <w:tc>
          <w:tcPr>
            <w:tcW w:w="1985" w:type="dxa"/>
          </w:tcPr>
          <w:p w:rsidR="0003650B" w:rsidRPr="00156357" w:rsidRDefault="0003650B" w:rsidP="00B63CBB">
            <w:pPr>
              <w:spacing w:after="0" w:line="240" w:lineRule="auto"/>
              <w:jc w:val="right"/>
              <w:rPr>
                <w:rFonts w:ascii="Arial" w:eastAsia="Times New Roman" w:hAnsi="Arial" w:cs="Arial"/>
                <w:lang w:val="en-ID"/>
              </w:rPr>
            </w:pPr>
            <w:r w:rsidRPr="00156357">
              <w:rPr>
                <w:rFonts w:ascii="Arial" w:eastAsia="Times New Roman" w:hAnsi="Arial" w:cs="Arial"/>
                <w:lang w:val="en-ID"/>
              </w:rPr>
              <w:t>97,05%</w:t>
            </w:r>
          </w:p>
        </w:tc>
        <w:tc>
          <w:tcPr>
            <w:tcW w:w="1350" w:type="dxa"/>
          </w:tcPr>
          <w:p w:rsidR="0003650B" w:rsidRPr="00156357" w:rsidRDefault="0003650B" w:rsidP="00FB0AB4">
            <w:pPr>
              <w:spacing w:after="0" w:line="360" w:lineRule="auto"/>
              <w:contextualSpacing/>
              <w:jc w:val="center"/>
              <w:rPr>
                <w:rFonts w:ascii="Arial" w:eastAsia="Times New Roman" w:hAnsi="Arial" w:cs="Arial"/>
              </w:rPr>
            </w:pPr>
            <w:r w:rsidRPr="00156357">
              <w:rPr>
                <w:rFonts w:ascii="Arial" w:eastAsia="Times New Roman" w:hAnsi="Arial" w:cs="Arial"/>
              </w:rPr>
              <w:t>2,95%</w:t>
            </w:r>
          </w:p>
        </w:tc>
      </w:tr>
    </w:tbl>
    <w:p w:rsidR="00BF7A09" w:rsidRPr="00156357" w:rsidRDefault="00BF7A09" w:rsidP="00BF7A09">
      <w:pPr>
        <w:rPr>
          <w:rFonts w:ascii="Arial" w:hAnsi="Arial" w:cs="Arial"/>
          <w:b/>
        </w:rPr>
      </w:pPr>
      <w:r w:rsidRPr="00156357">
        <w:rPr>
          <w:rFonts w:ascii="Arial" w:hAnsi="Arial" w:cs="Arial"/>
          <w:b/>
        </w:rPr>
        <w:br w:type="page"/>
      </w:r>
    </w:p>
    <w:p w:rsidR="00BF7A09" w:rsidRPr="00156357" w:rsidRDefault="00BF7A09" w:rsidP="0003650B">
      <w:pPr>
        <w:spacing w:after="0" w:line="240" w:lineRule="auto"/>
        <w:ind w:left="360"/>
        <w:jc w:val="center"/>
        <w:rPr>
          <w:rFonts w:ascii="Arial" w:hAnsi="Arial" w:cs="Arial"/>
          <w:b/>
        </w:rPr>
      </w:pPr>
      <w:r w:rsidRPr="00156357">
        <w:rPr>
          <w:rFonts w:ascii="Arial" w:hAnsi="Arial" w:cs="Arial"/>
          <w:b/>
        </w:rPr>
        <w:lastRenderedPageBreak/>
        <w:t>PENUTUP</w:t>
      </w:r>
    </w:p>
    <w:p w:rsidR="0003650B" w:rsidRPr="00156357" w:rsidRDefault="0003650B" w:rsidP="0003650B">
      <w:pPr>
        <w:spacing w:after="0" w:line="240" w:lineRule="auto"/>
        <w:ind w:left="360"/>
        <w:jc w:val="center"/>
        <w:rPr>
          <w:rFonts w:ascii="Arial" w:hAnsi="Arial" w:cs="Arial"/>
          <w:b/>
        </w:rPr>
      </w:pPr>
    </w:p>
    <w:p w:rsidR="0003650B" w:rsidRPr="00156357" w:rsidRDefault="0003650B" w:rsidP="0003650B">
      <w:pPr>
        <w:spacing w:after="0" w:line="240" w:lineRule="auto"/>
        <w:ind w:left="360"/>
        <w:jc w:val="center"/>
        <w:rPr>
          <w:rFonts w:ascii="Arial" w:hAnsi="Arial" w:cs="Arial"/>
          <w:b/>
        </w:rPr>
      </w:pPr>
    </w:p>
    <w:p w:rsidR="0003650B" w:rsidRPr="00156357" w:rsidRDefault="0003650B" w:rsidP="0003650B">
      <w:pPr>
        <w:spacing w:after="0" w:line="240" w:lineRule="auto"/>
        <w:ind w:left="360"/>
        <w:jc w:val="center"/>
        <w:rPr>
          <w:rFonts w:ascii="Arial" w:hAnsi="Arial" w:cs="Arial"/>
          <w:b/>
        </w:rPr>
      </w:pPr>
    </w:p>
    <w:p w:rsidR="00BF7A09" w:rsidRPr="00156357" w:rsidRDefault="0003650B" w:rsidP="0003650B">
      <w:pPr>
        <w:tabs>
          <w:tab w:val="left" w:pos="567"/>
        </w:tabs>
        <w:spacing w:after="0"/>
        <w:jc w:val="both"/>
        <w:rPr>
          <w:rFonts w:ascii="Arial" w:hAnsi="Arial" w:cs="Arial"/>
          <w:lang w:val="id-ID"/>
        </w:rPr>
      </w:pPr>
      <w:r w:rsidRPr="00156357">
        <w:rPr>
          <w:rFonts w:ascii="Arial" w:hAnsi="Arial" w:cs="Arial"/>
        </w:rPr>
        <w:tab/>
      </w:r>
      <w:r w:rsidR="00BF7A09" w:rsidRPr="00156357">
        <w:rPr>
          <w:rFonts w:ascii="Arial" w:hAnsi="Arial" w:cs="Arial"/>
        </w:rPr>
        <w:t xml:space="preserve">Secara keseluruhan sasaran </w:t>
      </w:r>
      <w:r w:rsidR="00BF7A09" w:rsidRPr="00156357">
        <w:rPr>
          <w:rFonts w:ascii="Arial" w:hAnsi="Arial" w:cs="Arial"/>
          <w:lang w:val="id-ID"/>
        </w:rPr>
        <w:t>Perjanjian</w:t>
      </w:r>
      <w:r w:rsidR="00BF7A09" w:rsidRPr="00156357">
        <w:rPr>
          <w:rFonts w:ascii="Arial" w:hAnsi="Arial" w:cs="Arial"/>
        </w:rPr>
        <w:t xml:space="preserve"> Kinerja tahun </w:t>
      </w:r>
      <w:r w:rsidR="007E5B3F" w:rsidRPr="00156357">
        <w:rPr>
          <w:rFonts w:ascii="Arial" w:hAnsi="Arial" w:cs="Arial"/>
        </w:rPr>
        <w:t>2019</w:t>
      </w:r>
      <w:r w:rsidR="00BF7A09" w:rsidRPr="00156357">
        <w:rPr>
          <w:rFonts w:ascii="Arial" w:hAnsi="Arial" w:cs="Arial"/>
        </w:rPr>
        <w:t xml:space="preserve"> </w:t>
      </w:r>
      <w:r w:rsidR="00BF7A09" w:rsidRPr="00156357">
        <w:rPr>
          <w:rFonts w:ascii="Arial" w:hAnsi="Arial" w:cs="Arial"/>
          <w:lang w:val="id-ID"/>
        </w:rPr>
        <w:t xml:space="preserve">Dinas Komunikasi, Informatika dan Statistik Kabupaten Bengkalis </w:t>
      </w:r>
      <w:r w:rsidRPr="00156357">
        <w:rPr>
          <w:rFonts w:ascii="Arial" w:hAnsi="Arial" w:cs="Arial"/>
        </w:rPr>
        <w:t>telah ter</w:t>
      </w:r>
      <w:r w:rsidR="00BF7A09" w:rsidRPr="00156357">
        <w:rPr>
          <w:rFonts w:ascii="Arial" w:hAnsi="Arial" w:cs="Arial"/>
        </w:rPr>
        <w:t>capai</w:t>
      </w:r>
      <w:r w:rsidRPr="00156357">
        <w:rPr>
          <w:rFonts w:ascii="Arial" w:hAnsi="Arial" w:cs="Arial"/>
        </w:rPr>
        <w:t xml:space="preserve"> dengan baik</w:t>
      </w:r>
      <w:r w:rsidR="00BF7A09" w:rsidRPr="00156357">
        <w:rPr>
          <w:rFonts w:ascii="Arial" w:hAnsi="Arial" w:cs="Arial"/>
        </w:rPr>
        <w:t xml:space="preserve">, yaitu dari </w:t>
      </w:r>
      <w:r w:rsidRPr="00156357">
        <w:rPr>
          <w:rFonts w:ascii="Arial" w:hAnsi="Arial" w:cs="Arial"/>
        </w:rPr>
        <w:t xml:space="preserve">7 (tujuh) sasaran dan </w:t>
      </w:r>
      <w:r w:rsidR="00BF7A09" w:rsidRPr="00156357">
        <w:rPr>
          <w:rFonts w:ascii="Arial" w:hAnsi="Arial" w:cs="Arial"/>
        </w:rPr>
        <w:t xml:space="preserve"> </w:t>
      </w:r>
      <w:r w:rsidRPr="00156357">
        <w:rPr>
          <w:rFonts w:ascii="Arial" w:hAnsi="Arial" w:cs="Arial"/>
        </w:rPr>
        <w:t>13 (tiga belas)</w:t>
      </w:r>
      <w:r w:rsidR="00BF7A09" w:rsidRPr="00156357">
        <w:rPr>
          <w:rFonts w:ascii="Arial" w:hAnsi="Arial" w:cs="Arial"/>
        </w:rPr>
        <w:t xml:space="preserve"> </w:t>
      </w:r>
      <w:r w:rsidRPr="00156357">
        <w:rPr>
          <w:rFonts w:ascii="Arial" w:hAnsi="Arial" w:cs="Arial"/>
        </w:rPr>
        <w:t>indikator sasaran dimana 6 sasaran capaiannya di atas 70%, hanya 1 (satu) sasaran yang capaiannya 40%, 11</w:t>
      </w:r>
      <w:r w:rsidR="00F83830" w:rsidRPr="00156357">
        <w:rPr>
          <w:rFonts w:ascii="Arial" w:hAnsi="Arial" w:cs="Arial"/>
        </w:rPr>
        <w:t xml:space="preserve"> (sebelas)</w:t>
      </w:r>
      <w:r w:rsidRPr="00156357">
        <w:rPr>
          <w:rFonts w:ascii="Arial" w:hAnsi="Arial" w:cs="Arial"/>
        </w:rPr>
        <w:t xml:space="preserve"> indikator </w:t>
      </w:r>
      <w:r w:rsidR="00F83830" w:rsidRPr="00156357">
        <w:rPr>
          <w:rFonts w:ascii="Arial" w:hAnsi="Arial" w:cs="Arial"/>
        </w:rPr>
        <w:t xml:space="preserve">capaian kinerja di atas 70% dan 2 (dua) indikator yang capaiannya dibawah 70%. </w:t>
      </w:r>
    </w:p>
    <w:p w:rsidR="00BF7A09" w:rsidRPr="00156357" w:rsidRDefault="00BF7A09" w:rsidP="00BF7A09">
      <w:pPr>
        <w:spacing w:after="0"/>
        <w:jc w:val="both"/>
        <w:rPr>
          <w:rFonts w:ascii="Arial" w:hAnsi="Arial" w:cs="Arial"/>
          <w:color w:val="DA1F28"/>
        </w:rPr>
      </w:pPr>
    </w:p>
    <w:p w:rsidR="00BF7A09" w:rsidRPr="00156357" w:rsidRDefault="001A63EE" w:rsidP="001A63EE">
      <w:pPr>
        <w:tabs>
          <w:tab w:val="left" w:pos="567"/>
        </w:tabs>
        <w:spacing w:after="0"/>
        <w:jc w:val="both"/>
        <w:rPr>
          <w:rFonts w:ascii="Arial" w:hAnsi="Arial" w:cs="Arial"/>
        </w:rPr>
      </w:pPr>
      <w:r>
        <w:rPr>
          <w:rFonts w:ascii="Arial" w:hAnsi="Arial" w:cs="Arial"/>
        </w:rPr>
        <w:tab/>
      </w:r>
      <w:r w:rsidR="00BF7A09" w:rsidRPr="00156357">
        <w:rPr>
          <w:rFonts w:ascii="Arial" w:hAnsi="Arial" w:cs="Arial"/>
        </w:rPr>
        <w:t xml:space="preserve">Faktor utama keberhasilan tercapainya indikator dan kinerja di </w:t>
      </w:r>
      <w:r w:rsidR="00BF7A09" w:rsidRPr="00156357">
        <w:rPr>
          <w:rFonts w:ascii="Arial" w:hAnsi="Arial" w:cs="Arial"/>
          <w:lang w:val="id-ID"/>
        </w:rPr>
        <w:t>Dinas Komunikasi, Informatika dan Statistik Kabupaten Bengkalis</w:t>
      </w:r>
      <w:r w:rsidR="00BF7A09" w:rsidRPr="00156357">
        <w:rPr>
          <w:rFonts w:ascii="Arial" w:hAnsi="Arial" w:cs="Arial"/>
          <w:lang w:val="en-ID"/>
        </w:rPr>
        <w:t xml:space="preserve"> Tahun </w:t>
      </w:r>
      <w:r w:rsidR="007E5B3F" w:rsidRPr="00156357">
        <w:rPr>
          <w:rFonts w:ascii="Arial" w:hAnsi="Arial" w:cs="Arial"/>
          <w:lang w:val="en-ID"/>
        </w:rPr>
        <w:t>2019</w:t>
      </w:r>
      <w:r w:rsidR="00BF7A09" w:rsidRPr="00156357">
        <w:rPr>
          <w:rFonts w:ascii="Arial" w:hAnsi="Arial" w:cs="Arial"/>
          <w:lang w:val="en-ID"/>
        </w:rPr>
        <w:t xml:space="preserve"> </w:t>
      </w:r>
      <w:r w:rsidR="00BF7A09" w:rsidRPr="00156357">
        <w:rPr>
          <w:rFonts w:ascii="Arial" w:hAnsi="Arial" w:cs="Arial"/>
        </w:rPr>
        <w:t xml:space="preserve">antara lain karena adanya komitmen  dan dukungan pimpinan, </w:t>
      </w:r>
      <w:r w:rsidR="00F83830" w:rsidRPr="00156357">
        <w:rPr>
          <w:rFonts w:ascii="Arial" w:hAnsi="Arial" w:cs="Arial"/>
        </w:rPr>
        <w:t xml:space="preserve">kerjasama dan koordinasi baik internal unit kerja maupun antar PD, </w:t>
      </w:r>
      <w:r w:rsidR="00BF7A09" w:rsidRPr="00156357">
        <w:rPr>
          <w:rFonts w:ascii="Arial" w:hAnsi="Arial" w:cs="Arial"/>
        </w:rPr>
        <w:t xml:space="preserve">kerja keras dan keuletan aparatur, serta dukungan anggaran dan regulasi yang baik. Namun demikian, untuk tahun </w:t>
      </w:r>
      <w:r w:rsidR="00F83830" w:rsidRPr="00156357">
        <w:rPr>
          <w:rFonts w:ascii="Arial" w:hAnsi="Arial" w:cs="Arial"/>
        </w:rPr>
        <w:t>2020</w:t>
      </w:r>
      <w:r w:rsidR="00BF7A09" w:rsidRPr="00156357">
        <w:rPr>
          <w:rFonts w:ascii="Arial" w:hAnsi="Arial" w:cs="Arial"/>
        </w:rPr>
        <w:t xml:space="preserve">, </w:t>
      </w:r>
      <w:r w:rsidR="00BF7A09" w:rsidRPr="00156357">
        <w:rPr>
          <w:rFonts w:ascii="Arial" w:hAnsi="Arial" w:cs="Arial"/>
          <w:lang w:val="id-ID"/>
        </w:rPr>
        <w:t>Dinas Komunikasi, Informatika dan Statistik Kabupaten Bengkalis</w:t>
      </w:r>
      <w:r w:rsidR="00BF7A09" w:rsidRPr="00156357">
        <w:rPr>
          <w:rFonts w:ascii="Arial" w:hAnsi="Arial" w:cs="Arial"/>
        </w:rPr>
        <w:t xml:space="preserve"> </w:t>
      </w:r>
      <w:r w:rsidR="00F83830" w:rsidRPr="00156357">
        <w:rPr>
          <w:rFonts w:ascii="Arial" w:hAnsi="Arial" w:cs="Arial"/>
          <w:lang w:val="id-ID"/>
        </w:rPr>
        <w:t>t</w:t>
      </w:r>
      <w:r w:rsidR="00F83830" w:rsidRPr="00156357">
        <w:rPr>
          <w:rFonts w:ascii="Arial" w:hAnsi="Arial" w:cs="Arial"/>
          <w:lang w:val="en-ID"/>
        </w:rPr>
        <w:t>erus berupaya untuk memberikan</w:t>
      </w:r>
      <w:r w:rsidR="00156357" w:rsidRPr="00156357">
        <w:rPr>
          <w:rFonts w:ascii="Arial" w:hAnsi="Arial" w:cs="Arial"/>
          <w:lang w:val="en-ID"/>
        </w:rPr>
        <w:t xml:space="preserve"> pelayanan yang baik di Bidang Komunikasi dan Informatika, Statistik dan Persandian.</w:t>
      </w:r>
      <w:r w:rsidR="00BF7A09" w:rsidRPr="00156357">
        <w:rPr>
          <w:rFonts w:ascii="Arial" w:hAnsi="Arial" w:cs="Arial"/>
          <w:i/>
        </w:rPr>
        <w:t xml:space="preserve"> </w:t>
      </w:r>
      <w:r w:rsidR="00BF7A09" w:rsidRPr="00156357">
        <w:rPr>
          <w:rFonts w:ascii="Arial" w:hAnsi="Arial" w:cs="Arial"/>
        </w:rPr>
        <w:t xml:space="preserve">Beberapa langkah untuk meningkatkan kinerja tahun </w:t>
      </w:r>
      <w:r w:rsidR="00156357" w:rsidRPr="00156357">
        <w:rPr>
          <w:rFonts w:ascii="Arial" w:hAnsi="Arial" w:cs="Arial"/>
        </w:rPr>
        <w:t>2020</w:t>
      </w:r>
      <w:r w:rsidR="00BF7A09" w:rsidRPr="00156357">
        <w:rPr>
          <w:rFonts w:ascii="Arial" w:hAnsi="Arial" w:cs="Arial"/>
        </w:rPr>
        <w:t xml:space="preserve"> </w:t>
      </w:r>
      <w:r w:rsidR="00BF7A09" w:rsidRPr="00156357">
        <w:rPr>
          <w:rFonts w:ascii="Arial" w:hAnsi="Arial" w:cs="Arial"/>
          <w:lang w:val="id-ID"/>
        </w:rPr>
        <w:t>antara lain</w:t>
      </w:r>
      <w:r w:rsidR="00BF7A09" w:rsidRPr="00156357">
        <w:rPr>
          <w:rFonts w:ascii="Arial" w:hAnsi="Arial" w:cs="Arial"/>
        </w:rPr>
        <w:t xml:space="preserve"> sebagai berikut:</w:t>
      </w:r>
    </w:p>
    <w:p w:rsidR="00BF7A09" w:rsidRPr="00156357" w:rsidRDefault="00BF7A09" w:rsidP="003D3968">
      <w:pPr>
        <w:pStyle w:val="ListParagraph1"/>
        <w:numPr>
          <w:ilvl w:val="0"/>
          <w:numId w:val="4"/>
        </w:numPr>
        <w:rPr>
          <w:rFonts w:ascii="Arial" w:hAnsi="Arial" w:cs="Arial"/>
        </w:rPr>
      </w:pPr>
      <w:r w:rsidRPr="00156357">
        <w:rPr>
          <w:rFonts w:ascii="Arial" w:hAnsi="Arial" w:cs="Arial"/>
          <w:lang w:val="en-ID"/>
        </w:rPr>
        <w:t>Melakukan koordinasi yang baik antara Pimpinan Perangkat Daerah, Kepala Bidang dan seluruh aparatur terkait perencanaan program/kegiatan, sasaran</w:t>
      </w:r>
      <w:r w:rsidR="00156357" w:rsidRPr="00156357">
        <w:rPr>
          <w:rFonts w:ascii="Arial" w:hAnsi="Arial" w:cs="Arial"/>
          <w:lang w:val="en-ID"/>
        </w:rPr>
        <w:t>,</w:t>
      </w:r>
      <w:r w:rsidRPr="00156357">
        <w:rPr>
          <w:rFonts w:ascii="Arial" w:hAnsi="Arial" w:cs="Arial"/>
          <w:lang w:val="en-ID"/>
        </w:rPr>
        <w:t xml:space="preserve"> target dan kine</w:t>
      </w:r>
      <w:r w:rsidR="00156357" w:rsidRPr="00156357">
        <w:rPr>
          <w:rFonts w:ascii="Arial" w:hAnsi="Arial" w:cs="Arial"/>
          <w:lang w:val="en-ID"/>
        </w:rPr>
        <w:t>rja yang ditetapkan;</w:t>
      </w:r>
    </w:p>
    <w:p w:rsidR="00BF7A09" w:rsidRPr="00156357" w:rsidRDefault="00BF7A09" w:rsidP="003D3968">
      <w:pPr>
        <w:pStyle w:val="ListParagraph1"/>
        <w:numPr>
          <w:ilvl w:val="0"/>
          <w:numId w:val="4"/>
        </w:numPr>
        <w:rPr>
          <w:rFonts w:ascii="Arial" w:hAnsi="Arial" w:cs="Arial"/>
        </w:rPr>
      </w:pPr>
      <w:r w:rsidRPr="00156357">
        <w:rPr>
          <w:rFonts w:ascii="Arial" w:hAnsi="Arial" w:cs="Arial"/>
          <w:lang w:val="en-ID"/>
        </w:rPr>
        <w:t xml:space="preserve">Melakukan koordinasi yang baik dengan Perangkat Daerah terkait seperti Badan Perencanaan Pembangunan Daerah Kabupaten Bengkalis, Badan Pengelolaan Keuangan dan Aset Daerah, Bagian Organisasi </w:t>
      </w:r>
      <w:r w:rsidR="00156357" w:rsidRPr="00156357">
        <w:rPr>
          <w:rFonts w:ascii="Arial" w:hAnsi="Arial" w:cs="Arial"/>
          <w:lang w:val="en-ID"/>
        </w:rPr>
        <w:t xml:space="preserve">dan Bagian Tata Pemerintahan dan Otonomi Daerah </w:t>
      </w:r>
      <w:r w:rsidRPr="00156357">
        <w:rPr>
          <w:rFonts w:ascii="Arial" w:hAnsi="Arial" w:cs="Arial"/>
          <w:lang w:val="en-ID"/>
        </w:rPr>
        <w:t>Setda Kabupaten Bengkalis</w:t>
      </w:r>
      <w:r w:rsidR="00156357" w:rsidRPr="00156357">
        <w:rPr>
          <w:rFonts w:ascii="Arial" w:hAnsi="Arial" w:cs="Arial"/>
          <w:lang w:val="en-ID"/>
        </w:rPr>
        <w:t xml:space="preserve">, </w:t>
      </w:r>
      <w:r w:rsidRPr="00156357">
        <w:rPr>
          <w:rFonts w:ascii="Arial" w:hAnsi="Arial" w:cs="Arial"/>
          <w:lang w:val="en-ID"/>
        </w:rPr>
        <w:t>serta Inspektorat</w:t>
      </w:r>
      <w:r w:rsidR="00156357" w:rsidRPr="00156357">
        <w:rPr>
          <w:rFonts w:ascii="Arial" w:hAnsi="Arial" w:cs="Arial"/>
          <w:lang w:val="en-ID"/>
        </w:rPr>
        <w:t xml:space="preserve"> Kabupaten </w:t>
      </w:r>
      <w:r w:rsidRPr="00156357">
        <w:rPr>
          <w:rFonts w:ascii="Arial" w:hAnsi="Arial" w:cs="Arial"/>
          <w:lang w:val="en-ID"/>
        </w:rPr>
        <w:t>Bengkalis</w:t>
      </w:r>
    </w:p>
    <w:p w:rsidR="00BF7A09" w:rsidRPr="00156357" w:rsidRDefault="00BF7A09" w:rsidP="003D3968">
      <w:pPr>
        <w:pStyle w:val="ListParagraph1"/>
        <w:numPr>
          <w:ilvl w:val="0"/>
          <w:numId w:val="4"/>
        </w:numPr>
        <w:rPr>
          <w:rFonts w:ascii="Arial" w:hAnsi="Arial" w:cs="Arial"/>
        </w:rPr>
      </w:pPr>
      <w:r w:rsidRPr="00156357">
        <w:rPr>
          <w:rFonts w:ascii="Arial" w:hAnsi="Arial" w:cs="Arial"/>
          <w:lang w:val="en-ID"/>
        </w:rPr>
        <w:t>Melakukan rapat internal secara rutin berkenaan dengan evaluasi sasaran</w:t>
      </w:r>
      <w:r w:rsidR="00156357" w:rsidRPr="00156357">
        <w:rPr>
          <w:rFonts w:ascii="Arial" w:hAnsi="Arial" w:cs="Arial"/>
          <w:lang w:val="en-ID"/>
        </w:rPr>
        <w:t>,</w:t>
      </w:r>
      <w:r w:rsidRPr="00156357">
        <w:rPr>
          <w:rFonts w:ascii="Arial" w:hAnsi="Arial" w:cs="Arial"/>
          <w:lang w:val="en-ID"/>
        </w:rPr>
        <w:t xml:space="preserve"> target dan kinerja kegiatan.</w:t>
      </w:r>
      <w:r w:rsidRPr="00156357">
        <w:rPr>
          <w:rFonts w:ascii="Arial" w:hAnsi="Arial" w:cs="Arial"/>
        </w:rPr>
        <w:t xml:space="preserve"> </w:t>
      </w:r>
    </w:p>
    <w:p w:rsidR="00BF7A09" w:rsidRPr="00156357" w:rsidRDefault="00BF7A09" w:rsidP="00BF7A09">
      <w:pPr>
        <w:rPr>
          <w:rFonts w:ascii="Arial" w:hAnsi="Arial" w:cs="Arial"/>
          <w:lang w:val="id-ID"/>
        </w:rPr>
      </w:pPr>
    </w:p>
    <w:p w:rsidR="00BF7A09" w:rsidRPr="00156357" w:rsidRDefault="00BF7A09" w:rsidP="00BF7A09">
      <w:pPr>
        <w:rPr>
          <w:rFonts w:ascii="Arial" w:eastAsia="Calibri" w:hAnsi="Arial" w:cs="Arial"/>
          <w:lang w:val="id-ID"/>
        </w:rPr>
      </w:pPr>
    </w:p>
    <w:p w:rsidR="00F042D7" w:rsidRPr="00156357" w:rsidRDefault="00F042D7">
      <w:pPr>
        <w:rPr>
          <w:rFonts w:ascii="Arial" w:hAnsi="Arial" w:cs="Arial"/>
        </w:rPr>
      </w:pPr>
    </w:p>
    <w:sectPr w:rsidR="00F042D7" w:rsidRPr="00156357" w:rsidSect="00156357">
      <w:footerReference w:type="default" r:id="rId12"/>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EBD" w:rsidRDefault="00684EBD" w:rsidP="00E27218">
      <w:pPr>
        <w:spacing w:after="0" w:line="240" w:lineRule="auto"/>
      </w:pPr>
      <w:r>
        <w:separator/>
      </w:r>
    </w:p>
  </w:endnote>
  <w:endnote w:type="continuationSeparator" w:id="1">
    <w:p w:rsidR="00684EBD" w:rsidRDefault="00684EBD" w:rsidP="00E27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CBB" w:rsidRPr="0001000E" w:rsidRDefault="00B63CBB" w:rsidP="006003CE">
    <w:pPr>
      <w:pStyle w:val="Footer"/>
      <w:pBdr>
        <w:top w:val="single" w:sz="4" w:space="1" w:color="A5A5A5"/>
      </w:pBdr>
      <w:rPr>
        <w:rFonts w:ascii="Tahoma" w:hAnsi="Tahoma" w:cs="Tahoma"/>
        <w:i/>
        <w:color w:val="808080"/>
      </w:rPr>
    </w:pPr>
    <w:r w:rsidRPr="0001000E">
      <w:rPr>
        <w:rFonts w:ascii="Tahoma" w:hAnsi="Tahoma" w:cs="Tahoma"/>
        <w:i/>
        <w:color w:val="808080"/>
      </w:rPr>
      <w:t>L</w:t>
    </w:r>
    <w:r w:rsidR="009A5662" w:rsidRPr="009A5662">
      <w:rPr>
        <w:rFonts w:ascii="Tahoma" w:hAnsi="Tahoma" w:cs="Tahoma"/>
        <w:i/>
        <w:noProof/>
        <w:color w:val="808080"/>
        <w:lang w:val="id-ID" w:eastAsia="id-ID"/>
      </w:rPr>
      <w:pict>
        <v:group id="Group 406" o:spid="_x0000_s2049" style="position:absolute;margin-left:531.15pt;margin-top:695.35pt;width:56.6pt;height:48.5pt;z-index:251660288;mso-width-percent:800;mso-position-horizontal-relative:page;mso-position-vertical-relative:page;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" o:allowincell="f">
          <v:group id="Group 423" o:spid="_x0000_s2050"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o:lock v:ext="edit" aspectratio="t"/>
            <v:group id="Group 424" o:spid="_x0000_s2051"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shape id="Freeform 425" o:spid="_x0000_s2052"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426" o:spid="_x0000_s2053"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427" o:spid="_x0000_s2054"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" path="m,l,3550,1591,2746r,-2009l,xe" fillcolor="#a7bfde" stroked="f">
                <v:fill opacity="32896f"/>
                <v:path arrowok="t" o:connecttype="custom" o:connectlocs="0,0;0,3550;1591,2746;1591,737;0,0" o:connectangles="0,0,0,0,0"/>
                <o:lock v:ext="edit" aspectratio="t"/>
              </v:shape>
            </v:group>
            <v:shape id="Freeform 428" o:spid="_x0000_s2055"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" path="m1,251l,2662r4120,251l4120,,1,251xe" fillcolor="#d8d8d8" stroked="f">
              <v:path arrowok="t" o:connecttype="custom" o:connectlocs="1,251;0,2662;4120,2913;4120,0;1,251" o:connectangles="0,0,0,0,0"/>
              <o:lock v:ext="edit" aspectratio="t"/>
            </v:shape>
            <v:shape id="Freeform 429" o:spid="_x0000_s2056"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" path="m,l,4236,3985,3349r,-2428l,xe" fillcolor="#bfbfbf" stroked="f">
              <v:path arrowok="t" o:connecttype="custom" o:connectlocs="0,0;0,4236;3985,3349;3985,921;0,0" o:connectangles="0,0,0,0,0"/>
              <o:lock v:ext="edit" aspectratio="t"/>
            </v:shape>
            <v:shape id="Freeform 430" o:spid="_x0000_s2057"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" path="m4086,r-2,4253l,3198,,1072,4086,xe" fillcolor="#d8d8d8" stroked="f">
              <v:path arrowok="t" o:connecttype="custom" o:connectlocs="4086,0;4084,4253;0,3198;0,1072;4086,0" o:connectangles="0,0,0,0,0"/>
              <o:lock v:ext="edit" aspectratio="t"/>
            </v:shape>
            <v:shape id="Freeform 431" o:spid="_x0000_s2058"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2059"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33" o:spid="_x0000_s2060"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2061" type="#_x0000_t202" style="position:absolute;left:10821;top:13296;width:1058;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" filled="f" stroked="f">
            <v:textbox inset=",0,,0">
              <w:txbxContent>
                <w:p w:rsidR="00B63CBB" w:rsidRDefault="009A5662">
                  <w:pPr>
                    <w:jc w:val="center"/>
                    <w:rPr>
                      <w:color w:val="002060"/>
                    </w:rPr>
                  </w:pPr>
                  <w:r>
                    <w:rPr>
                      <w:color w:val="002060"/>
                    </w:rPr>
                    <w:fldChar w:fldCharType="begin"/>
                  </w:r>
                  <w:r w:rsidR="00B63CBB">
                    <w:rPr>
                      <w:color w:val="002060"/>
                    </w:rPr>
                    <w:instrText xml:space="preserve"> PAGE   \* MERGEFORMAT </w:instrText>
                  </w:r>
                  <w:r>
                    <w:rPr>
                      <w:color w:val="002060"/>
                    </w:rPr>
                    <w:fldChar w:fldCharType="separate"/>
                  </w:r>
                  <w:r w:rsidR="005A514D">
                    <w:rPr>
                      <w:noProof/>
                      <w:color w:val="002060"/>
                    </w:rPr>
                    <w:t>25</w:t>
                  </w:r>
                  <w:r>
                    <w:rPr>
                      <w:color w:val="002060"/>
                    </w:rPr>
                    <w:fldChar w:fldCharType="end"/>
                  </w:r>
                </w:p>
              </w:txbxContent>
            </v:textbox>
          </v:shape>
          <w10:wrap anchorx="margin" anchory="margin"/>
        </v:group>
      </w:pict>
    </w:r>
    <w:r w:rsidRPr="0001000E">
      <w:rPr>
        <w:rFonts w:ascii="Tahoma" w:hAnsi="Tahoma" w:cs="Tahoma"/>
        <w:i/>
        <w:color w:val="808080"/>
      </w:rPr>
      <w:t>aporan</w:t>
    </w:r>
    <w:r>
      <w:rPr>
        <w:rFonts w:ascii="Tahoma" w:hAnsi="Tahoma" w:cs="Tahoma"/>
        <w:i/>
        <w:color w:val="808080"/>
      </w:rPr>
      <w:t xml:space="preserve"> </w:t>
    </w:r>
    <w:r w:rsidRPr="0001000E">
      <w:rPr>
        <w:rFonts w:ascii="Tahoma" w:hAnsi="Tahoma" w:cs="Tahoma"/>
        <w:i/>
        <w:color w:val="808080"/>
      </w:rPr>
      <w:t>Kinerja 201</w:t>
    </w:r>
    <w:r>
      <w:rPr>
        <w:rFonts w:ascii="Tahoma" w:hAnsi="Tahoma" w:cs="Tahoma"/>
        <w:i/>
        <w:color w:val="808080"/>
      </w:rPr>
      <w:t>9</w:t>
    </w:r>
    <w:r w:rsidRPr="0001000E">
      <w:rPr>
        <w:rFonts w:ascii="Tahoma" w:hAnsi="Tahoma" w:cs="Tahoma"/>
        <w:i/>
        <w:color w:val="808080"/>
      </w:rPr>
      <w:t xml:space="preserve"> |</w:t>
    </w:r>
    <w:r>
      <w:rPr>
        <w:rFonts w:ascii="Tahoma" w:hAnsi="Tahoma" w:cs="Tahoma"/>
        <w:i/>
        <w:color w:val="808080"/>
        <w:lang w:val="id-ID"/>
      </w:rPr>
      <w:t>Dinas Komunikasi, Informatika dan Statistik Kabupaten Bengkalis</w:t>
    </w:r>
  </w:p>
  <w:p w:rsidR="00B63CBB" w:rsidRPr="0001000E" w:rsidRDefault="00B63CBB">
    <w:pPr>
      <w:pStyle w:val="Footer"/>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EBD" w:rsidRDefault="00684EBD" w:rsidP="00E27218">
      <w:pPr>
        <w:spacing w:after="0" w:line="240" w:lineRule="auto"/>
      </w:pPr>
      <w:r>
        <w:separator/>
      </w:r>
    </w:p>
  </w:footnote>
  <w:footnote w:type="continuationSeparator" w:id="1">
    <w:p w:rsidR="00684EBD" w:rsidRDefault="00684EBD" w:rsidP="00E272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FB9"/>
    <w:multiLevelType w:val="hybridMultilevel"/>
    <w:tmpl w:val="652CDA92"/>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D5FCE"/>
    <w:multiLevelType w:val="hybridMultilevel"/>
    <w:tmpl w:val="FC90DB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C7153B"/>
    <w:multiLevelType w:val="multilevel"/>
    <w:tmpl w:val="2BC46F9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B7942F7"/>
    <w:multiLevelType w:val="hybridMultilevel"/>
    <w:tmpl w:val="C4A0EA52"/>
    <w:lvl w:ilvl="0" w:tplc="E63E8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31007"/>
    <w:multiLevelType w:val="hybridMultilevel"/>
    <w:tmpl w:val="E0DAAD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A946E0"/>
    <w:multiLevelType w:val="hybridMultilevel"/>
    <w:tmpl w:val="9EB02E44"/>
    <w:lvl w:ilvl="0" w:tplc="FDB0E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876640"/>
    <w:multiLevelType w:val="multilevel"/>
    <w:tmpl w:val="2BC46F9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43D24EE"/>
    <w:multiLevelType w:val="hybridMultilevel"/>
    <w:tmpl w:val="F3361F40"/>
    <w:lvl w:ilvl="0" w:tplc="A12824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E3777E"/>
    <w:multiLevelType w:val="hybridMultilevel"/>
    <w:tmpl w:val="8ED8941A"/>
    <w:lvl w:ilvl="0" w:tplc="4B9047CC">
      <w:start w:val="1"/>
      <w:numFmt w:val="lowerLetter"/>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224E90"/>
    <w:multiLevelType w:val="hybridMultilevel"/>
    <w:tmpl w:val="5F0256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9455E3"/>
    <w:multiLevelType w:val="hybridMultilevel"/>
    <w:tmpl w:val="FB56B032"/>
    <w:lvl w:ilvl="0" w:tplc="E1D07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BD4C02"/>
    <w:multiLevelType w:val="hybridMultilevel"/>
    <w:tmpl w:val="3EF835CE"/>
    <w:lvl w:ilvl="0" w:tplc="19A2E374">
      <w:start w:val="1"/>
      <w:numFmt w:val="lowerLetter"/>
      <w:lvlText w:val="%1."/>
      <w:lvlJc w:val="left"/>
      <w:pPr>
        <w:ind w:left="360" w:hanging="360"/>
      </w:pPr>
      <w:rPr>
        <w:rFonts w:cs="Arial" w:hint="default"/>
      </w:rPr>
    </w:lvl>
    <w:lvl w:ilvl="1" w:tplc="9A28780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300CE9"/>
    <w:multiLevelType w:val="multilevel"/>
    <w:tmpl w:val="F84C165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61368DA"/>
    <w:multiLevelType w:val="hybridMultilevel"/>
    <w:tmpl w:val="4326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21578"/>
    <w:multiLevelType w:val="multilevel"/>
    <w:tmpl w:val="27621578"/>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AC382F"/>
    <w:multiLevelType w:val="hybridMultilevel"/>
    <w:tmpl w:val="447A5634"/>
    <w:lvl w:ilvl="0" w:tplc="BE02EF98">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BA3468"/>
    <w:multiLevelType w:val="hybridMultilevel"/>
    <w:tmpl w:val="21647982"/>
    <w:lvl w:ilvl="0" w:tplc="F7480A36">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0F016F"/>
    <w:multiLevelType w:val="hybridMultilevel"/>
    <w:tmpl w:val="08F03A38"/>
    <w:lvl w:ilvl="0" w:tplc="06B214D0">
      <w:start w:val="1"/>
      <w:numFmt w:val="lowerLetter"/>
      <w:lvlText w:val="%1."/>
      <w:lvlJc w:val="left"/>
      <w:pPr>
        <w:ind w:left="720" w:hanging="360"/>
      </w:pPr>
      <w:rPr>
        <w:rFonts w:ascii="Arial" w:eastAsia="Lucida Sans Unicode"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88664B"/>
    <w:multiLevelType w:val="hybridMultilevel"/>
    <w:tmpl w:val="3500CD76"/>
    <w:lvl w:ilvl="0" w:tplc="7A34B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0F0E23"/>
    <w:multiLevelType w:val="hybridMultilevel"/>
    <w:tmpl w:val="B010D8F0"/>
    <w:lvl w:ilvl="0" w:tplc="A3A43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B33003"/>
    <w:multiLevelType w:val="hybridMultilevel"/>
    <w:tmpl w:val="F3361F40"/>
    <w:lvl w:ilvl="0" w:tplc="A12824D8">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7C94F5C"/>
    <w:multiLevelType w:val="hybridMultilevel"/>
    <w:tmpl w:val="A10825E0"/>
    <w:lvl w:ilvl="0" w:tplc="4B30F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9517A5"/>
    <w:multiLevelType w:val="hybridMultilevel"/>
    <w:tmpl w:val="1DBC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C2580"/>
    <w:multiLevelType w:val="hybridMultilevel"/>
    <w:tmpl w:val="B8481848"/>
    <w:lvl w:ilvl="0" w:tplc="C4B85E20">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70F7B"/>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48E408EB"/>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FD61A54"/>
    <w:multiLevelType w:val="multilevel"/>
    <w:tmpl w:val="4FD61A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1533175"/>
    <w:multiLevelType w:val="hybridMultilevel"/>
    <w:tmpl w:val="3EF835CE"/>
    <w:lvl w:ilvl="0" w:tplc="19A2E374">
      <w:start w:val="1"/>
      <w:numFmt w:val="lowerLetter"/>
      <w:lvlText w:val="%1."/>
      <w:lvlJc w:val="left"/>
      <w:pPr>
        <w:ind w:left="1080" w:hanging="360"/>
      </w:pPr>
      <w:rPr>
        <w:rFonts w:cs="Arial" w:hint="default"/>
      </w:rPr>
    </w:lvl>
    <w:lvl w:ilvl="1" w:tplc="9A287804">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82407F"/>
    <w:multiLevelType w:val="hybridMultilevel"/>
    <w:tmpl w:val="3E2C9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F5A4C3A">
      <w:start w:val="3"/>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DA599B"/>
    <w:multiLevelType w:val="hybridMultilevel"/>
    <w:tmpl w:val="C75232DA"/>
    <w:lvl w:ilvl="0" w:tplc="1F345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DF7FEE"/>
    <w:multiLevelType w:val="multilevel"/>
    <w:tmpl w:val="52DF7FE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3FC2DB3"/>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8893F7B"/>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98A5F2B"/>
    <w:multiLevelType w:val="hybridMultilevel"/>
    <w:tmpl w:val="195E72D8"/>
    <w:lvl w:ilvl="0" w:tplc="EFA2D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00605D"/>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6201796E"/>
    <w:multiLevelType w:val="hybridMultilevel"/>
    <w:tmpl w:val="F8FC9B00"/>
    <w:lvl w:ilvl="0" w:tplc="83CC9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5C066D"/>
    <w:multiLevelType w:val="multilevel"/>
    <w:tmpl w:val="8AE8764C"/>
    <w:lvl w:ilvl="0">
      <w:start w:val="3"/>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nsid w:val="73E44BBB"/>
    <w:multiLevelType w:val="hybridMultilevel"/>
    <w:tmpl w:val="F3361F40"/>
    <w:lvl w:ilvl="0" w:tplc="A12824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117688"/>
    <w:multiLevelType w:val="hybridMultilevel"/>
    <w:tmpl w:val="220CAB9A"/>
    <w:lvl w:ilvl="0" w:tplc="CF50A7BC">
      <w:start w:val="1"/>
      <w:numFmt w:val="decimal"/>
      <w:lvlText w:val="%1."/>
      <w:lvlJc w:val="left"/>
      <w:pPr>
        <w:ind w:left="1080" w:hanging="360"/>
      </w:pPr>
      <w:rPr>
        <w:rFonts w:ascii="Arial" w:eastAsia="Lucida Sans Unicode"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DB22A2"/>
    <w:multiLevelType w:val="hybridMultilevel"/>
    <w:tmpl w:val="4612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D03DB2"/>
    <w:multiLevelType w:val="hybridMultilevel"/>
    <w:tmpl w:val="FACE6AB2"/>
    <w:lvl w:ilvl="0" w:tplc="563EDDF0">
      <w:start w:val="1"/>
      <w:numFmt w:val="lowerLetter"/>
      <w:lvlText w:val="%1."/>
      <w:lvlJc w:val="left"/>
      <w:pPr>
        <w:ind w:left="644" w:hanging="360"/>
      </w:pPr>
      <w:rPr>
        <w:rFonts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0"/>
  </w:num>
  <w:num w:numId="2">
    <w:abstractNumId w:val="14"/>
  </w:num>
  <w:num w:numId="3">
    <w:abstractNumId w:val="2"/>
  </w:num>
  <w:num w:numId="4">
    <w:abstractNumId w:val="26"/>
  </w:num>
  <w:num w:numId="5">
    <w:abstractNumId w:val="9"/>
  </w:num>
  <w:num w:numId="6">
    <w:abstractNumId w:val="0"/>
  </w:num>
  <w:num w:numId="7">
    <w:abstractNumId w:val="8"/>
  </w:num>
  <w:num w:numId="8">
    <w:abstractNumId w:val="4"/>
  </w:num>
  <w:num w:numId="9">
    <w:abstractNumId w:val="1"/>
  </w:num>
  <w:num w:numId="10">
    <w:abstractNumId w:val="3"/>
  </w:num>
  <w:num w:numId="11">
    <w:abstractNumId w:val="5"/>
  </w:num>
  <w:num w:numId="12">
    <w:abstractNumId w:val="35"/>
  </w:num>
  <w:num w:numId="13">
    <w:abstractNumId w:val="13"/>
  </w:num>
  <w:num w:numId="14">
    <w:abstractNumId w:val="16"/>
  </w:num>
  <w:num w:numId="15">
    <w:abstractNumId w:val="22"/>
  </w:num>
  <w:num w:numId="16">
    <w:abstractNumId w:val="20"/>
  </w:num>
  <w:num w:numId="17">
    <w:abstractNumId w:val="27"/>
  </w:num>
  <w:num w:numId="18">
    <w:abstractNumId w:val="38"/>
  </w:num>
  <w:num w:numId="19">
    <w:abstractNumId w:val="39"/>
  </w:num>
  <w:num w:numId="20">
    <w:abstractNumId w:val="10"/>
  </w:num>
  <w:num w:numId="21">
    <w:abstractNumId w:val="21"/>
  </w:num>
  <w:num w:numId="22">
    <w:abstractNumId w:val="19"/>
  </w:num>
  <w:num w:numId="23">
    <w:abstractNumId w:val="40"/>
  </w:num>
  <w:num w:numId="24">
    <w:abstractNumId w:val="12"/>
  </w:num>
  <w:num w:numId="25">
    <w:abstractNumId w:val="18"/>
  </w:num>
  <w:num w:numId="26">
    <w:abstractNumId w:val="29"/>
  </w:num>
  <w:num w:numId="27">
    <w:abstractNumId w:val="28"/>
  </w:num>
  <w:num w:numId="28">
    <w:abstractNumId w:val="33"/>
  </w:num>
  <w:num w:numId="29">
    <w:abstractNumId w:val="7"/>
  </w:num>
  <w:num w:numId="30">
    <w:abstractNumId w:val="11"/>
  </w:num>
  <w:num w:numId="31">
    <w:abstractNumId w:val="37"/>
  </w:num>
  <w:num w:numId="32">
    <w:abstractNumId w:val="31"/>
  </w:num>
  <w:num w:numId="33">
    <w:abstractNumId w:val="32"/>
  </w:num>
  <w:num w:numId="34">
    <w:abstractNumId w:val="34"/>
  </w:num>
  <w:num w:numId="35">
    <w:abstractNumId w:val="36"/>
  </w:num>
  <w:num w:numId="36">
    <w:abstractNumId w:val="6"/>
  </w:num>
  <w:num w:numId="37">
    <w:abstractNumId w:val="24"/>
  </w:num>
  <w:num w:numId="38">
    <w:abstractNumId w:val="25"/>
  </w:num>
  <w:num w:numId="39">
    <w:abstractNumId w:val="17"/>
  </w:num>
  <w:num w:numId="40">
    <w:abstractNumId w:val="15"/>
  </w:num>
  <w:num w:numId="41">
    <w:abstractNumId w:val="2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BF7A09"/>
    <w:rsid w:val="00012154"/>
    <w:rsid w:val="0003650B"/>
    <w:rsid w:val="00080D73"/>
    <w:rsid w:val="000C3149"/>
    <w:rsid w:val="000C7B81"/>
    <w:rsid w:val="000D6CF2"/>
    <w:rsid w:val="000D70EC"/>
    <w:rsid w:val="000E4E70"/>
    <w:rsid w:val="001217BE"/>
    <w:rsid w:val="0013430D"/>
    <w:rsid w:val="001424EA"/>
    <w:rsid w:val="00156357"/>
    <w:rsid w:val="00191D35"/>
    <w:rsid w:val="00197166"/>
    <w:rsid w:val="001A63EE"/>
    <w:rsid w:val="001B024E"/>
    <w:rsid w:val="001D63C8"/>
    <w:rsid w:val="0021379E"/>
    <w:rsid w:val="00217850"/>
    <w:rsid w:val="00217B0C"/>
    <w:rsid w:val="002371CC"/>
    <w:rsid w:val="002533B5"/>
    <w:rsid w:val="00254B6F"/>
    <w:rsid w:val="00265C2C"/>
    <w:rsid w:val="00273C83"/>
    <w:rsid w:val="002A063D"/>
    <w:rsid w:val="002A5761"/>
    <w:rsid w:val="002B208D"/>
    <w:rsid w:val="002C097D"/>
    <w:rsid w:val="00316BB5"/>
    <w:rsid w:val="003235E7"/>
    <w:rsid w:val="0032701B"/>
    <w:rsid w:val="0034373A"/>
    <w:rsid w:val="00387A3D"/>
    <w:rsid w:val="003A3C36"/>
    <w:rsid w:val="003B7B2E"/>
    <w:rsid w:val="003C66AA"/>
    <w:rsid w:val="003D3968"/>
    <w:rsid w:val="004013E0"/>
    <w:rsid w:val="004159D9"/>
    <w:rsid w:val="00427D60"/>
    <w:rsid w:val="00432C53"/>
    <w:rsid w:val="004605A3"/>
    <w:rsid w:val="00470258"/>
    <w:rsid w:val="004C55F0"/>
    <w:rsid w:val="004D4A1E"/>
    <w:rsid w:val="004D5A54"/>
    <w:rsid w:val="004D7550"/>
    <w:rsid w:val="004E05FC"/>
    <w:rsid w:val="004F471A"/>
    <w:rsid w:val="005174AA"/>
    <w:rsid w:val="00525405"/>
    <w:rsid w:val="00543A21"/>
    <w:rsid w:val="00544438"/>
    <w:rsid w:val="00562269"/>
    <w:rsid w:val="00567F8F"/>
    <w:rsid w:val="00576E02"/>
    <w:rsid w:val="00594307"/>
    <w:rsid w:val="005A258A"/>
    <w:rsid w:val="005A514D"/>
    <w:rsid w:val="005A6D88"/>
    <w:rsid w:val="005B4800"/>
    <w:rsid w:val="005B77A6"/>
    <w:rsid w:val="005E4D07"/>
    <w:rsid w:val="005F5669"/>
    <w:rsid w:val="006003CE"/>
    <w:rsid w:val="00600E10"/>
    <w:rsid w:val="006068DC"/>
    <w:rsid w:val="00622C86"/>
    <w:rsid w:val="00641AA8"/>
    <w:rsid w:val="0064487F"/>
    <w:rsid w:val="00661EF3"/>
    <w:rsid w:val="00666FC4"/>
    <w:rsid w:val="00684EBD"/>
    <w:rsid w:val="006A1E86"/>
    <w:rsid w:val="006A31C2"/>
    <w:rsid w:val="006C66C5"/>
    <w:rsid w:val="006D0534"/>
    <w:rsid w:val="006D7A9A"/>
    <w:rsid w:val="006F2751"/>
    <w:rsid w:val="006F6ED7"/>
    <w:rsid w:val="00705023"/>
    <w:rsid w:val="00733FB7"/>
    <w:rsid w:val="0073441A"/>
    <w:rsid w:val="00751915"/>
    <w:rsid w:val="00784F22"/>
    <w:rsid w:val="00791E4C"/>
    <w:rsid w:val="007C46CD"/>
    <w:rsid w:val="007E14FE"/>
    <w:rsid w:val="007E5B3F"/>
    <w:rsid w:val="0081645C"/>
    <w:rsid w:val="00832084"/>
    <w:rsid w:val="00832E74"/>
    <w:rsid w:val="00872957"/>
    <w:rsid w:val="00876886"/>
    <w:rsid w:val="008867FB"/>
    <w:rsid w:val="008A28AD"/>
    <w:rsid w:val="008B28A4"/>
    <w:rsid w:val="008F03D5"/>
    <w:rsid w:val="00917252"/>
    <w:rsid w:val="009273E0"/>
    <w:rsid w:val="00942433"/>
    <w:rsid w:val="00945202"/>
    <w:rsid w:val="00961FBF"/>
    <w:rsid w:val="00971BEA"/>
    <w:rsid w:val="00981371"/>
    <w:rsid w:val="00984736"/>
    <w:rsid w:val="009A5662"/>
    <w:rsid w:val="009C1146"/>
    <w:rsid w:val="009C11F5"/>
    <w:rsid w:val="009C27F5"/>
    <w:rsid w:val="009C785B"/>
    <w:rsid w:val="009E52AB"/>
    <w:rsid w:val="00A03DF0"/>
    <w:rsid w:val="00A141CE"/>
    <w:rsid w:val="00A21017"/>
    <w:rsid w:val="00A66CB1"/>
    <w:rsid w:val="00AB60F6"/>
    <w:rsid w:val="00AD7D7A"/>
    <w:rsid w:val="00B07739"/>
    <w:rsid w:val="00B27AED"/>
    <w:rsid w:val="00B32776"/>
    <w:rsid w:val="00B36DA8"/>
    <w:rsid w:val="00B373AA"/>
    <w:rsid w:val="00B63CBB"/>
    <w:rsid w:val="00B71DDA"/>
    <w:rsid w:val="00B911CE"/>
    <w:rsid w:val="00BC35A1"/>
    <w:rsid w:val="00BC54B8"/>
    <w:rsid w:val="00BD34B3"/>
    <w:rsid w:val="00BF0E0C"/>
    <w:rsid w:val="00BF7A09"/>
    <w:rsid w:val="00C50874"/>
    <w:rsid w:val="00C74585"/>
    <w:rsid w:val="00C817A9"/>
    <w:rsid w:val="00C866C1"/>
    <w:rsid w:val="00CA0627"/>
    <w:rsid w:val="00CC6933"/>
    <w:rsid w:val="00CF46E6"/>
    <w:rsid w:val="00CF6952"/>
    <w:rsid w:val="00D11E26"/>
    <w:rsid w:val="00D2026C"/>
    <w:rsid w:val="00D30939"/>
    <w:rsid w:val="00D34422"/>
    <w:rsid w:val="00D47DA4"/>
    <w:rsid w:val="00D64729"/>
    <w:rsid w:val="00D963DE"/>
    <w:rsid w:val="00DD7DD7"/>
    <w:rsid w:val="00E044C5"/>
    <w:rsid w:val="00E25E35"/>
    <w:rsid w:val="00E27218"/>
    <w:rsid w:val="00E27EA3"/>
    <w:rsid w:val="00E42960"/>
    <w:rsid w:val="00E47322"/>
    <w:rsid w:val="00E563C8"/>
    <w:rsid w:val="00E57EF9"/>
    <w:rsid w:val="00E71F66"/>
    <w:rsid w:val="00E763AD"/>
    <w:rsid w:val="00E77E36"/>
    <w:rsid w:val="00E8085B"/>
    <w:rsid w:val="00E91F90"/>
    <w:rsid w:val="00EA0CCD"/>
    <w:rsid w:val="00EA7236"/>
    <w:rsid w:val="00EB0CD9"/>
    <w:rsid w:val="00EB279F"/>
    <w:rsid w:val="00EB648B"/>
    <w:rsid w:val="00EE79F0"/>
    <w:rsid w:val="00EF71FF"/>
    <w:rsid w:val="00F042D7"/>
    <w:rsid w:val="00F21669"/>
    <w:rsid w:val="00F33862"/>
    <w:rsid w:val="00F36585"/>
    <w:rsid w:val="00F50C2D"/>
    <w:rsid w:val="00F75A7E"/>
    <w:rsid w:val="00F83830"/>
    <w:rsid w:val="00FA3C30"/>
    <w:rsid w:val="00FB0AB4"/>
    <w:rsid w:val="00FC19B1"/>
    <w:rsid w:val="00FC2E14"/>
    <w:rsid w:val="00FC4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09"/>
    <w:rPr>
      <w:rFonts w:ascii="Lucida Sans Unicode" w:eastAsia="Lucida Sans Unicode" w:hAnsi="Lucida Sans Unicode" w:cs="Times New Roman"/>
    </w:rPr>
  </w:style>
  <w:style w:type="paragraph" w:styleId="Heading2">
    <w:name w:val="heading 2"/>
    <w:basedOn w:val="Normal"/>
    <w:next w:val="Normal"/>
    <w:link w:val="Heading2Char"/>
    <w:qFormat/>
    <w:rsid w:val="00BF7A09"/>
    <w:pPr>
      <w:keepNext/>
      <w:spacing w:before="120" w:after="0" w:line="288" w:lineRule="auto"/>
      <w:ind w:left="547" w:hanging="547"/>
      <w:jc w:val="center"/>
      <w:outlineLvl w:val="1"/>
    </w:pPr>
    <w:rPr>
      <w:rFonts w:ascii="Arial" w:eastAsia="Times New Roman" w:hAnsi="Arial"/>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7A09"/>
    <w:rPr>
      <w:rFonts w:ascii="Arial" w:eastAsia="Times New Roman" w:hAnsi="Arial" w:cs="Times New Roman"/>
      <w:b/>
      <w:bCs/>
      <w:sz w:val="24"/>
      <w:szCs w:val="24"/>
      <w:lang w:eastAsia="zh-CN"/>
    </w:rPr>
  </w:style>
  <w:style w:type="paragraph" w:styleId="BalloonText">
    <w:name w:val="Balloon Text"/>
    <w:basedOn w:val="Normal"/>
    <w:link w:val="BalloonTextChar"/>
    <w:uiPriority w:val="99"/>
    <w:unhideWhenUsed/>
    <w:qFormat/>
    <w:rsid w:val="00BF7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F7A09"/>
    <w:rPr>
      <w:rFonts w:ascii="Tahoma" w:eastAsia="Lucida Sans Unicode" w:hAnsi="Tahoma" w:cs="Tahoma"/>
      <w:sz w:val="16"/>
      <w:szCs w:val="16"/>
    </w:rPr>
  </w:style>
  <w:style w:type="paragraph" w:styleId="BodyText2">
    <w:name w:val="Body Text 2"/>
    <w:basedOn w:val="Normal"/>
    <w:link w:val="BodyText2Char"/>
    <w:qFormat/>
    <w:rsid w:val="00BF7A09"/>
    <w:pPr>
      <w:spacing w:before="120" w:after="120" w:line="480" w:lineRule="auto"/>
      <w:ind w:left="547" w:hanging="547"/>
      <w:jc w:val="both"/>
    </w:pPr>
    <w:rPr>
      <w:rFonts w:ascii="Times New Roman" w:eastAsia="Times New Roman" w:hAnsi="Times New Roman"/>
      <w:sz w:val="24"/>
      <w:szCs w:val="24"/>
      <w:lang w:eastAsia="zh-CN"/>
    </w:rPr>
  </w:style>
  <w:style w:type="character" w:customStyle="1" w:styleId="BodyText2Char">
    <w:name w:val="Body Text 2 Char"/>
    <w:basedOn w:val="DefaultParagraphFont"/>
    <w:link w:val="BodyText2"/>
    <w:qFormat/>
    <w:rsid w:val="00BF7A09"/>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BF7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A09"/>
    <w:rPr>
      <w:rFonts w:ascii="Lucida Sans Unicode" w:eastAsia="Lucida Sans Unicode" w:hAnsi="Lucida Sans Unicode" w:cs="Times New Roman"/>
    </w:rPr>
  </w:style>
  <w:style w:type="paragraph" w:styleId="Header">
    <w:name w:val="header"/>
    <w:basedOn w:val="Normal"/>
    <w:link w:val="HeaderChar"/>
    <w:uiPriority w:val="99"/>
    <w:qFormat/>
    <w:rsid w:val="00BF7A09"/>
    <w:pPr>
      <w:tabs>
        <w:tab w:val="center" w:pos="4320"/>
        <w:tab w:val="right" w:pos="8640"/>
      </w:tabs>
      <w:spacing w:before="120" w:after="0" w:line="288" w:lineRule="auto"/>
      <w:ind w:left="547" w:hanging="547"/>
      <w:jc w:val="both"/>
    </w:pPr>
    <w:rPr>
      <w:rFonts w:ascii="Times New Roman" w:eastAsia="Times New Roman" w:hAnsi="Times New Roman"/>
      <w:sz w:val="24"/>
      <w:szCs w:val="24"/>
      <w:lang w:eastAsia="zh-CN"/>
    </w:rPr>
  </w:style>
  <w:style w:type="character" w:customStyle="1" w:styleId="HeaderChar">
    <w:name w:val="Header Char"/>
    <w:basedOn w:val="DefaultParagraphFont"/>
    <w:link w:val="Header"/>
    <w:uiPriority w:val="99"/>
    <w:rsid w:val="00BF7A09"/>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BF7A09"/>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BF7A09"/>
    <w:rPr>
      <w:rFonts w:eastAsia="Times New Roman"/>
      <w:i/>
      <w:iCs/>
      <w:color w:val="2DA2BF"/>
      <w:spacing w:val="15"/>
      <w:sz w:val="24"/>
      <w:szCs w:val="24"/>
      <w:lang w:eastAsia="ja-JP"/>
    </w:rPr>
  </w:style>
  <w:style w:type="character" w:customStyle="1" w:styleId="SubtitleChar">
    <w:name w:val="Subtitle Char"/>
    <w:basedOn w:val="DefaultParagraphFont"/>
    <w:link w:val="Subtitle"/>
    <w:uiPriority w:val="11"/>
    <w:qFormat/>
    <w:rsid w:val="00BF7A09"/>
    <w:rPr>
      <w:rFonts w:ascii="Lucida Sans Unicode" w:eastAsia="Times New Roman" w:hAnsi="Lucida Sans Unicode" w:cs="Times New Roman"/>
      <w:i/>
      <w:iCs/>
      <w:color w:val="2DA2BF"/>
      <w:spacing w:val="15"/>
      <w:sz w:val="24"/>
      <w:szCs w:val="24"/>
      <w:lang w:eastAsia="ja-JP"/>
    </w:rPr>
  </w:style>
  <w:style w:type="paragraph" w:styleId="Title">
    <w:name w:val="Title"/>
    <w:basedOn w:val="Normal"/>
    <w:next w:val="Normal"/>
    <w:link w:val="TitleChar"/>
    <w:uiPriority w:val="10"/>
    <w:qFormat/>
    <w:rsid w:val="00BF7A09"/>
    <w:pPr>
      <w:pBdr>
        <w:bottom w:val="single" w:sz="8" w:space="4" w:color="2DA2BF"/>
      </w:pBdr>
      <w:spacing w:after="300" w:line="240" w:lineRule="auto"/>
      <w:contextualSpacing/>
    </w:pPr>
    <w:rPr>
      <w:rFonts w:eastAsia="Times New Roman"/>
      <w:color w:val="343434"/>
      <w:spacing w:val="5"/>
      <w:kern w:val="28"/>
      <w:sz w:val="52"/>
      <w:szCs w:val="52"/>
      <w:lang w:eastAsia="ja-JP"/>
    </w:rPr>
  </w:style>
  <w:style w:type="character" w:customStyle="1" w:styleId="TitleChar">
    <w:name w:val="Title Char"/>
    <w:basedOn w:val="DefaultParagraphFont"/>
    <w:link w:val="Title"/>
    <w:uiPriority w:val="10"/>
    <w:rsid w:val="00BF7A09"/>
    <w:rPr>
      <w:rFonts w:ascii="Lucida Sans Unicode" w:eastAsia="Times New Roman" w:hAnsi="Lucida Sans Unicode" w:cs="Times New Roman"/>
      <w:color w:val="343434"/>
      <w:spacing w:val="5"/>
      <w:kern w:val="28"/>
      <w:sz w:val="52"/>
      <w:szCs w:val="52"/>
      <w:lang w:eastAsia="ja-JP"/>
    </w:rPr>
  </w:style>
  <w:style w:type="character" w:styleId="Hyperlink">
    <w:name w:val="Hyperlink"/>
    <w:basedOn w:val="DefaultParagraphFont"/>
    <w:uiPriority w:val="99"/>
    <w:unhideWhenUsed/>
    <w:rsid w:val="00BF7A09"/>
    <w:rPr>
      <w:rFonts w:cs="Times New Roman"/>
      <w:color w:val="FF8119"/>
      <w:u w:val="single"/>
    </w:rPr>
  </w:style>
  <w:style w:type="character" w:styleId="Strong">
    <w:name w:val="Strong"/>
    <w:basedOn w:val="DefaultParagraphFont"/>
    <w:uiPriority w:val="22"/>
    <w:qFormat/>
    <w:rsid w:val="00BF7A09"/>
    <w:rPr>
      <w:b/>
      <w:bCs/>
    </w:rPr>
  </w:style>
  <w:style w:type="table" w:styleId="TableGrid">
    <w:name w:val="Table Grid"/>
    <w:basedOn w:val="TableNormal"/>
    <w:uiPriority w:val="99"/>
    <w:rsid w:val="00BF7A09"/>
    <w:pPr>
      <w:spacing w:after="0" w:line="240" w:lineRule="auto"/>
    </w:pPr>
    <w:rPr>
      <w:rFonts w:ascii="Lucida Sans Unicode" w:eastAsia="Times New Roman" w:hAnsi="Lucida Sans Unicode"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BF7A09"/>
    <w:pPr>
      <w:spacing w:before="120"/>
      <w:ind w:left="720" w:hanging="547"/>
      <w:contextualSpacing/>
      <w:jc w:val="both"/>
    </w:pPr>
    <w:rPr>
      <w:rFonts w:ascii="Calibri" w:eastAsia="Calibri" w:hAnsi="Calibri"/>
      <w:lang w:val="id-ID"/>
    </w:rPr>
  </w:style>
  <w:style w:type="character" w:customStyle="1" w:styleId="ListParagraphChar">
    <w:name w:val="List Paragraph Char"/>
    <w:basedOn w:val="DefaultParagraphFont"/>
    <w:link w:val="ListParagraph1"/>
    <w:uiPriority w:val="34"/>
    <w:qFormat/>
    <w:locked/>
    <w:rsid w:val="00BF7A09"/>
    <w:rPr>
      <w:rFonts w:ascii="Calibri" w:eastAsia="Calibri" w:hAnsi="Calibri" w:cs="Times New Roman"/>
      <w:lang w:val="id-ID"/>
    </w:rPr>
  </w:style>
  <w:style w:type="paragraph" w:customStyle="1" w:styleId="yiv8686415023msonormal">
    <w:name w:val="yiv8686415023msonormal"/>
    <w:basedOn w:val="Normal"/>
    <w:rsid w:val="00BF7A09"/>
    <w:pPr>
      <w:spacing w:before="100" w:beforeAutospacing="1" w:after="100" w:afterAutospacing="1" w:line="240" w:lineRule="auto"/>
    </w:pPr>
    <w:rPr>
      <w:rFonts w:ascii="Times" w:eastAsia="Times New Roman" w:hAnsi="Times"/>
      <w:sz w:val="20"/>
      <w:szCs w:val="20"/>
    </w:rPr>
  </w:style>
  <w:style w:type="paragraph" w:customStyle="1" w:styleId="NoSpacing1">
    <w:name w:val="No Spacing1"/>
    <w:link w:val="NoSpacingChar"/>
    <w:uiPriority w:val="1"/>
    <w:qFormat/>
    <w:rsid w:val="00BF7A09"/>
    <w:pPr>
      <w:spacing w:after="0" w:line="240" w:lineRule="auto"/>
    </w:pPr>
    <w:rPr>
      <w:rFonts w:ascii="Lucida Sans Unicode" w:eastAsia="Times New Roman" w:hAnsi="Lucida Sans Unicode" w:cs="Times New Roman"/>
      <w:lang w:eastAsia="ja-JP"/>
    </w:rPr>
  </w:style>
  <w:style w:type="character" w:customStyle="1" w:styleId="NoSpacingChar">
    <w:name w:val="No Spacing Char"/>
    <w:basedOn w:val="DefaultParagraphFont"/>
    <w:link w:val="NoSpacing1"/>
    <w:uiPriority w:val="1"/>
    <w:qFormat/>
    <w:rsid w:val="00BF7A09"/>
    <w:rPr>
      <w:rFonts w:ascii="Lucida Sans Unicode" w:eastAsia="Times New Roman" w:hAnsi="Lucida Sans Unicode" w:cs="Times New Roman"/>
      <w:lang w:eastAsia="ja-JP"/>
    </w:rPr>
  </w:style>
  <w:style w:type="character" w:customStyle="1" w:styleId="apple-converted-space">
    <w:name w:val="apple-converted-space"/>
    <w:basedOn w:val="DefaultParagraphFont"/>
    <w:rsid w:val="00BF7A09"/>
  </w:style>
  <w:style w:type="table" w:customStyle="1" w:styleId="TableGrid1">
    <w:name w:val="Table Grid1"/>
    <w:basedOn w:val="TableNormal"/>
    <w:uiPriority w:val="59"/>
    <w:rsid w:val="00BF7A09"/>
    <w:pPr>
      <w:spacing w:after="0" w:line="240" w:lineRule="auto"/>
    </w:pPr>
    <w:rPr>
      <w:rFonts w:ascii="Lucida Sans Unicode" w:eastAsia="Times New Roman" w:hAnsi="Lucida Sans Unicode"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BF7A09"/>
    <w:pPr>
      <w:ind w:left="720"/>
      <w:contextualSpacing/>
    </w:pPr>
  </w:style>
  <w:style w:type="table" w:customStyle="1" w:styleId="LightShading-Accent11">
    <w:name w:val="Light Shading - Accent 11"/>
    <w:basedOn w:val="TableNormal"/>
    <w:uiPriority w:val="60"/>
    <w:rsid w:val="00BF7A09"/>
    <w:pPr>
      <w:spacing w:after="0" w:line="240" w:lineRule="auto"/>
    </w:pPr>
    <w:rPr>
      <w:rFonts w:ascii="Lucida Sans Unicode" w:eastAsia="Lucida Sans Unicode" w:hAnsi="Lucida Sans Unicode" w:cs="Times New Roman"/>
      <w:color w:val="21798E"/>
      <w:sz w:val="20"/>
      <w:szCs w:val="20"/>
    </w:rPr>
    <w:tblPr>
      <w:tblStyleRowBandSize w:val="1"/>
      <w:tblStyleColBandSize w:val="1"/>
      <w:tblInd w:w="0" w:type="dxa"/>
      <w:tblBorders>
        <w:top w:val="single" w:sz="8" w:space="0" w:color="2DA2BF"/>
        <w:bottom w:val="single" w:sz="8" w:space="0" w:color="2DA2B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A2BF"/>
          <w:left w:val="nil"/>
          <w:bottom w:val="single" w:sz="8" w:space="0" w:color="2DA2BF"/>
          <w:right w:val="nil"/>
          <w:insideH w:val="nil"/>
          <w:insideV w:val="nil"/>
        </w:tcBorders>
      </w:tcPr>
    </w:tblStylePr>
    <w:tblStylePr w:type="lastRow">
      <w:pPr>
        <w:spacing w:before="0" w:after="0" w:line="240" w:lineRule="auto"/>
      </w:pPr>
      <w:rPr>
        <w:b/>
        <w:bCs/>
      </w:rPr>
      <w:tblPr/>
      <w:tcPr>
        <w:tcBorders>
          <w:top w:val="single" w:sz="8" w:space="0" w:color="2DA2BF"/>
          <w:left w:val="nil"/>
          <w:bottom w:val="single" w:sz="8" w:space="0" w:color="2DA2B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9F2"/>
      </w:tcPr>
    </w:tblStylePr>
    <w:tblStylePr w:type="band1Horz">
      <w:tblPr/>
      <w:tcPr>
        <w:tcBorders>
          <w:left w:val="nil"/>
          <w:right w:val="nil"/>
          <w:insideH w:val="nil"/>
          <w:insideV w:val="nil"/>
        </w:tcBorders>
        <w:shd w:val="clear" w:color="auto" w:fill="C7E9F2"/>
      </w:tcPr>
    </w:tblStylePr>
  </w:style>
  <w:style w:type="table" w:styleId="MediumGrid3-Accent4">
    <w:name w:val="Medium Grid 3 Accent 4"/>
    <w:basedOn w:val="TableNormal"/>
    <w:uiPriority w:val="69"/>
    <w:rsid w:val="00BF7A09"/>
    <w:pPr>
      <w:spacing w:after="0" w:line="240" w:lineRule="auto"/>
    </w:pPr>
    <w:rPr>
      <w:rFonts w:ascii="Lucida Sans Unicode" w:eastAsia="Lucida Sans Unicode" w:hAnsi="Lucida Sans Unicode"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9D7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39639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39639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39639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39639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2AFD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2AFD7"/>
      </w:tcPr>
    </w:tblStylePr>
  </w:style>
  <w:style w:type="paragraph" w:styleId="BodyTextIndent3">
    <w:name w:val="Body Text Indent 3"/>
    <w:basedOn w:val="Normal"/>
    <w:link w:val="BodyTextIndent3Char"/>
    <w:uiPriority w:val="99"/>
    <w:semiHidden/>
    <w:unhideWhenUsed/>
    <w:rsid w:val="00BF7A0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7A09"/>
    <w:rPr>
      <w:rFonts w:ascii="Lucida Sans Unicode" w:eastAsia="Lucida Sans Unicode" w:hAnsi="Lucida Sans Unicode" w:cs="Times New Roman"/>
      <w:sz w:val="16"/>
      <w:szCs w:val="16"/>
    </w:rPr>
  </w:style>
  <w:style w:type="paragraph" w:styleId="BodyText">
    <w:name w:val="Body Text"/>
    <w:basedOn w:val="Normal"/>
    <w:link w:val="BodyTextChar"/>
    <w:uiPriority w:val="99"/>
    <w:semiHidden/>
    <w:unhideWhenUsed/>
    <w:rsid w:val="00BF7A09"/>
    <w:pPr>
      <w:spacing w:after="120"/>
    </w:pPr>
  </w:style>
  <w:style w:type="character" w:customStyle="1" w:styleId="BodyTextChar">
    <w:name w:val="Body Text Char"/>
    <w:basedOn w:val="DefaultParagraphFont"/>
    <w:link w:val="BodyText"/>
    <w:uiPriority w:val="99"/>
    <w:semiHidden/>
    <w:rsid w:val="00BF7A09"/>
    <w:rPr>
      <w:rFonts w:ascii="Lucida Sans Unicode" w:eastAsia="Lucida Sans Unicode" w:hAnsi="Lucida Sans Unicode" w:cs="Times New Roman"/>
    </w:rPr>
  </w:style>
  <w:style w:type="paragraph" w:customStyle="1" w:styleId="xl40">
    <w:name w:val="xl40"/>
    <w:basedOn w:val="Normal"/>
    <w:rsid w:val="00BF7A09"/>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BF7A09"/>
    <w:pPr>
      <w:spacing w:after="120" w:line="480" w:lineRule="auto"/>
      <w:ind w:left="283"/>
    </w:pPr>
  </w:style>
  <w:style w:type="character" w:customStyle="1" w:styleId="BodyTextIndent2Char">
    <w:name w:val="Body Text Indent 2 Char"/>
    <w:basedOn w:val="DefaultParagraphFont"/>
    <w:link w:val="BodyTextIndent2"/>
    <w:uiPriority w:val="99"/>
    <w:semiHidden/>
    <w:rsid w:val="00BF7A09"/>
    <w:rPr>
      <w:rFonts w:ascii="Lucida Sans Unicode" w:eastAsia="Lucida Sans Unicode" w:hAnsi="Lucida Sans Unicode" w:cs="Times New Roman"/>
    </w:rPr>
  </w:style>
  <w:style w:type="paragraph" w:styleId="Caption">
    <w:name w:val="caption"/>
    <w:basedOn w:val="Normal"/>
    <w:next w:val="Normal"/>
    <w:uiPriority w:val="35"/>
    <w:unhideWhenUsed/>
    <w:qFormat/>
    <w:rsid w:val="00BF7A0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CB51D-21ED-4DAA-B6C9-FE58E6B2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10796</TotalTime>
  <Pages>30</Pages>
  <Words>7866</Words>
  <Characters>44841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8cs</cp:lastModifiedBy>
  <cp:revision>59</cp:revision>
  <cp:lastPrinted>2020-02-05T05:19:00Z</cp:lastPrinted>
  <dcterms:created xsi:type="dcterms:W3CDTF">2019-01-03T08:44:00Z</dcterms:created>
  <dcterms:modified xsi:type="dcterms:W3CDTF">2020-08-04T09:15:00Z</dcterms:modified>
</cp:coreProperties>
</file>